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8F5C" w14:textId="77777777" w:rsidR="004076DF" w:rsidRPr="00341317" w:rsidRDefault="004076DF" w:rsidP="00267ED0">
      <w:pPr>
        <w:pStyle w:val="Brdtekst"/>
        <w:rPr>
          <w:sz w:val="20"/>
        </w:rPr>
      </w:pPr>
      <w:bookmarkStart w:id="0" w:name="_Ref482418243"/>
    </w:p>
    <w:p w14:paraId="13777B24" w14:textId="77777777" w:rsidR="004076DF" w:rsidRPr="00AC5579" w:rsidRDefault="004076DF" w:rsidP="00267ED0">
      <w:pPr>
        <w:pStyle w:val="Brdtekst"/>
      </w:pPr>
    </w:p>
    <w:p w14:paraId="69BBD733" w14:textId="77777777" w:rsidR="004076DF" w:rsidRPr="00AC5579" w:rsidRDefault="004076DF" w:rsidP="00267ED0">
      <w:pPr>
        <w:pStyle w:val="Brdtekst"/>
      </w:pPr>
    </w:p>
    <w:p w14:paraId="663BB640" w14:textId="77777777" w:rsidR="004076DF" w:rsidRPr="00AC5579" w:rsidRDefault="004076DF" w:rsidP="00267ED0">
      <w:pPr>
        <w:pStyle w:val="Brdtekst"/>
      </w:pPr>
    </w:p>
    <w:p w14:paraId="1BCB9B01" w14:textId="77777777" w:rsidR="004076DF" w:rsidRPr="00AC5579" w:rsidRDefault="004076DF" w:rsidP="00267ED0">
      <w:pPr>
        <w:pStyle w:val="Brdtekst"/>
      </w:pPr>
    </w:p>
    <w:p w14:paraId="6D064276" w14:textId="77777777" w:rsidR="004076DF" w:rsidRPr="0063718D" w:rsidRDefault="004076DF" w:rsidP="006171CF">
      <w:pPr>
        <w:pStyle w:val="Brdtekst"/>
        <w:rPr>
          <w:b/>
        </w:rPr>
      </w:pPr>
      <w:r w:rsidRPr="0063718D">
        <w:rPr>
          <w:b/>
        </w:rPr>
        <w:t xml:space="preserve">Grunddataprogrammets delaftale 1 om effektiv ejendomsforvaltning og genbrug af ejendomsdata under den Fællesoffentlige Digitaliseringsstrategi 2012 </w:t>
      </w:r>
      <w:r w:rsidRPr="0063718D">
        <w:rPr>
          <w:b/>
        </w:rPr>
        <w:softHyphen/>
        <w:t>– 2015</w:t>
      </w:r>
    </w:p>
    <w:p w14:paraId="2430A58D" w14:textId="77777777" w:rsidR="004076DF" w:rsidRPr="00B64C4D" w:rsidRDefault="004076DF" w:rsidP="006171CF">
      <w:pPr>
        <w:pStyle w:val="Brdtekst"/>
        <w:rPr>
          <w:b/>
          <w:sz w:val="28"/>
          <w:szCs w:val="28"/>
        </w:rPr>
      </w:pPr>
    </w:p>
    <w:p w14:paraId="794BCF49" w14:textId="77777777" w:rsidR="004076DF" w:rsidRPr="00AC5579" w:rsidRDefault="004076DF" w:rsidP="00D438C2">
      <w:pPr>
        <w:pStyle w:val="Brdtekst"/>
      </w:pPr>
    </w:p>
    <w:p w14:paraId="6C5C2525" w14:textId="77777777" w:rsidR="004076DF" w:rsidRPr="00AC5579" w:rsidRDefault="004076DF" w:rsidP="00D438C2">
      <w:pPr>
        <w:pStyle w:val="Brdtekst"/>
      </w:pPr>
    </w:p>
    <w:p w14:paraId="2609DF93" w14:textId="77777777" w:rsidR="004076DF" w:rsidRPr="00AC5579" w:rsidRDefault="004076DF" w:rsidP="00104568">
      <w:pPr>
        <w:pStyle w:val="Brdtekst"/>
      </w:pPr>
      <w:r w:rsidRPr="00AC5579">
        <w:br/>
      </w:r>
    </w:p>
    <w:p w14:paraId="63D2C9DD" w14:textId="77777777" w:rsidR="004076DF" w:rsidRDefault="004076DF" w:rsidP="0063718D">
      <w:pPr>
        <w:pStyle w:val="Brdtekst"/>
        <w:rPr>
          <w:sz w:val="40"/>
          <w:szCs w:val="40"/>
        </w:rPr>
      </w:pPr>
      <w:r>
        <w:rPr>
          <w:sz w:val="40"/>
          <w:szCs w:val="40"/>
        </w:rPr>
        <w:t xml:space="preserve">Ejendomsdataprogrammet - Matriklen </w:t>
      </w:r>
    </w:p>
    <w:p w14:paraId="28971DB8" w14:textId="77777777" w:rsidR="004076DF" w:rsidRPr="00AC5579" w:rsidRDefault="00BF541D" w:rsidP="0063718D">
      <w:pPr>
        <w:pStyle w:val="Brdtekst"/>
        <w:rPr>
          <w:sz w:val="40"/>
          <w:szCs w:val="40"/>
        </w:rPr>
      </w:pPr>
      <w:r>
        <w:fldChar w:fldCharType="begin"/>
      </w:r>
      <w:r>
        <w:instrText xml:space="preserve"> TITLE  "Løsningsarkitektur - Bilag C Processer"  \* MERGEFORMAT </w:instrText>
      </w:r>
      <w:r>
        <w:fldChar w:fldCharType="separate"/>
      </w:r>
      <w:r w:rsidR="00E66F7C" w:rsidRPr="00E66F7C">
        <w:rPr>
          <w:sz w:val="40"/>
          <w:szCs w:val="40"/>
        </w:rPr>
        <w:t>Løsningsarkitektur - Bilag C Processer</w:t>
      </w:r>
      <w:r>
        <w:rPr>
          <w:sz w:val="40"/>
          <w:szCs w:val="40"/>
        </w:rPr>
        <w:fldChar w:fldCharType="end"/>
      </w:r>
    </w:p>
    <w:p w14:paraId="485BEE0A" w14:textId="77777777" w:rsidR="004076DF" w:rsidRDefault="004076DF" w:rsidP="00EF7920">
      <w:pPr>
        <w:pStyle w:val="Brdtekst"/>
      </w:pPr>
    </w:p>
    <w:p w14:paraId="09C7D971" w14:textId="77777777" w:rsidR="004076DF" w:rsidRDefault="004076DF" w:rsidP="00EF7920">
      <w:pPr>
        <w:pStyle w:val="Brdtekst"/>
      </w:pPr>
    </w:p>
    <w:p w14:paraId="52ED756D" w14:textId="77777777" w:rsidR="004076DF" w:rsidRDefault="004076DF" w:rsidP="00EF7920">
      <w:pPr>
        <w:pStyle w:val="Brdtekst"/>
      </w:pPr>
    </w:p>
    <w:p w14:paraId="7ABECB55" w14:textId="77777777" w:rsidR="004076DF" w:rsidRDefault="004076DF" w:rsidP="00EF7920">
      <w:pPr>
        <w:pStyle w:val="Brdtekst"/>
      </w:pPr>
    </w:p>
    <w:p w14:paraId="048B7BEF" w14:textId="77777777" w:rsidR="004076DF" w:rsidRDefault="004076DF" w:rsidP="00EF7920">
      <w:pPr>
        <w:pStyle w:val="Brdtekst"/>
      </w:pPr>
    </w:p>
    <w:p w14:paraId="761E43A2" w14:textId="77777777" w:rsidR="004076DF" w:rsidRDefault="004076DF" w:rsidP="00EF7920">
      <w:pPr>
        <w:pStyle w:val="Brdtekst"/>
      </w:pPr>
    </w:p>
    <w:p w14:paraId="02158675" w14:textId="77777777" w:rsidR="004076DF" w:rsidRDefault="004076DF" w:rsidP="00EF7920">
      <w:pPr>
        <w:pStyle w:val="Brdtekst"/>
      </w:pPr>
    </w:p>
    <w:p w14:paraId="0ED3D980" w14:textId="77777777" w:rsidR="004076DF" w:rsidRDefault="004076DF" w:rsidP="00EF7920">
      <w:pPr>
        <w:pStyle w:val="Brdtekst"/>
      </w:pPr>
    </w:p>
    <w:p w14:paraId="704BB04F" w14:textId="77777777" w:rsidR="004076DF" w:rsidRDefault="004076DF" w:rsidP="00EF7920">
      <w:pPr>
        <w:pStyle w:val="Brdtekst"/>
      </w:pPr>
    </w:p>
    <w:p w14:paraId="22B7A902" w14:textId="77777777" w:rsidR="004076DF" w:rsidRPr="00AC5579" w:rsidRDefault="004076DF" w:rsidP="00EF7920">
      <w:pPr>
        <w:pStyle w:val="Brdtekst"/>
      </w:pPr>
    </w:p>
    <w:p w14:paraId="7ADB7130" w14:textId="77777777" w:rsidR="004076DF" w:rsidRDefault="004076DF" w:rsidP="00F87B4D">
      <w:pPr>
        <w:pStyle w:val="Brdtekst"/>
      </w:pPr>
    </w:p>
    <w:p w14:paraId="4F9238DF" w14:textId="77777777" w:rsidR="004076DF" w:rsidRDefault="004076DF" w:rsidP="00F87B4D">
      <w:pPr>
        <w:pStyle w:val="Brdtekst"/>
      </w:pPr>
    </w:p>
    <w:p w14:paraId="379C955C" w14:textId="77777777" w:rsidR="004076DF" w:rsidRPr="00AC5579" w:rsidRDefault="004076DF" w:rsidP="00F87B4D">
      <w:pPr>
        <w:pStyle w:val="Brdtekst"/>
      </w:pPr>
    </w:p>
    <w:p w14:paraId="0D1AB5CE" w14:textId="77777777" w:rsidR="004076DF" w:rsidRPr="00AC5579" w:rsidRDefault="004076DF" w:rsidP="00F87B4D">
      <w:pPr>
        <w:pStyle w:val="Brdtekst"/>
      </w:pPr>
    </w:p>
    <w:p w14:paraId="54BD48F8" w14:textId="77777777" w:rsidR="004076DF" w:rsidRPr="00AC5579" w:rsidRDefault="004076DF" w:rsidP="00F87B4D">
      <w:pPr>
        <w:pStyle w:val="Brdtekst"/>
      </w:pPr>
    </w:p>
    <w:p w14:paraId="7CA54794" w14:textId="1F6CD573" w:rsidR="004076DF" w:rsidRPr="00AC5579" w:rsidRDefault="004076DF" w:rsidP="007050C9">
      <w:pPr>
        <w:pStyle w:val="Brdtekst"/>
      </w:pPr>
      <w:bookmarkStart w:id="1" w:name="_Toc60202579"/>
      <w:bookmarkStart w:id="2" w:name="_Toc60202701"/>
      <w:bookmarkStart w:id="3" w:name="_Toc60203162"/>
      <w:r w:rsidRPr="00AC5579">
        <w:t xml:space="preserve">Version: </w:t>
      </w:r>
      <w:bookmarkEnd w:id="1"/>
      <w:bookmarkEnd w:id="2"/>
      <w:bookmarkEnd w:id="3"/>
      <w:r w:rsidR="000C0C4D">
        <w:t>1.1</w:t>
      </w:r>
    </w:p>
    <w:p w14:paraId="6BB7F1C6" w14:textId="63F156E4" w:rsidR="004076DF" w:rsidRPr="00374148" w:rsidRDefault="004076DF" w:rsidP="007050C9">
      <w:pPr>
        <w:pStyle w:val="Brdtekst"/>
      </w:pPr>
      <w:bookmarkStart w:id="4" w:name="_Toc60202580"/>
      <w:bookmarkStart w:id="5" w:name="_Toc60202702"/>
      <w:bookmarkStart w:id="6" w:name="_Toc60203163"/>
      <w:r w:rsidRPr="00AC5579">
        <w:t xml:space="preserve">Status: </w:t>
      </w:r>
      <w:r w:rsidR="004E4B64">
        <w:t>Godkendt</w:t>
      </w:r>
    </w:p>
    <w:p w14:paraId="0AC32042" w14:textId="77777777" w:rsidR="004076DF" w:rsidRPr="00AC5579" w:rsidRDefault="004076DF" w:rsidP="007050C9">
      <w:pPr>
        <w:pStyle w:val="Brdtekst"/>
      </w:pPr>
      <w:r w:rsidRPr="00AC5579">
        <w:t>Oprettet</w:t>
      </w:r>
      <w:bookmarkEnd w:id="4"/>
      <w:bookmarkEnd w:id="5"/>
      <w:bookmarkEnd w:id="6"/>
      <w:r w:rsidR="004F0E46">
        <w:t xml:space="preserve">: </w:t>
      </w:r>
      <w:r w:rsidR="004F0E46">
        <w:fldChar w:fldCharType="begin"/>
      </w:r>
      <w:r w:rsidR="004F0E46">
        <w:instrText xml:space="preserve"> SAVEDATE  \@ "d. MMMM yyyy"  \* MERGEFORMAT </w:instrText>
      </w:r>
      <w:r w:rsidR="004F0E46">
        <w:fldChar w:fldCharType="separate"/>
      </w:r>
      <w:r w:rsidR="00BF541D">
        <w:rPr>
          <w:noProof/>
        </w:rPr>
        <w:t>19. december 2013</w:t>
      </w:r>
      <w:r w:rsidR="004F0E46">
        <w:fldChar w:fldCharType="end"/>
      </w:r>
    </w:p>
    <w:p w14:paraId="7AB94A08" w14:textId="77777777" w:rsidR="004076DF" w:rsidRDefault="004076DF" w:rsidP="00AB26C3"/>
    <w:p w14:paraId="315A0EBE" w14:textId="77777777" w:rsidR="004076DF" w:rsidRPr="00AB26C3" w:rsidRDefault="004076DF"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4076DF" w:rsidRPr="00AC5579" w14:paraId="2D97879E" w14:textId="77777777" w:rsidTr="00A256E5">
        <w:tc>
          <w:tcPr>
            <w:tcW w:w="881" w:type="dxa"/>
            <w:shd w:val="clear" w:color="auto" w:fill="CCFFFF"/>
            <w:tcMar>
              <w:top w:w="57" w:type="dxa"/>
              <w:left w:w="85" w:type="dxa"/>
              <w:bottom w:w="57" w:type="dxa"/>
              <w:right w:w="85" w:type="dxa"/>
            </w:tcMar>
            <w:vAlign w:val="center"/>
          </w:tcPr>
          <w:p w14:paraId="66F44FFC" w14:textId="77777777" w:rsidR="004076DF" w:rsidRPr="00B71304" w:rsidRDefault="004076DF" w:rsidP="00A256E5">
            <w:pPr>
              <w:pStyle w:val="BrdtekstTabel"/>
              <w:jc w:val="center"/>
              <w:rPr>
                <w:sz w:val="22"/>
                <w:szCs w:val="24"/>
              </w:rPr>
            </w:pPr>
            <w:r w:rsidRPr="00B71304">
              <w:rPr>
                <w:sz w:val="22"/>
                <w:szCs w:val="24"/>
              </w:rPr>
              <w:t>Version</w:t>
            </w:r>
          </w:p>
        </w:tc>
        <w:tc>
          <w:tcPr>
            <w:tcW w:w="1246" w:type="dxa"/>
            <w:shd w:val="clear" w:color="auto" w:fill="CCFFFF"/>
            <w:tcMar>
              <w:top w:w="57" w:type="dxa"/>
              <w:left w:w="85" w:type="dxa"/>
              <w:bottom w:w="57" w:type="dxa"/>
              <w:right w:w="85" w:type="dxa"/>
            </w:tcMar>
            <w:vAlign w:val="center"/>
          </w:tcPr>
          <w:p w14:paraId="45AD62E5" w14:textId="77777777" w:rsidR="004076DF" w:rsidRPr="00B71304" w:rsidRDefault="004076DF" w:rsidP="00A256E5">
            <w:pPr>
              <w:pStyle w:val="BrdtekstTabel"/>
              <w:jc w:val="center"/>
              <w:rPr>
                <w:sz w:val="22"/>
                <w:szCs w:val="24"/>
              </w:rPr>
            </w:pPr>
            <w:r w:rsidRPr="00B71304">
              <w:rPr>
                <w:sz w:val="22"/>
                <w:szCs w:val="24"/>
              </w:rPr>
              <w:t>Dato</w:t>
            </w:r>
          </w:p>
        </w:tc>
        <w:tc>
          <w:tcPr>
            <w:tcW w:w="5103" w:type="dxa"/>
            <w:shd w:val="clear" w:color="auto" w:fill="CCFFFF"/>
            <w:tcMar>
              <w:top w:w="57" w:type="dxa"/>
              <w:left w:w="85" w:type="dxa"/>
              <w:bottom w:w="57" w:type="dxa"/>
              <w:right w:w="85" w:type="dxa"/>
            </w:tcMar>
            <w:vAlign w:val="center"/>
          </w:tcPr>
          <w:p w14:paraId="27B7B7B2" w14:textId="77777777" w:rsidR="004076DF" w:rsidRPr="00B71304" w:rsidRDefault="004076DF" w:rsidP="00A256E5">
            <w:pPr>
              <w:pStyle w:val="BrdtekstTabel"/>
              <w:rPr>
                <w:sz w:val="22"/>
                <w:szCs w:val="24"/>
              </w:rPr>
            </w:pPr>
            <w:r w:rsidRPr="00B71304">
              <w:rPr>
                <w:sz w:val="22"/>
                <w:szCs w:val="24"/>
              </w:rPr>
              <w:t>Beskrivelse</w:t>
            </w:r>
          </w:p>
        </w:tc>
        <w:tc>
          <w:tcPr>
            <w:tcW w:w="1275" w:type="dxa"/>
            <w:shd w:val="clear" w:color="auto" w:fill="CCFFFF"/>
            <w:tcMar>
              <w:top w:w="57" w:type="dxa"/>
              <w:left w:w="85" w:type="dxa"/>
              <w:bottom w:w="57" w:type="dxa"/>
              <w:right w:w="85" w:type="dxa"/>
            </w:tcMar>
            <w:vAlign w:val="center"/>
          </w:tcPr>
          <w:p w14:paraId="4E0EEC99" w14:textId="77777777" w:rsidR="004076DF" w:rsidRPr="00B71304" w:rsidRDefault="004076DF" w:rsidP="00A256E5">
            <w:pPr>
              <w:pStyle w:val="BrdtekstTabel"/>
              <w:rPr>
                <w:sz w:val="22"/>
                <w:szCs w:val="24"/>
              </w:rPr>
            </w:pPr>
            <w:r w:rsidRPr="00B71304">
              <w:rPr>
                <w:sz w:val="22"/>
                <w:szCs w:val="24"/>
              </w:rPr>
              <w:t>Initialer</w:t>
            </w:r>
          </w:p>
        </w:tc>
      </w:tr>
      <w:tr w:rsidR="004076DF" w:rsidRPr="00AC5579" w14:paraId="6CEA92BF" w14:textId="77777777" w:rsidTr="00A256E5">
        <w:tc>
          <w:tcPr>
            <w:tcW w:w="881" w:type="dxa"/>
            <w:tcMar>
              <w:top w:w="57" w:type="dxa"/>
              <w:left w:w="85" w:type="dxa"/>
              <w:bottom w:w="57" w:type="dxa"/>
              <w:right w:w="85" w:type="dxa"/>
            </w:tcMar>
          </w:tcPr>
          <w:p w14:paraId="293A90AA" w14:textId="77777777" w:rsidR="004076DF" w:rsidRPr="00B71304" w:rsidRDefault="004076DF" w:rsidP="00A256E5">
            <w:pPr>
              <w:pStyle w:val="BrdtekstTabel"/>
              <w:jc w:val="center"/>
              <w:rPr>
                <w:sz w:val="22"/>
                <w:szCs w:val="24"/>
              </w:rPr>
            </w:pPr>
            <w:proofErr w:type="gramStart"/>
            <w:r w:rsidRPr="00B71304">
              <w:rPr>
                <w:sz w:val="22"/>
                <w:szCs w:val="24"/>
              </w:rPr>
              <w:t>0.1</w:t>
            </w:r>
            <w:proofErr w:type="gramEnd"/>
          </w:p>
        </w:tc>
        <w:tc>
          <w:tcPr>
            <w:tcW w:w="1246" w:type="dxa"/>
            <w:tcMar>
              <w:top w:w="57" w:type="dxa"/>
              <w:left w:w="85" w:type="dxa"/>
              <w:bottom w:w="57" w:type="dxa"/>
              <w:right w:w="85" w:type="dxa"/>
            </w:tcMar>
          </w:tcPr>
          <w:p w14:paraId="46CCA28C" w14:textId="77777777" w:rsidR="004076DF" w:rsidRPr="00B71304" w:rsidRDefault="004076DF" w:rsidP="00D421EA">
            <w:pPr>
              <w:pStyle w:val="BrdtekstTabel"/>
              <w:jc w:val="center"/>
              <w:rPr>
                <w:sz w:val="22"/>
                <w:szCs w:val="24"/>
              </w:rPr>
            </w:pPr>
            <w:proofErr w:type="gramStart"/>
            <w:r w:rsidRPr="00B71304">
              <w:rPr>
                <w:sz w:val="22"/>
                <w:szCs w:val="24"/>
              </w:rPr>
              <w:t>10.07.2013</w:t>
            </w:r>
            <w:proofErr w:type="gramEnd"/>
          </w:p>
        </w:tc>
        <w:tc>
          <w:tcPr>
            <w:tcW w:w="5103" w:type="dxa"/>
            <w:tcMar>
              <w:top w:w="57" w:type="dxa"/>
              <w:left w:w="85" w:type="dxa"/>
              <w:bottom w:w="57" w:type="dxa"/>
              <w:right w:w="85" w:type="dxa"/>
            </w:tcMar>
          </w:tcPr>
          <w:p w14:paraId="3384B811" w14:textId="77777777" w:rsidR="004076DF" w:rsidRPr="00B71304" w:rsidRDefault="004076DF" w:rsidP="00A256E5">
            <w:pPr>
              <w:pStyle w:val="BrdtekstTabel"/>
              <w:rPr>
                <w:sz w:val="22"/>
                <w:szCs w:val="24"/>
              </w:rPr>
            </w:pPr>
            <w:r w:rsidRPr="00B71304">
              <w:rPr>
                <w:sz w:val="22"/>
                <w:szCs w:val="24"/>
              </w:rPr>
              <w:t>Udkast til diagrammer for processer inde fra</w:t>
            </w:r>
          </w:p>
        </w:tc>
        <w:tc>
          <w:tcPr>
            <w:tcW w:w="1275" w:type="dxa"/>
            <w:tcMar>
              <w:top w:w="57" w:type="dxa"/>
              <w:left w:w="85" w:type="dxa"/>
              <w:bottom w:w="57" w:type="dxa"/>
              <w:right w:w="85" w:type="dxa"/>
            </w:tcMar>
          </w:tcPr>
          <w:p w14:paraId="05962A8A" w14:textId="77777777" w:rsidR="004076DF" w:rsidRPr="00B71304" w:rsidRDefault="004076DF" w:rsidP="00A256E5">
            <w:pPr>
              <w:pStyle w:val="BrdtekstTabel"/>
              <w:rPr>
                <w:sz w:val="22"/>
                <w:szCs w:val="24"/>
              </w:rPr>
            </w:pPr>
            <w:r w:rsidRPr="00B71304">
              <w:rPr>
                <w:sz w:val="22"/>
                <w:szCs w:val="24"/>
              </w:rPr>
              <w:t>LAHNI</w:t>
            </w:r>
          </w:p>
        </w:tc>
      </w:tr>
      <w:tr w:rsidR="004076DF" w:rsidRPr="00AC5579" w14:paraId="2275E893" w14:textId="77777777" w:rsidTr="00A256E5">
        <w:tc>
          <w:tcPr>
            <w:tcW w:w="881" w:type="dxa"/>
            <w:tcMar>
              <w:top w:w="57" w:type="dxa"/>
              <w:left w:w="85" w:type="dxa"/>
              <w:bottom w:w="57" w:type="dxa"/>
              <w:right w:w="85" w:type="dxa"/>
            </w:tcMar>
          </w:tcPr>
          <w:p w14:paraId="7E0CA670" w14:textId="77777777" w:rsidR="004076DF" w:rsidRPr="00B71304" w:rsidRDefault="004076DF" w:rsidP="00A256E5">
            <w:pPr>
              <w:pStyle w:val="BrdtekstTabel"/>
              <w:jc w:val="center"/>
              <w:rPr>
                <w:sz w:val="22"/>
                <w:szCs w:val="24"/>
              </w:rPr>
            </w:pPr>
            <w:proofErr w:type="gramStart"/>
            <w:r w:rsidRPr="00B71304">
              <w:rPr>
                <w:sz w:val="22"/>
                <w:szCs w:val="24"/>
              </w:rPr>
              <w:t>0.7</w:t>
            </w:r>
            <w:proofErr w:type="gramEnd"/>
          </w:p>
        </w:tc>
        <w:tc>
          <w:tcPr>
            <w:tcW w:w="1246" w:type="dxa"/>
            <w:tcMar>
              <w:top w:w="57" w:type="dxa"/>
              <w:left w:w="85" w:type="dxa"/>
              <w:bottom w:w="57" w:type="dxa"/>
              <w:right w:w="85" w:type="dxa"/>
            </w:tcMar>
          </w:tcPr>
          <w:p w14:paraId="465A1D09" w14:textId="77777777" w:rsidR="004076DF" w:rsidRPr="00B71304" w:rsidRDefault="004076DF" w:rsidP="00D421EA">
            <w:pPr>
              <w:pStyle w:val="BrdtekstTabel"/>
              <w:jc w:val="center"/>
              <w:rPr>
                <w:sz w:val="22"/>
                <w:szCs w:val="24"/>
              </w:rPr>
            </w:pPr>
            <w:proofErr w:type="gramStart"/>
            <w:r w:rsidRPr="00B71304">
              <w:rPr>
                <w:sz w:val="22"/>
                <w:szCs w:val="24"/>
              </w:rPr>
              <w:t>19.08.2013</w:t>
            </w:r>
            <w:proofErr w:type="gramEnd"/>
          </w:p>
        </w:tc>
        <w:tc>
          <w:tcPr>
            <w:tcW w:w="5103" w:type="dxa"/>
            <w:tcMar>
              <w:top w:w="57" w:type="dxa"/>
              <w:left w:w="85" w:type="dxa"/>
              <w:bottom w:w="57" w:type="dxa"/>
              <w:right w:w="85" w:type="dxa"/>
            </w:tcMar>
          </w:tcPr>
          <w:p w14:paraId="0A18AFF9" w14:textId="77777777" w:rsidR="004076DF" w:rsidRPr="00B71304" w:rsidRDefault="004076DF" w:rsidP="00A256E5">
            <w:pPr>
              <w:pStyle w:val="BrdtekstTabel"/>
              <w:rPr>
                <w:sz w:val="22"/>
                <w:szCs w:val="24"/>
              </w:rPr>
            </w:pPr>
            <w:r w:rsidRPr="00B71304">
              <w:rPr>
                <w:sz w:val="22"/>
                <w:szCs w:val="24"/>
              </w:rPr>
              <w:t>Beskrivelser af processer mv. Dokument klargjort til høring i projektgruppe.</w:t>
            </w:r>
          </w:p>
        </w:tc>
        <w:tc>
          <w:tcPr>
            <w:tcW w:w="1275" w:type="dxa"/>
            <w:tcMar>
              <w:top w:w="57" w:type="dxa"/>
              <w:left w:w="85" w:type="dxa"/>
              <w:bottom w:w="57" w:type="dxa"/>
              <w:right w:w="85" w:type="dxa"/>
            </w:tcMar>
          </w:tcPr>
          <w:p w14:paraId="7023A4CB" w14:textId="77777777" w:rsidR="004076DF" w:rsidRPr="00B71304" w:rsidRDefault="004076DF" w:rsidP="00A256E5">
            <w:pPr>
              <w:pStyle w:val="BrdtekstTabel"/>
              <w:rPr>
                <w:sz w:val="22"/>
                <w:szCs w:val="24"/>
              </w:rPr>
            </w:pPr>
            <w:r w:rsidRPr="00B71304">
              <w:rPr>
                <w:sz w:val="22"/>
                <w:szCs w:val="24"/>
              </w:rPr>
              <w:t>XKLHA og TOLAU</w:t>
            </w:r>
          </w:p>
        </w:tc>
      </w:tr>
      <w:tr w:rsidR="004076DF" w:rsidRPr="00AC5579" w14:paraId="60B9A987" w14:textId="77777777" w:rsidTr="00A256E5">
        <w:tc>
          <w:tcPr>
            <w:tcW w:w="881" w:type="dxa"/>
            <w:tcMar>
              <w:top w:w="57" w:type="dxa"/>
              <w:left w:w="85" w:type="dxa"/>
              <w:bottom w:w="57" w:type="dxa"/>
              <w:right w:w="85" w:type="dxa"/>
            </w:tcMar>
          </w:tcPr>
          <w:p w14:paraId="20680760" w14:textId="77777777" w:rsidR="004076DF" w:rsidRPr="00B71304" w:rsidRDefault="004076DF" w:rsidP="00A256E5">
            <w:pPr>
              <w:pStyle w:val="BrdtekstTabel"/>
              <w:jc w:val="center"/>
              <w:rPr>
                <w:sz w:val="22"/>
                <w:szCs w:val="24"/>
              </w:rPr>
            </w:pPr>
            <w:proofErr w:type="gramStart"/>
            <w:r w:rsidRPr="00B71304">
              <w:rPr>
                <w:sz w:val="22"/>
                <w:szCs w:val="24"/>
              </w:rPr>
              <w:t>0.7</w:t>
            </w:r>
            <w:proofErr w:type="gramEnd"/>
            <w:r w:rsidRPr="00B71304">
              <w:rPr>
                <w:sz w:val="22"/>
                <w:szCs w:val="24"/>
              </w:rPr>
              <w:t>-lahni</w:t>
            </w:r>
          </w:p>
        </w:tc>
        <w:tc>
          <w:tcPr>
            <w:tcW w:w="1246" w:type="dxa"/>
            <w:tcMar>
              <w:top w:w="57" w:type="dxa"/>
              <w:left w:w="85" w:type="dxa"/>
              <w:bottom w:w="57" w:type="dxa"/>
              <w:right w:w="85" w:type="dxa"/>
            </w:tcMar>
          </w:tcPr>
          <w:p w14:paraId="51EFBBA6" w14:textId="77777777" w:rsidR="004076DF" w:rsidRPr="00B71304" w:rsidRDefault="004076DF" w:rsidP="00D421EA">
            <w:pPr>
              <w:pStyle w:val="BrdtekstTabel"/>
              <w:jc w:val="center"/>
              <w:rPr>
                <w:sz w:val="22"/>
                <w:szCs w:val="24"/>
              </w:rPr>
            </w:pPr>
            <w:proofErr w:type="gramStart"/>
            <w:r w:rsidRPr="00B71304">
              <w:rPr>
                <w:sz w:val="22"/>
                <w:szCs w:val="24"/>
              </w:rPr>
              <w:t>20.08.2013</w:t>
            </w:r>
            <w:proofErr w:type="gramEnd"/>
          </w:p>
        </w:tc>
        <w:tc>
          <w:tcPr>
            <w:tcW w:w="5103" w:type="dxa"/>
            <w:tcMar>
              <w:top w:w="57" w:type="dxa"/>
              <w:left w:w="85" w:type="dxa"/>
              <w:bottom w:w="57" w:type="dxa"/>
              <w:right w:w="85" w:type="dxa"/>
            </w:tcMar>
          </w:tcPr>
          <w:p w14:paraId="74FEBDF9" w14:textId="77777777" w:rsidR="004076DF" w:rsidRPr="00B71304" w:rsidRDefault="004076DF" w:rsidP="00A256E5">
            <w:pPr>
              <w:pStyle w:val="BrdtekstTabel"/>
              <w:rPr>
                <w:sz w:val="22"/>
                <w:szCs w:val="24"/>
              </w:rPr>
            </w:pPr>
            <w:r w:rsidRPr="00B71304">
              <w:rPr>
                <w:sz w:val="22"/>
                <w:szCs w:val="24"/>
              </w:rPr>
              <w:t>Rettelser og kommentarer</w:t>
            </w:r>
          </w:p>
        </w:tc>
        <w:tc>
          <w:tcPr>
            <w:tcW w:w="1275" w:type="dxa"/>
            <w:tcMar>
              <w:top w:w="57" w:type="dxa"/>
              <w:left w:w="85" w:type="dxa"/>
              <w:bottom w:w="57" w:type="dxa"/>
              <w:right w:w="85" w:type="dxa"/>
            </w:tcMar>
          </w:tcPr>
          <w:p w14:paraId="6BCADE29" w14:textId="77777777" w:rsidR="004076DF" w:rsidRPr="00B71304" w:rsidRDefault="004076DF" w:rsidP="00A256E5">
            <w:pPr>
              <w:pStyle w:val="BrdtekstTabel"/>
              <w:rPr>
                <w:sz w:val="22"/>
                <w:szCs w:val="24"/>
              </w:rPr>
            </w:pPr>
            <w:r w:rsidRPr="00B71304">
              <w:rPr>
                <w:sz w:val="22"/>
                <w:szCs w:val="24"/>
              </w:rPr>
              <w:t>LAHNI</w:t>
            </w:r>
          </w:p>
        </w:tc>
      </w:tr>
      <w:tr w:rsidR="004076DF" w:rsidRPr="00AC5579" w14:paraId="122FF84E" w14:textId="77777777" w:rsidTr="00A256E5">
        <w:tc>
          <w:tcPr>
            <w:tcW w:w="881" w:type="dxa"/>
            <w:tcMar>
              <w:top w:w="57" w:type="dxa"/>
              <w:left w:w="85" w:type="dxa"/>
              <w:bottom w:w="57" w:type="dxa"/>
              <w:right w:w="85" w:type="dxa"/>
            </w:tcMar>
          </w:tcPr>
          <w:p w14:paraId="4DA989C4" w14:textId="77777777" w:rsidR="004076DF" w:rsidRPr="00B71304" w:rsidRDefault="004076DF" w:rsidP="00A256E5">
            <w:pPr>
              <w:pStyle w:val="BrdtekstTabel"/>
              <w:jc w:val="center"/>
              <w:rPr>
                <w:sz w:val="22"/>
                <w:szCs w:val="24"/>
              </w:rPr>
            </w:pPr>
            <w:r w:rsidRPr="00B71304">
              <w:rPr>
                <w:sz w:val="22"/>
                <w:szCs w:val="24"/>
              </w:rPr>
              <w:t>0.7.1</w:t>
            </w:r>
          </w:p>
        </w:tc>
        <w:tc>
          <w:tcPr>
            <w:tcW w:w="1246" w:type="dxa"/>
            <w:tcMar>
              <w:top w:w="57" w:type="dxa"/>
              <w:left w:w="85" w:type="dxa"/>
              <w:bottom w:w="57" w:type="dxa"/>
              <w:right w:w="85" w:type="dxa"/>
            </w:tcMar>
          </w:tcPr>
          <w:p w14:paraId="7C17095A" w14:textId="77777777" w:rsidR="004076DF" w:rsidRPr="00B71304" w:rsidRDefault="004076DF" w:rsidP="00D421EA">
            <w:pPr>
              <w:pStyle w:val="BrdtekstTabel"/>
              <w:jc w:val="center"/>
              <w:rPr>
                <w:sz w:val="22"/>
                <w:szCs w:val="24"/>
              </w:rPr>
            </w:pPr>
            <w:proofErr w:type="gramStart"/>
            <w:r w:rsidRPr="00B71304">
              <w:rPr>
                <w:sz w:val="22"/>
                <w:szCs w:val="24"/>
              </w:rPr>
              <w:t>22.08.2013</w:t>
            </w:r>
            <w:proofErr w:type="gramEnd"/>
          </w:p>
        </w:tc>
        <w:tc>
          <w:tcPr>
            <w:tcW w:w="5103" w:type="dxa"/>
            <w:tcMar>
              <w:top w:w="57" w:type="dxa"/>
              <w:left w:w="85" w:type="dxa"/>
              <w:bottom w:w="57" w:type="dxa"/>
              <w:right w:w="85" w:type="dxa"/>
            </w:tcMar>
          </w:tcPr>
          <w:p w14:paraId="1ACECA24" w14:textId="77777777" w:rsidR="004076DF" w:rsidRPr="00B71304" w:rsidRDefault="004076DF" w:rsidP="00BE7869">
            <w:pPr>
              <w:pStyle w:val="BrdtekstTabel"/>
              <w:rPr>
                <w:sz w:val="22"/>
                <w:szCs w:val="24"/>
              </w:rPr>
            </w:pPr>
            <w:r w:rsidRPr="00B71304">
              <w:rPr>
                <w:sz w:val="22"/>
                <w:szCs w:val="24"/>
              </w:rPr>
              <w:t xml:space="preserve">Rettelser og kommentarer fra LAHNI </w:t>
            </w:r>
            <w:proofErr w:type="gramStart"/>
            <w:r w:rsidRPr="00B71304">
              <w:rPr>
                <w:sz w:val="22"/>
                <w:szCs w:val="24"/>
              </w:rPr>
              <w:t>indarbejdet</w:t>
            </w:r>
            <w:proofErr w:type="gramEnd"/>
            <w:r w:rsidRPr="00B71304">
              <w:rPr>
                <w:sz w:val="22"/>
                <w:szCs w:val="24"/>
              </w:rPr>
              <w:t xml:space="preserve"> i tekst og diagrammer for processer.</w:t>
            </w:r>
          </w:p>
        </w:tc>
        <w:tc>
          <w:tcPr>
            <w:tcW w:w="1275" w:type="dxa"/>
            <w:tcMar>
              <w:top w:w="57" w:type="dxa"/>
              <w:left w:w="85" w:type="dxa"/>
              <w:bottom w:w="57" w:type="dxa"/>
              <w:right w:w="85" w:type="dxa"/>
            </w:tcMar>
          </w:tcPr>
          <w:p w14:paraId="0A2D9814" w14:textId="77777777" w:rsidR="004076DF" w:rsidRPr="00B71304" w:rsidRDefault="004076DF" w:rsidP="00A256E5">
            <w:pPr>
              <w:pStyle w:val="BrdtekstTabel"/>
              <w:rPr>
                <w:sz w:val="22"/>
                <w:szCs w:val="24"/>
              </w:rPr>
            </w:pPr>
            <w:r w:rsidRPr="00B71304">
              <w:rPr>
                <w:sz w:val="22"/>
                <w:szCs w:val="24"/>
              </w:rPr>
              <w:t>XKLHA</w:t>
            </w:r>
          </w:p>
        </w:tc>
      </w:tr>
      <w:tr w:rsidR="00B24112" w:rsidRPr="00AC5579" w14:paraId="5F8D1CF8" w14:textId="77777777" w:rsidTr="00A256E5">
        <w:tc>
          <w:tcPr>
            <w:tcW w:w="881" w:type="dxa"/>
            <w:tcMar>
              <w:top w:w="57" w:type="dxa"/>
              <w:left w:w="85" w:type="dxa"/>
              <w:bottom w:w="57" w:type="dxa"/>
              <w:right w:w="85" w:type="dxa"/>
            </w:tcMar>
          </w:tcPr>
          <w:p w14:paraId="55559549" w14:textId="77777777" w:rsidR="00B24112" w:rsidRPr="00B71304" w:rsidRDefault="00B24112" w:rsidP="00A256E5">
            <w:pPr>
              <w:pStyle w:val="BrdtekstTabel"/>
              <w:jc w:val="center"/>
              <w:rPr>
                <w:sz w:val="22"/>
                <w:szCs w:val="24"/>
              </w:rPr>
            </w:pPr>
            <w:proofErr w:type="gramStart"/>
            <w:r>
              <w:rPr>
                <w:sz w:val="22"/>
                <w:szCs w:val="24"/>
              </w:rPr>
              <w:t>0.</w:t>
            </w:r>
            <w:r w:rsidR="00D66705">
              <w:rPr>
                <w:sz w:val="22"/>
                <w:szCs w:val="24"/>
              </w:rPr>
              <w:t>8</w:t>
            </w:r>
            <w:proofErr w:type="gramEnd"/>
          </w:p>
        </w:tc>
        <w:tc>
          <w:tcPr>
            <w:tcW w:w="1246" w:type="dxa"/>
            <w:tcMar>
              <w:top w:w="57" w:type="dxa"/>
              <w:left w:w="85" w:type="dxa"/>
              <w:bottom w:w="57" w:type="dxa"/>
              <w:right w:w="85" w:type="dxa"/>
            </w:tcMar>
          </w:tcPr>
          <w:p w14:paraId="4F4D0043" w14:textId="77777777" w:rsidR="00B24112" w:rsidRPr="00B71304" w:rsidRDefault="00D66705" w:rsidP="00D421EA">
            <w:pPr>
              <w:pStyle w:val="BrdtekstTabel"/>
              <w:jc w:val="center"/>
              <w:rPr>
                <w:sz w:val="22"/>
                <w:szCs w:val="24"/>
              </w:rPr>
            </w:pPr>
            <w:proofErr w:type="gramStart"/>
            <w:r>
              <w:rPr>
                <w:sz w:val="22"/>
                <w:szCs w:val="24"/>
              </w:rPr>
              <w:t>10.09.2013</w:t>
            </w:r>
            <w:proofErr w:type="gramEnd"/>
          </w:p>
        </w:tc>
        <w:tc>
          <w:tcPr>
            <w:tcW w:w="5103" w:type="dxa"/>
            <w:tcMar>
              <w:top w:w="57" w:type="dxa"/>
              <w:left w:w="85" w:type="dxa"/>
              <w:bottom w:w="57" w:type="dxa"/>
              <w:right w:w="85" w:type="dxa"/>
            </w:tcMar>
          </w:tcPr>
          <w:p w14:paraId="580FF603" w14:textId="77777777" w:rsidR="00D66705" w:rsidRPr="00B71304" w:rsidRDefault="00B24112" w:rsidP="00BE7869">
            <w:pPr>
              <w:pStyle w:val="BrdtekstTabel"/>
              <w:rPr>
                <w:sz w:val="22"/>
                <w:szCs w:val="24"/>
              </w:rPr>
            </w:pPr>
            <w:r>
              <w:rPr>
                <w:sz w:val="22"/>
                <w:szCs w:val="24"/>
              </w:rPr>
              <w:t>Kommentarer fra intern høring i EJE indarbejdet</w:t>
            </w:r>
          </w:p>
        </w:tc>
        <w:tc>
          <w:tcPr>
            <w:tcW w:w="1275" w:type="dxa"/>
            <w:tcMar>
              <w:top w:w="57" w:type="dxa"/>
              <w:left w:w="85" w:type="dxa"/>
              <w:bottom w:w="57" w:type="dxa"/>
              <w:right w:w="85" w:type="dxa"/>
            </w:tcMar>
          </w:tcPr>
          <w:p w14:paraId="775DAB9A" w14:textId="77777777" w:rsidR="00B24112" w:rsidRPr="00B71304" w:rsidRDefault="00B24112" w:rsidP="00A256E5">
            <w:pPr>
              <w:pStyle w:val="BrdtekstTabel"/>
              <w:rPr>
                <w:sz w:val="22"/>
                <w:szCs w:val="24"/>
              </w:rPr>
            </w:pPr>
            <w:r>
              <w:rPr>
                <w:sz w:val="22"/>
                <w:szCs w:val="24"/>
              </w:rPr>
              <w:t>XKLHA</w:t>
            </w:r>
          </w:p>
        </w:tc>
      </w:tr>
      <w:tr w:rsidR="00AD5529" w:rsidRPr="00AC5579" w14:paraId="3EDBC09D" w14:textId="77777777" w:rsidTr="00A256E5">
        <w:tc>
          <w:tcPr>
            <w:tcW w:w="881" w:type="dxa"/>
            <w:tcMar>
              <w:top w:w="57" w:type="dxa"/>
              <w:left w:w="85" w:type="dxa"/>
              <w:bottom w:w="57" w:type="dxa"/>
              <w:right w:w="85" w:type="dxa"/>
            </w:tcMar>
          </w:tcPr>
          <w:p w14:paraId="439D30D5" w14:textId="77777777" w:rsidR="00AD5529" w:rsidRDefault="00AD5529" w:rsidP="00A256E5">
            <w:pPr>
              <w:pStyle w:val="BrdtekstTabel"/>
              <w:jc w:val="center"/>
              <w:rPr>
                <w:sz w:val="22"/>
                <w:szCs w:val="24"/>
              </w:rPr>
            </w:pPr>
            <w:proofErr w:type="gramStart"/>
            <w:r>
              <w:rPr>
                <w:sz w:val="22"/>
                <w:szCs w:val="24"/>
              </w:rPr>
              <w:t>0.81</w:t>
            </w:r>
            <w:proofErr w:type="gramEnd"/>
          </w:p>
        </w:tc>
        <w:tc>
          <w:tcPr>
            <w:tcW w:w="1246" w:type="dxa"/>
            <w:tcMar>
              <w:top w:w="57" w:type="dxa"/>
              <w:left w:w="85" w:type="dxa"/>
              <w:bottom w:w="57" w:type="dxa"/>
              <w:right w:w="85" w:type="dxa"/>
            </w:tcMar>
          </w:tcPr>
          <w:p w14:paraId="006733F3" w14:textId="77777777" w:rsidR="00AD5529" w:rsidRDefault="001265E0" w:rsidP="00A85D3A">
            <w:pPr>
              <w:pStyle w:val="BrdtekstTabel"/>
              <w:jc w:val="center"/>
              <w:rPr>
                <w:sz w:val="22"/>
                <w:szCs w:val="24"/>
              </w:rPr>
            </w:pPr>
            <w:r>
              <w:rPr>
                <w:sz w:val="22"/>
                <w:szCs w:val="24"/>
              </w:rPr>
              <w:t>0</w:t>
            </w:r>
            <w:r w:rsidR="00A85D3A">
              <w:rPr>
                <w:sz w:val="22"/>
                <w:szCs w:val="24"/>
              </w:rPr>
              <w:t>3</w:t>
            </w:r>
            <w:r w:rsidR="00AD5529">
              <w:rPr>
                <w:sz w:val="22"/>
                <w:szCs w:val="24"/>
              </w:rPr>
              <w:t>.</w:t>
            </w:r>
            <w:r>
              <w:rPr>
                <w:sz w:val="22"/>
                <w:szCs w:val="24"/>
              </w:rPr>
              <w:t>1</w:t>
            </w:r>
            <w:r w:rsidR="00AD5529">
              <w:rPr>
                <w:sz w:val="22"/>
                <w:szCs w:val="24"/>
              </w:rPr>
              <w:t>0.2013</w:t>
            </w:r>
          </w:p>
        </w:tc>
        <w:tc>
          <w:tcPr>
            <w:tcW w:w="5103" w:type="dxa"/>
            <w:tcMar>
              <w:top w:w="57" w:type="dxa"/>
              <w:left w:w="85" w:type="dxa"/>
              <w:bottom w:w="57" w:type="dxa"/>
              <w:right w:w="85" w:type="dxa"/>
            </w:tcMar>
          </w:tcPr>
          <w:p w14:paraId="12409938" w14:textId="77777777" w:rsidR="00AD5529" w:rsidRDefault="00082563" w:rsidP="00082563">
            <w:pPr>
              <w:pStyle w:val="BrdtekstTabel"/>
              <w:rPr>
                <w:sz w:val="22"/>
                <w:szCs w:val="24"/>
              </w:rPr>
            </w:pPr>
            <w:r>
              <w:rPr>
                <w:sz w:val="22"/>
                <w:szCs w:val="24"/>
              </w:rPr>
              <w:t>Opdateret efter</w:t>
            </w:r>
            <w:r w:rsidR="00AD5529">
              <w:rPr>
                <w:sz w:val="22"/>
                <w:szCs w:val="24"/>
              </w:rPr>
              <w:t xml:space="preserve"> GD1 </w:t>
            </w:r>
            <w:proofErr w:type="spellStart"/>
            <w:r w:rsidR="00AD5529">
              <w:rPr>
                <w:sz w:val="22"/>
                <w:szCs w:val="24"/>
              </w:rPr>
              <w:t>re</w:t>
            </w:r>
            <w:r>
              <w:rPr>
                <w:sz w:val="22"/>
                <w:szCs w:val="24"/>
              </w:rPr>
              <w:t>v</w:t>
            </w:r>
            <w:r w:rsidR="00AD5529">
              <w:rPr>
                <w:sz w:val="22"/>
                <w:szCs w:val="24"/>
              </w:rPr>
              <w:t>ie</w:t>
            </w:r>
            <w:r>
              <w:rPr>
                <w:sz w:val="22"/>
                <w:szCs w:val="24"/>
              </w:rPr>
              <w:t>w</w:t>
            </w:r>
            <w:proofErr w:type="spellEnd"/>
            <w:r w:rsidR="00AD5529">
              <w:rPr>
                <w:sz w:val="22"/>
                <w:szCs w:val="24"/>
              </w:rPr>
              <w:t xml:space="preserve"> </w:t>
            </w:r>
          </w:p>
        </w:tc>
        <w:tc>
          <w:tcPr>
            <w:tcW w:w="1275" w:type="dxa"/>
            <w:tcMar>
              <w:top w:w="57" w:type="dxa"/>
              <w:left w:w="85" w:type="dxa"/>
              <w:bottom w:w="57" w:type="dxa"/>
              <w:right w:w="85" w:type="dxa"/>
            </w:tcMar>
          </w:tcPr>
          <w:p w14:paraId="5342A5B4" w14:textId="77777777" w:rsidR="00AD5529" w:rsidRDefault="00AD5529" w:rsidP="003A595F">
            <w:pPr>
              <w:pStyle w:val="BrdtekstTabel"/>
              <w:rPr>
                <w:sz w:val="22"/>
                <w:szCs w:val="24"/>
              </w:rPr>
            </w:pPr>
            <w:r>
              <w:rPr>
                <w:sz w:val="22"/>
                <w:szCs w:val="24"/>
              </w:rPr>
              <w:t>S&amp;D-LF</w:t>
            </w:r>
          </w:p>
        </w:tc>
      </w:tr>
      <w:tr w:rsidR="00960B82" w:rsidRPr="00AC5579" w14:paraId="2A680D3C" w14:textId="77777777" w:rsidTr="00A256E5">
        <w:tc>
          <w:tcPr>
            <w:tcW w:w="881" w:type="dxa"/>
            <w:tcMar>
              <w:top w:w="57" w:type="dxa"/>
              <w:left w:w="85" w:type="dxa"/>
              <w:bottom w:w="57" w:type="dxa"/>
              <w:right w:w="85" w:type="dxa"/>
            </w:tcMar>
          </w:tcPr>
          <w:p w14:paraId="0F792B5E" w14:textId="77777777" w:rsidR="00960B82" w:rsidRDefault="00960B82" w:rsidP="00A256E5">
            <w:pPr>
              <w:pStyle w:val="BrdtekstTabel"/>
              <w:jc w:val="center"/>
              <w:rPr>
                <w:sz w:val="22"/>
                <w:szCs w:val="24"/>
              </w:rPr>
            </w:pPr>
            <w:proofErr w:type="gramStart"/>
            <w:r>
              <w:rPr>
                <w:sz w:val="22"/>
                <w:szCs w:val="24"/>
              </w:rPr>
              <w:t>0.82</w:t>
            </w:r>
            <w:proofErr w:type="gramEnd"/>
          </w:p>
        </w:tc>
        <w:tc>
          <w:tcPr>
            <w:tcW w:w="1246" w:type="dxa"/>
            <w:tcMar>
              <w:top w:w="57" w:type="dxa"/>
              <w:left w:w="85" w:type="dxa"/>
              <w:bottom w:w="57" w:type="dxa"/>
              <w:right w:w="85" w:type="dxa"/>
            </w:tcMar>
          </w:tcPr>
          <w:p w14:paraId="368170F1" w14:textId="77777777" w:rsidR="00960B82" w:rsidRDefault="00960B82" w:rsidP="00A85D3A">
            <w:pPr>
              <w:pStyle w:val="BrdtekstTabel"/>
              <w:jc w:val="center"/>
              <w:rPr>
                <w:sz w:val="22"/>
                <w:szCs w:val="24"/>
              </w:rPr>
            </w:pPr>
            <w:r>
              <w:rPr>
                <w:sz w:val="22"/>
                <w:szCs w:val="24"/>
              </w:rPr>
              <w:t>07.10.2013</w:t>
            </w:r>
          </w:p>
        </w:tc>
        <w:tc>
          <w:tcPr>
            <w:tcW w:w="5103" w:type="dxa"/>
            <w:tcMar>
              <w:top w:w="57" w:type="dxa"/>
              <w:left w:w="85" w:type="dxa"/>
              <w:bottom w:w="57" w:type="dxa"/>
              <w:right w:w="85" w:type="dxa"/>
            </w:tcMar>
          </w:tcPr>
          <w:p w14:paraId="1ED6A572" w14:textId="77777777" w:rsidR="00960B82" w:rsidRDefault="00960B82" w:rsidP="00082563">
            <w:pPr>
              <w:pStyle w:val="BrdtekstTabel"/>
              <w:rPr>
                <w:sz w:val="22"/>
                <w:szCs w:val="24"/>
              </w:rPr>
            </w:pPr>
            <w:r>
              <w:rPr>
                <w:sz w:val="22"/>
                <w:szCs w:val="24"/>
              </w:rPr>
              <w:t>Tilføjet indhold til kapitel 4</w:t>
            </w:r>
          </w:p>
        </w:tc>
        <w:tc>
          <w:tcPr>
            <w:tcW w:w="1275" w:type="dxa"/>
            <w:tcMar>
              <w:top w:w="57" w:type="dxa"/>
              <w:left w:w="85" w:type="dxa"/>
              <w:bottom w:w="57" w:type="dxa"/>
              <w:right w:w="85" w:type="dxa"/>
            </w:tcMar>
          </w:tcPr>
          <w:p w14:paraId="2B95BC5D" w14:textId="77777777" w:rsidR="00960B82" w:rsidRDefault="00960B82" w:rsidP="003A595F">
            <w:pPr>
              <w:pStyle w:val="BrdtekstTabel"/>
              <w:rPr>
                <w:sz w:val="22"/>
                <w:szCs w:val="24"/>
              </w:rPr>
            </w:pPr>
            <w:r>
              <w:rPr>
                <w:sz w:val="22"/>
                <w:szCs w:val="24"/>
              </w:rPr>
              <w:t>S&amp;D-LF</w:t>
            </w:r>
          </w:p>
        </w:tc>
      </w:tr>
      <w:tr w:rsidR="000C0C4D" w:rsidRPr="00AC5579" w14:paraId="23E57E5F" w14:textId="77777777" w:rsidTr="00A256E5">
        <w:tc>
          <w:tcPr>
            <w:tcW w:w="881" w:type="dxa"/>
            <w:tcMar>
              <w:top w:w="57" w:type="dxa"/>
              <w:left w:w="85" w:type="dxa"/>
              <w:bottom w:w="57" w:type="dxa"/>
              <w:right w:w="85" w:type="dxa"/>
            </w:tcMar>
          </w:tcPr>
          <w:p w14:paraId="74D07B47" w14:textId="58F226B1" w:rsidR="000C0C4D" w:rsidRDefault="000C0C4D" w:rsidP="00A256E5">
            <w:pPr>
              <w:pStyle w:val="BrdtekstTabel"/>
              <w:jc w:val="center"/>
              <w:rPr>
                <w:sz w:val="22"/>
                <w:szCs w:val="24"/>
              </w:rPr>
            </w:pPr>
            <w:r>
              <w:rPr>
                <w:sz w:val="22"/>
                <w:szCs w:val="24"/>
              </w:rPr>
              <w:t>1.</w:t>
            </w:r>
            <w:r w:rsidR="00AF2EE5">
              <w:rPr>
                <w:sz w:val="22"/>
                <w:szCs w:val="24"/>
              </w:rPr>
              <w:t>09</w:t>
            </w:r>
          </w:p>
        </w:tc>
        <w:tc>
          <w:tcPr>
            <w:tcW w:w="1246" w:type="dxa"/>
            <w:tcMar>
              <w:top w:w="57" w:type="dxa"/>
              <w:left w:w="85" w:type="dxa"/>
              <w:bottom w:w="57" w:type="dxa"/>
              <w:right w:w="85" w:type="dxa"/>
            </w:tcMar>
          </w:tcPr>
          <w:p w14:paraId="7D1653BE" w14:textId="77777777" w:rsidR="000C0C4D" w:rsidRDefault="000C0C4D" w:rsidP="00A85D3A">
            <w:pPr>
              <w:pStyle w:val="BrdtekstTabel"/>
              <w:jc w:val="center"/>
              <w:rPr>
                <w:sz w:val="22"/>
                <w:szCs w:val="24"/>
              </w:rPr>
            </w:pPr>
            <w:r>
              <w:rPr>
                <w:sz w:val="22"/>
                <w:szCs w:val="24"/>
              </w:rPr>
              <w:t>10.12.2013</w:t>
            </w:r>
          </w:p>
        </w:tc>
        <w:tc>
          <w:tcPr>
            <w:tcW w:w="5103" w:type="dxa"/>
            <w:tcMar>
              <w:top w:w="57" w:type="dxa"/>
              <w:left w:w="85" w:type="dxa"/>
              <w:bottom w:w="57" w:type="dxa"/>
              <w:right w:w="85" w:type="dxa"/>
            </w:tcMar>
          </w:tcPr>
          <w:p w14:paraId="5C979117" w14:textId="1C441003" w:rsidR="000C0C4D" w:rsidRDefault="000C0C4D" w:rsidP="00AF2EE5">
            <w:pPr>
              <w:pStyle w:val="BrdtekstTabel"/>
              <w:rPr>
                <w:sz w:val="22"/>
                <w:szCs w:val="24"/>
              </w:rPr>
            </w:pPr>
            <w:r>
              <w:rPr>
                <w:sz w:val="22"/>
                <w:szCs w:val="24"/>
              </w:rPr>
              <w:t xml:space="preserve">Opdateret </w:t>
            </w:r>
            <w:r w:rsidR="00AF2EE5">
              <w:rPr>
                <w:sz w:val="22"/>
                <w:szCs w:val="24"/>
              </w:rPr>
              <w:t>med kommentarer fra internt</w:t>
            </w:r>
            <w:r>
              <w:rPr>
                <w:sz w:val="22"/>
                <w:szCs w:val="24"/>
              </w:rPr>
              <w:t xml:space="preserve"> </w:t>
            </w:r>
            <w:proofErr w:type="spellStart"/>
            <w:r>
              <w:rPr>
                <w:sz w:val="22"/>
                <w:szCs w:val="24"/>
              </w:rPr>
              <w:t>review</w:t>
            </w:r>
            <w:proofErr w:type="spellEnd"/>
          </w:p>
        </w:tc>
        <w:tc>
          <w:tcPr>
            <w:tcW w:w="1275" w:type="dxa"/>
            <w:tcMar>
              <w:top w:w="57" w:type="dxa"/>
              <w:left w:w="85" w:type="dxa"/>
              <w:bottom w:w="57" w:type="dxa"/>
              <w:right w:w="85" w:type="dxa"/>
            </w:tcMar>
          </w:tcPr>
          <w:p w14:paraId="3DA5FCF1" w14:textId="77777777" w:rsidR="000C0C4D" w:rsidRDefault="000C0C4D" w:rsidP="003A595F">
            <w:pPr>
              <w:pStyle w:val="BrdtekstTabel"/>
              <w:rPr>
                <w:sz w:val="22"/>
                <w:szCs w:val="24"/>
              </w:rPr>
            </w:pPr>
            <w:r>
              <w:rPr>
                <w:sz w:val="22"/>
                <w:szCs w:val="24"/>
              </w:rPr>
              <w:t>XPEAN</w:t>
            </w:r>
          </w:p>
        </w:tc>
      </w:tr>
      <w:tr w:rsidR="00AF2EE5" w:rsidRPr="00AC5579" w14:paraId="01826606" w14:textId="77777777" w:rsidTr="00A256E5">
        <w:tc>
          <w:tcPr>
            <w:tcW w:w="881" w:type="dxa"/>
            <w:tcMar>
              <w:top w:w="57" w:type="dxa"/>
              <w:left w:w="85" w:type="dxa"/>
              <w:bottom w:w="57" w:type="dxa"/>
              <w:right w:w="85" w:type="dxa"/>
            </w:tcMar>
          </w:tcPr>
          <w:p w14:paraId="1F03C934" w14:textId="0290B5E5" w:rsidR="00AF2EE5" w:rsidRDefault="00AF2EE5" w:rsidP="00A256E5">
            <w:pPr>
              <w:pStyle w:val="BrdtekstTabel"/>
              <w:jc w:val="center"/>
              <w:rPr>
                <w:sz w:val="22"/>
                <w:szCs w:val="24"/>
              </w:rPr>
            </w:pPr>
            <w:r>
              <w:rPr>
                <w:sz w:val="22"/>
                <w:szCs w:val="24"/>
              </w:rPr>
              <w:t>1.1</w:t>
            </w:r>
          </w:p>
        </w:tc>
        <w:tc>
          <w:tcPr>
            <w:tcW w:w="1246" w:type="dxa"/>
            <w:tcMar>
              <w:top w:w="57" w:type="dxa"/>
              <w:left w:w="85" w:type="dxa"/>
              <w:bottom w:w="57" w:type="dxa"/>
              <w:right w:w="85" w:type="dxa"/>
            </w:tcMar>
          </w:tcPr>
          <w:p w14:paraId="6F4A810B" w14:textId="049ED123" w:rsidR="00AF2EE5" w:rsidRDefault="00AF2EE5" w:rsidP="00A85D3A">
            <w:pPr>
              <w:pStyle w:val="BrdtekstTabel"/>
              <w:jc w:val="center"/>
              <w:rPr>
                <w:sz w:val="22"/>
                <w:szCs w:val="24"/>
              </w:rPr>
            </w:pPr>
            <w:r>
              <w:rPr>
                <w:sz w:val="22"/>
                <w:szCs w:val="24"/>
              </w:rPr>
              <w:t>19-12-2013</w:t>
            </w:r>
          </w:p>
        </w:tc>
        <w:tc>
          <w:tcPr>
            <w:tcW w:w="5103" w:type="dxa"/>
            <w:tcMar>
              <w:top w:w="57" w:type="dxa"/>
              <w:left w:w="85" w:type="dxa"/>
              <w:bottom w:w="57" w:type="dxa"/>
              <w:right w:w="85" w:type="dxa"/>
            </w:tcMar>
          </w:tcPr>
          <w:p w14:paraId="184562D5" w14:textId="5BC9DA81" w:rsidR="00AF2EE5" w:rsidRDefault="00AF2EE5" w:rsidP="00AF2EE5">
            <w:pPr>
              <w:pStyle w:val="BrdtekstTabel"/>
              <w:rPr>
                <w:sz w:val="22"/>
                <w:szCs w:val="24"/>
              </w:rPr>
            </w:pPr>
            <w:r>
              <w:rPr>
                <w:sz w:val="22"/>
                <w:szCs w:val="24"/>
              </w:rPr>
              <w:t xml:space="preserve">Opdateret med kommentarer fra </w:t>
            </w:r>
            <w:proofErr w:type="spellStart"/>
            <w:r>
              <w:rPr>
                <w:sz w:val="22"/>
                <w:szCs w:val="24"/>
              </w:rPr>
              <w:t>review</w:t>
            </w:r>
            <w:proofErr w:type="spellEnd"/>
            <w:r>
              <w:rPr>
                <w:sz w:val="22"/>
                <w:szCs w:val="24"/>
              </w:rPr>
              <w:t xml:space="preserve"> i GD1</w:t>
            </w:r>
          </w:p>
        </w:tc>
        <w:tc>
          <w:tcPr>
            <w:tcW w:w="1275" w:type="dxa"/>
            <w:tcMar>
              <w:top w:w="57" w:type="dxa"/>
              <w:left w:w="85" w:type="dxa"/>
              <w:bottom w:w="57" w:type="dxa"/>
              <w:right w:w="85" w:type="dxa"/>
            </w:tcMar>
          </w:tcPr>
          <w:p w14:paraId="38ED4525" w14:textId="69D06D8F" w:rsidR="00AF2EE5" w:rsidRDefault="00AF2EE5" w:rsidP="003A595F">
            <w:pPr>
              <w:pStyle w:val="BrdtekstTabel"/>
              <w:rPr>
                <w:sz w:val="22"/>
                <w:szCs w:val="24"/>
              </w:rPr>
            </w:pPr>
            <w:r>
              <w:rPr>
                <w:sz w:val="22"/>
                <w:szCs w:val="24"/>
              </w:rPr>
              <w:t>XPEAN</w:t>
            </w:r>
          </w:p>
        </w:tc>
      </w:tr>
    </w:tbl>
    <w:p w14:paraId="362DCDAA" w14:textId="77777777" w:rsidR="004076DF" w:rsidRPr="00AC5579" w:rsidRDefault="004076DF" w:rsidP="002261C8">
      <w:pPr>
        <w:pStyle w:val="TitelOverskrift2"/>
        <w:rPr>
          <w:lang w:val="da-DK"/>
        </w:rPr>
      </w:pPr>
      <w:r w:rsidRPr="00AC5579">
        <w:rPr>
          <w:lang w:val="da-DK"/>
        </w:rPr>
        <w:t>Indholdsfortegnelse</w:t>
      </w:r>
    </w:p>
    <w:bookmarkStart w:id="7" w:name="_Toc55190626"/>
    <w:bookmarkEnd w:id="0"/>
    <w:p w14:paraId="3BAC752D" w14:textId="77777777" w:rsidR="004E4B64" w:rsidRDefault="004076DF">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75216355" w:history="1">
        <w:r w:rsidR="004E4B64" w:rsidRPr="00BF2BB2">
          <w:rPr>
            <w:rStyle w:val="Hyperlink"/>
            <w:noProof/>
          </w:rPr>
          <w:t>1.</w:t>
        </w:r>
        <w:r w:rsidR="004E4B64">
          <w:rPr>
            <w:rFonts w:asciiTheme="minorHAnsi" w:eastAsiaTheme="minorEastAsia" w:hAnsiTheme="minorHAnsi" w:cstheme="minorBidi"/>
            <w:b w:val="0"/>
            <w:bCs w:val="0"/>
            <w:caps w:val="0"/>
            <w:noProof/>
            <w:sz w:val="22"/>
            <w:szCs w:val="22"/>
          </w:rPr>
          <w:tab/>
        </w:r>
        <w:r w:rsidR="004E4B64" w:rsidRPr="00BF2BB2">
          <w:rPr>
            <w:rStyle w:val="Hyperlink"/>
            <w:noProof/>
          </w:rPr>
          <w:t>Indledning</w:t>
        </w:r>
        <w:r w:rsidR="004E4B64">
          <w:rPr>
            <w:noProof/>
            <w:webHidden/>
          </w:rPr>
          <w:tab/>
        </w:r>
        <w:r w:rsidR="004E4B64">
          <w:rPr>
            <w:noProof/>
            <w:webHidden/>
          </w:rPr>
          <w:fldChar w:fldCharType="begin"/>
        </w:r>
        <w:r w:rsidR="004E4B64">
          <w:rPr>
            <w:noProof/>
            <w:webHidden/>
          </w:rPr>
          <w:instrText xml:space="preserve"> PAGEREF _Toc375216355 \h </w:instrText>
        </w:r>
        <w:r w:rsidR="004E4B64">
          <w:rPr>
            <w:noProof/>
            <w:webHidden/>
          </w:rPr>
        </w:r>
        <w:r w:rsidR="004E4B64">
          <w:rPr>
            <w:noProof/>
            <w:webHidden/>
          </w:rPr>
          <w:fldChar w:fldCharType="separate"/>
        </w:r>
        <w:r w:rsidR="004E4B64">
          <w:rPr>
            <w:noProof/>
            <w:webHidden/>
          </w:rPr>
          <w:t>3</w:t>
        </w:r>
        <w:r w:rsidR="004E4B64">
          <w:rPr>
            <w:noProof/>
            <w:webHidden/>
          </w:rPr>
          <w:fldChar w:fldCharType="end"/>
        </w:r>
      </w:hyperlink>
    </w:p>
    <w:p w14:paraId="621823AD"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56" w:history="1">
        <w:r w:rsidR="004E4B64" w:rsidRPr="00BF2BB2">
          <w:rPr>
            <w:rStyle w:val="Hyperlink"/>
            <w:noProof/>
          </w:rPr>
          <w:t>1.1</w:t>
        </w:r>
        <w:r w:rsidR="004E4B64">
          <w:rPr>
            <w:rFonts w:asciiTheme="minorHAnsi" w:eastAsiaTheme="minorEastAsia" w:hAnsiTheme="minorHAnsi" w:cstheme="minorBidi"/>
            <w:b w:val="0"/>
            <w:smallCaps w:val="0"/>
            <w:noProof/>
            <w:szCs w:val="22"/>
          </w:rPr>
          <w:tab/>
        </w:r>
        <w:r w:rsidR="004E4B64" w:rsidRPr="00BF2BB2">
          <w:rPr>
            <w:rStyle w:val="Hyperlink"/>
            <w:noProof/>
          </w:rPr>
          <w:t>Dokumentets formål</w:t>
        </w:r>
        <w:r w:rsidR="004E4B64">
          <w:rPr>
            <w:noProof/>
            <w:webHidden/>
          </w:rPr>
          <w:tab/>
        </w:r>
        <w:r w:rsidR="004E4B64">
          <w:rPr>
            <w:noProof/>
            <w:webHidden/>
          </w:rPr>
          <w:fldChar w:fldCharType="begin"/>
        </w:r>
        <w:r w:rsidR="004E4B64">
          <w:rPr>
            <w:noProof/>
            <w:webHidden/>
          </w:rPr>
          <w:instrText xml:space="preserve"> PAGEREF _Toc375216356 \h </w:instrText>
        </w:r>
        <w:r w:rsidR="004E4B64">
          <w:rPr>
            <w:noProof/>
            <w:webHidden/>
          </w:rPr>
        </w:r>
        <w:r w:rsidR="004E4B64">
          <w:rPr>
            <w:noProof/>
            <w:webHidden/>
          </w:rPr>
          <w:fldChar w:fldCharType="separate"/>
        </w:r>
        <w:r w:rsidR="004E4B64">
          <w:rPr>
            <w:noProof/>
            <w:webHidden/>
          </w:rPr>
          <w:t>3</w:t>
        </w:r>
        <w:r w:rsidR="004E4B64">
          <w:rPr>
            <w:noProof/>
            <w:webHidden/>
          </w:rPr>
          <w:fldChar w:fldCharType="end"/>
        </w:r>
      </w:hyperlink>
    </w:p>
    <w:p w14:paraId="531D8601"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57" w:history="1">
        <w:r w:rsidR="004E4B64" w:rsidRPr="00BF2BB2">
          <w:rPr>
            <w:rStyle w:val="Hyperlink"/>
            <w:noProof/>
          </w:rPr>
          <w:t>1.2</w:t>
        </w:r>
        <w:r w:rsidR="004E4B64">
          <w:rPr>
            <w:rFonts w:asciiTheme="minorHAnsi" w:eastAsiaTheme="minorEastAsia" w:hAnsiTheme="minorHAnsi" w:cstheme="minorBidi"/>
            <w:b w:val="0"/>
            <w:smallCaps w:val="0"/>
            <w:noProof/>
            <w:szCs w:val="22"/>
          </w:rPr>
          <w:tab/>
        </w:r>
        <w:r w:rsidR="004E4B64" w:rsidRPr="00BF2BB2">
          <w:rPr>
            <w:rStyle w:val="Hyperlink"/>
            <w:noProof/>
          </w:rPr>
          <w:t>Dokumentets sammenhæng til øvrige dokumenter</w:t>
        </w:r>
        <w:r w:rsidR="004E4B64">
          <w:rPr>
            <w:noProof/>
            <w:webHidden/>
          </w:rPr>
          <w:tab/>
        </w:r>
        <w:r w:rsidR="004E4B64">
          <w:rPr>
            <w:noProof/>
            <w:webHidden/>
          </w:rPr>
          <w:fldChar w:fldCharType="begin"/>
        </w:r>
        <w:r w:rsidR="004E4B64">
          <w:rPr>
            <w:noProof/>
            <w:webHidden/>
          </w:rPr>
          <w:instrText xml:space="preserve"> PAGEREF _Toc375216357 \h </w:instrText>
        </w:r>
        <w:r w:rsidR="004E4B64">
          <w:rPr>
            <w:noProof/>
            <w:webHidden/>
          </w:rPr>
        </w:r>
        <w:r w:rsidR="004E4B64">
          <w:rPr>
            <w:noProof/>
            <w:webHidden/>
          </w:rPr>
          <w:fldChar w:fldCharType="separate"/>
        </w:r>
        <w:r w:rsidR="004E4B64">
          <w:rPr>
            <w:noProof/>
            <w:webHidden/>
          </w:rPr>
          <w:t>3</w:t>
        </w:r>
        <w:r w:rsidR="004E4B64">
          <w:rPr>
            <w:noProof/>
            <w:webHidden/>
          </w:rPr>
          <w:fldChar w:fldCharType="end"/>
        </w:r>
      </w:hyperlink>
    </w:p>
    <w:p w14:paraId="2EAAAC41"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58" w:history="1">
        <w:r w:rsidR="004E4B64" w:rsidRPr="00BF2BB2">
          <w:rPr>
            <w:rStyle w:val="Hyperlink"/>
            <w:noProof/>
          </w:rPr>
          <w:t>1.3</w:t>
        </w:r>
        <w:r w:rsidR="004E4B64">
          <w:rPr>
            <w:rFonts w:asciiTheme="minorHAnsi" w:eastAsiaTheme="minorEastAsia" w:hAnsiTheme="minorHAnsi" w:cstheme="minorBidi"/>
            <w:b w:val="0"/>
            <w:smallCaps w:val="0"/>
            <w:noProof/>
            <w:szCs w:val="22"/>
          </w:rPr>
          <w:tab/>
        </w:r>
        <w:r w:rsidR="004E4B64" w:rsidRPr="00BF2BB2">
          <w:rPr>
            <w:rStyle w:val="Hyperlink"/>
            <w:noProof/>
          </w:rPr>
          <w:t>Læsevejledning</w:t>
        </w:r>
        <w:r w:rsidR="004E4B64">
          <w:rPr>
            <w:noProof/>
            <w:webHidden/>
          </w:rPr>
          <w:tab/>
        </w:r>
        <w:r w:rsidR="004E4B64">
          <w:rPr>
            <w:noProof/>
            <w:webHidden/>
          </w:rPr>
          <w:fldChar w:fldCharType="begin"/>
        </w:r>
        <w:r w:rsidR="004E4B64">
          <w:rPr>
            <w:noProof/>
            <w:webHidden/>
          </w:rPr>
          <w:instrText xml:space="preserve"> PAGEREF _Toc375216358 \h </w:instrText>
        </w:r>
        <w:r w:rsidR="004E4B64">
          <w:rPr>
            <w:noProof/>
            <w:webHidden/>
          </w:rPr>
        </w:r>
        <w:r w:rsidR="004E4B64">
          <w:rPr>
            <w:noProof/>
            <w:webHidden/>
          </w:rPr>
          <w:fldChar w:fldCharType="separate"/>
        </w:r>
        <w:r w:rsidR="004E4B64">
          <w:rPr>
            <w:noProof/>
            <w:webHidden/>
          </w:rPr>
          <w:t>4</w:t>
        </w:r>
        <w:r w:rsidR="004E4B64">
          <w:rPr>
            <w:noProof/>
            <w:webHidden/>
          </w:rPr>
          <w:fldChar w:fldCharType="end"/>
        </w:r>
      </w:hyperlink>
    </w:p>
    <w:p w14:paraId="649F15EC" w14:textId="77777777" w:rsidR="004E4B64" w:rsidRDefault="00BF541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5216359" w:history="1">
        <w:r w:rsidR="004E4B64" w:rsidRPr="00BF2BB2">
          <w:rPr>
            <w:rStyle w:val="Hyperlink"/>
            <w:noProof/>
          </w:rPr>
          <w:t>2.</w:t>
        </w:r>
        <w:r w:rsidR="004E4B64">
          <w:rPr>
            <w:rFonts w:asciiTheme="minorHAnsi" w:eastAsiaTheme="minorEastAsia" w:hAnsiTheme="minorHAnsi" w:cstheme="minorBidi"/>
            <w:b w:val="0"/>
            <w:bCs w:val="0"/>
            <w:caps w:val="0"/>
            <w:noProof/>
            <w:sz w:val="22"/>
            <w:szCs w:val="22"/>
          </w:rPr>
          <w:tab/>
        </w:r>
        <w:r w:rsidR="004E4B64" w:rsidRPr="00BF2BB2">
          <w:rPr>
            <w:rStyle w:val="Hyperlink"/>
            <w:noProof/>
          </w:rPr>
          <w:t>Overblik</w:t>
        </w:r>
        <w:r w:rsidR="004E4B64">
          <w:rPr>
            <w:noProof/>
            <w:webHidden/>
          </w:rPr>
          <w:tab/>
        </w:r>
        <w:r w:rsidR="004E4B64">
          <w:rPr>
            <w:noProof/>
            <w:webHidden/>
          </w:rPr>
          <w:fldChar w:fldCharType="begin"/>
        </w:r>
        <w:r w:rsidR="004E4B64">
          <w:rPr>
            <w:noProof/>
            <w:webHidden/>
          </w:rPr>
          <w:instrText xml:space="preserve"> PAGEREF _Toc375216359 \h </w:instrText>
        </w:r>
        <w:r w:rsidR="004E4B64">
          <w:rPr>
            <w:noProof/>
            <w:webHidden/>
          </w:rPr>
        </w:r>
        <w:r w:rsidR="004E4B64">
          <w:rPr>
            <w:noProof/>
            <w:webHidden/>
          </w:rPr>
          <w:fldChar w:fldCharType="separate"/>
        </w:r>
        <w:r w:rsidR="004E4B64">
          <w:rPr>
            <w:noProof/>
            <w:webHidden/>
          </w:rPr>
          <w:t>5</w:t>
        </w:r>
        <w:r w:rsidR="004E4B64">
          <w:rPr>
            <w:noProof/>
            <w:webHidden/>
          </w:rPr>
          <w:fldChar w:fldCharType="end"/>
        </w:r>
      </w:hyperlink>
    </w:p>
    <w:p w14:paraId="4618F68B"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60" w:history="1">
        <w:r w:rsidR="004E4B64" w:rsidRPr="00BF2BB2">
          <w:rPr>
            <w:rStyle w:val="Hyperlink"/>
            <w:noProof/>
          </w:rPr>
          <w:t>2.1</w:t>
        </w:r>
        <w:r w:rsidR="004E4B64">
          <w:rPr>
            <w:rFonts w:asciiTheme="minorHAnsi" w:eastAsiaTheme="minorEastAsia" w:hAnsiTheme="minorHAnsi" w:cstheme="minorBidi"/>
            <w:b w:val="0"/>
            <w:smallCaps w:val="0"/>
            <w:noProof/>
            <w:szCs w:val="22"/>
          </w:rPr>
          <w:tab/>
        </w:r>
        <w:r w:rsidR="004E4B64" w:rsidRPr="00BF2BB2">
          <w:rPr>
            <w:rStyle w:val="Hyperlink"/>
            <w:noProof/>
          </w:rPr>
          <w:t>Grunddata processer</w:t>
        </w:r>
        <w:r w:rsidR="004E4B64">
          <w:rPr>
            <w:noProof/>
            <w:webHidden/>
          </w:rPr>
          <w:tab/>
        </w:r>
        <w:r w:rsidR="004E4B64">
          <w:rPr>
            <w:noProof/>
            <w:webHidden/>
          </w:rPr>
          <w:fldChar w:fldCharType="begin"/>
        </w:r>
        <w:r w:rsidR="004E4B64">
          <w:rPr>
            <w:noProof/>
            <w:webHidden/>
          </w:rPr>
          <w:instrText xml:space="preserve"> PAGEREF _Toc375216360 \h </w:instrText>
        </w:r>
        <w:r w:rsidR="004E4B64">
          <w:rPr>
            <w:noProof/>
            <w:webHidden/>
          </w:rPr>
        </w:r>
        <w:r w:rsidR="004E4B64">
          <w:rPr>
            <w:noProof/>
            <w:webHidden/>
          </w:rPr>
          <w:fldChar w:fldCharType="separate"/>
        </w:r>
        <w:r w:rsidR="004E4B64">
          <w:rPr>
            <w:noProof/>
            <w:webHidden/>
          </w:rPr>
          <w:t>5</w:t>
        </w:r>
        <w:r w:rsidR="004E4B64">
          <w:rPr>
            <w:noProof/>
            <w:webHidden/>
          </w:rPr>
          <w:fldChar w:fldCharType="end"/>
        </w:r>
      </w:hyperlink>
    </w:p>
    <w:p w14:paraId="46B71D58"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61" w:history="1">
        <w:r w:rsidR="004E4B64" w:rsidRPr="00BF2BB2">
          <w:rPr>
            <w:rStyle w:val="Hyperlink"/>
            <w:noProof/>
          </w:rPr>
          <w:t>2.2</w:t>
        </w:r>
        <w:r w:rsidR="004E4B64">
          <w:rPr>
            <w:rFonts w:asciiTheme="minorHAnsi" w:eastAsiaTheme="minorEastAsia" w:hAnsiTheme="minorHAnsi" w:cstheme="minorBidi"/>
            <w:b w:val="0"/>
            <w:smallCaps w:val="0"/>
            <w:noProof/>
            <w:szCs w:val="22"/>
          </w:rPr>
          <w:tab/>
        </w:r>
        <w:r w:rsidR="004E4B64" w:rsidRPr="00BF2BB2">
          <w:rPr>
            <w:rStyle w:val="Hyperlink"/>
            <w:noProof/>
          </w:rPr>
          <w:t>Eksisterende processer</w:t>
        </w:r>
        <w:r w:rsidR="004E4B64">
          <w:rPr>
            <w:noProof/>
            <w:webHidden/>
          </w:rPr>
          <w:tab/>
        </w:r>
        <w:r w:rsidR="004E4B64">
          <w:rPr>
            <w:noProof/>
            <w:webHidden/>
          </w:rPr>
          <w:fldChar w:fldCharType="begin"/>
        </w:r>
        <w:r w:rsidR="004E4B64">
          <w:rPr>
            <w:noProof/>
            <w:webHidden/>
          </w:rPr>
          <w:instrText xml:space="preserve"> PAGEREF _Toc375216361 \h </w:instrText>
        </w:r>
        <w:r w:rsidR="004E4B64">
          <w:rPr>
            <w:noProof/>
            <w:webHidden/>
          </w:rPr>
        </w:r>
        <w:r w:rsidR="004E4B64">
          <w:rPr>
            <w:noProof/>
            <w:webHidden/>
          </w:rPr>
          <w:fldChar w:fldCharType="separate"/>
        </w:r>
        <w:r w:rsidR="004E4B64">
          <w:rPr>
            <w:noProof/>
            <w:webHidden/>
          </w:rPr>
          <w:t>5</w:t>
        </w:r>
        <w:r w:rsidR="004E4B64">
          <w:rPr>
            <w:noProof/>
            <w:webHidden/>
          </w:rPr>
          <w:fldChar w:fldCharType="end"/>
        </w:r>
      </w:hyperlink>
    </w:p>
    <w:p w14:paraId="79ED938E"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62" w:history="1">
        <w:r w:rsidR="004E4B64" w:rsidRPr="00BF2BB2">
          <w:rPr>
            <w:rStyle w:val="Hyperlink"/>
            <w:noProof/>
          </w:rPr>
          <w:t>2.3</w:t>
        </w:r>
        <w:r w:rsidR="004E4B64">
          <w:rPr>
            <w:rFonts w:asciiTheme="minorHAnsi" w:eastAsiaTheme="minorEastAsia" w:hAnsiTheme="minorHAnsi" w:cstheme="minorBidi"/>
            <w:b w:val="0"/>
            <w:smallCaps w:val="0"/>
            <w:noProof/>
            <w:szCs w:val="22"/>
          </w:rPr>
          <w:tab/>
        </w:r>
        <w:r w:rsidR="004E4B64" w:rsidRPr="00BF2BB2">
          <w:rPr>
            <w:rStyle w:val="Hyperlink"/>
            <w:noProof/>
          </w:rPr>
          <w:t>Aktører</w:t>
        </w:r>
        <w:r w:rsidR="004E4B64">
          <w:rPr>
            <w:noProof/>
            <w:webHidden/>
          </w:rPr>
          <w:tab/>
        </w:r>
        <w:r w:rsidR="004E4B64">
          <w:rPr>
            <w:noProof/>
            <w:webHidden/>
          </w:rPr>
          <w:fldChar w:fldCharType="begin"/>
        </w:r>
        <w:r w:rsidR="004E4B64">
          <w:rPr>
            <w:noProof/>
            <w:webHidden/>
          </w:rPr>
          <w:instrText xml:space="preserve"> PAGEREF _Toc375216362 \h </w:instrText>
        </w:r>
        <w:r w:rsidR="004E4B64">
          <w:rPr>
            <w:noProof/>
            <w:webHidden/>
          </w:rPr>
        </w:r>
        <w:r w:rsidR="004E4B64">
          <w:rPr>
            <w:noProof/>
            <w:webHidden/>
          </w:rPr>
          <w:fldChar w:fldCharType="separate"/>
        </w:r>
        <w:r w:rsidR="004E4B64">
          <w:rPr>
            <w:noProof/>
            <w:webHidden/>
          </w:rPr>
          <w:t>5</w:t>
        </w:r>
        <w:r w:rsidR="004E4B64">
          <w:rPr>
            <w:noProof/>
            <w:webHidden/>
          </w:rPr>
          <w:fldChar w:fldCharType="end"/>
        </w:r>
      </w:hyperlink>
    </w:p>
    <w:p w14:paraId="2A429F94" w14:textId="77777777" w:rsidR="004E4B64" w:rsidRDefault="00BF541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5216363" w:history="1">
        <w:r w:rsidR="004E4B64" w:rsidRPr="00BF2BB2">
          <w:rPr>
            <w:rStyle w:val="Hyperlink"/>
            <w:noProof/>
          </w:rPr>
          <w:t>3.</w:t>
        </w:r>
        <w:r w:rsidR="004E4B64">
          <w:rPr>
            <w:rFonts w:asciiTheme="minorHAnsi" w:eastAsiaTheme="minorEastAsia" w:hAnsiTheme="minorHAnsi" w:cstheme="minorBidi"/>
            <w:b w:val="0"/>
            <w:bCs w:val="0"/>
            <w:caps w:val="0"/>
            <w:noProof/>
            <w:sz w:val="22"/>
            <w:szCs w:val="22"/>
          </w:rPr>
          <w:tab/>
        </w:r>
        <w:r w:rsidR="004E4B64" w:rsidRPr="00BF2BB2">
          <w:rPr>
            <w:rStyle w:val="Hyperlink"/>
            <w:noProof/>
          </w:rPr>
          <w:t>Processer – set indefra</w:t>
        </w:r>
        <w:r w:rsidR="004E4B64">
          <w:rPr>
            <w:noProof/>
            <w:webHidden/>
          </w:rPr>
          <w:tab/>
        </w:r>
        <w:r w:rsidR="004E4B64">
          <w:rPr>
            <w:noProof/>
            <w:webHidden/>
          </w:rPr>
          <w:fldChar w:fldCharType="begin"/>
        </w:r>
        <w:r w:rsidR="004E4B64">
          <w:rPr>
            <w:noProof/>
            <w:webHidden/>
          </w:rPr>
          <w:instrText xml:space="preserve"> PAGEREF _Toc375216363 \h </w:instrText>
        </w:r>
        <w:r w:rsidR="004E4B64">
          <w:rPr>
            <w:noProof/>
            <w:webHidden/>
          </w:rPr>
        </w:r>
        <w:r w:rsidR="004E4B64">
          <w:rPr>
            <w:noProof/>
            <w:webHidden/>
          </w:rPr>
          <w:fldChar w:fldCharType="separate"/>
        </w:r>
        <w:r w:rsidR="004E4B64">
          <w:rPr>
            <w:noProof/>
            <w:webHidden/>
          </w:rPr>
          <w:t>7</w:t>
        </w:r>
        <w:r w:rsidR="004E4B64">
          <w:rPr>
            <w:noProof/>
            <w:webHidden/>
          </w:rPr>
          <w:fldChar w:fldCharType="end"/>
        </w:r>
      </w:hyperlink>
    </w:p>
    <w:p w14:paraId="58F0C74E"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64" w:history="1">
        <w:r w:rsidR="004E4B64" w:rsidRPr="00BF2BB2">
          <w:rPr>
            <w:rStyle w:val="Hyperlink"/>
            <w:noProof/>
          </w:rPr>
          <w:t>3.1</w:t>
        </w:r>
        <w:r w:rsidR="004E4B64">
          <w:rPr>
            <w:rFonts w:asciiTheme="minorHAnsi" w:eastAsiaTheme="minorEastAsia" w:hAnsiTheme="minorHAnsi" w:cstheme="minorBidi"/>
            <w:b w:val="0"/>
            <w:smallCaps w:val="0"/>
            <w:noProof/>
            <w:szCs w:val="22"/>
          </w:rPr>
          <w:tab/>
        </w:r>
        <w:r w:rsidR="004E4B64" w:rsidRPr="00BF2BB2">
          <w:rPr>
            <w:rStyle w:val="Hyperlink"/>
            <w:noProof/>
          </w:rPr>
          <w:t>Oprettelse og forandring af ejendom i Matriklen</w:t>
        </w:r>
        <w:r w:rsidR="004E4B64">
          <w:rPr>
            <w:noProof/>
            <w:webHidden/>
          </w:rPr>
          <w:tab/>
        </w:r>
        <w:r w:rsidR="004E4B64">
          <w:rPr>
            <w:noProof/>
            <w:webHidden/>
          </w:rPr>
          <w:fldChar w:fldCharType="begin"/>
        </w:r>
        <w:r w:rsidR="004E4B64">
          <w:rPr>
            <w:noProof/>
            <w:webHidden/>
          </w:rPr>
          <w:instrText xml:space="preserve"> PAGEREF _Toc375216364 \h </w:instrText>
        </w:r>
        <w:r w:rsidR="004E4B64">
          <w:rPr>
            <w:noProof/>
            <w:webHidden/>
          </w:rPr>
        </w:r>
        <w:r w:rsidR="004E4B64">
          <w:rPr>
            <w:noProof/>
            <w:webHidden/>
          </w:rPr>
          <w:fldChar w:fldCharType="separate"/>
        </w:r>
        <w:r w:rsidR="004E4B64">
          <w:rPr>
            <w:noProof/>
            <w:webHidden/>
          </w:rPr>
          <w:t>7</w:t>
        </w:r>
        <w:r w:rsidR="004E4B64">
          <w:rPr>
            <w:noProof/>
            <w:webHidden/>
          </w:rPr>
          <w:fldChar w:fldCharType="end"/>
        </w:r>
      </w:hyperlink>
    </w:p>
    <w:p w14:paraId="281AF3AC"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65" w:history="1">
        <w:r w:rsidR="004E4B64" w:rsidRPr="00BF2BB2">
          <w:rPr>
            <w:rStyle w:val="Hyperlink"/>
            <w:noProof/>
          </w:rPr>
          <w:t>3.2</w:t>
        </w:r>
        <w:r w:rsidR="004E4B64">
          <w:rPr>
            <w:rFonts w:asciiTheme="minorHAnsi" w:eastAsiaTheme="minorEastAsia" w:hAnsiTheme="minorHAnsi" w:cstheme="minorBidi"/>
            <w:b w:val="0"/>
            <w:smallCaps w:val="0"/>
            <w:noProof/>
            <w:szCs w:val="22"/>
          </w:rPr>
          <w:tab/>
        </w:r>
        <w:r w:rsidR="004E4B64" w:rsidRPr="00BF2BB2">
          <w:rPr>
            <w:rStyle w:val="Hyperlink"/>
            <w:noProof/>
          </w:rPr>
          <w:t>Aktivitetsbeskrivelser</w:t>
        </w:r>
        <w:r w:rsidR="004E4B64">
          <w:rPr>
            <w:noProof/>
            <w:webHidden/>
          </w:rPr>
          <w:tab/>
        </w:r>
        <w:r w:rsidR="004E4B64">
          <w:rPr>
            <w:noProof/>
            <w:webHidden/>
          </w:rPr>
          <w:fldChar w:fldCharType="begin"/>
        </w:r>
        <w:r w:rsidR="004E4B64">
          <w:rPr>
            <w:noProof/>
            <w:webHidden/>
          </w:rPr>
          <w:instrText xml:space="preserve"> PAGEREF _Toc375216365 \h </w:instrText>
        </w:r>
        <w:r w:rsidR="004E4B64">
          <w:rPr>
            <w:noProof/>
            <w:webHidden/>
          </w:rPr>
        </w:r>
        <w:r w:rsidR="004E4B64">
          <w:rPr>
            <w:noProof/>
            <w:webHidden/>
          </w:rPr>
          <w:fldChar w:fldCharType="separate"/>
        </w:r>
        <w:r w:rsidR="004E4B64">
          <w:rPr>
            <w:noProof/>
            <w:webHidden/>
          </w:rPr>
          <w:t>8</w:t>
        </w:r>
        <w:r w:rsidR="004E4B64">
          <w:rPr>
            <w:noProof/>
            <w:webHidden/>
          </w:rPr>
          <w:fldChar w:fldCharType="end"/>
        </w:r>
      </w:hyperlink>
    </w:p>
    <w:p w14:paraId="2D02DC63" w14:textId="77777777" w:rsidR="004E4B64" w:rsidRDefault="00BF541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5216366" w:history="1">
        <w:r w:rsidR="004E4B64" w:rsidRPr="00BF2BB2">
          <w:rPr>
            <w:rStyle w:val="Hyperlink"/>
            <w:noProof/>
          </w:rPr>
          <w:t>4.</w:t>
        </w:r>
        <w:r w:rsidR="004E4B64">
          <w:rPr>
            <w:rFonts w:asciiTheme="minorHAnsi" w:eastAsiaTheme="minorEastAsia" w:hAnsiTheme="minorHAnsi" w:cstheme="minorBidi"/>
            <w:b w:val="0"/>
            <w:bCs w:val="0"/>
            <w:caps w:val="0"/>
            <w:noProof/>
            <w:sz w:val="22"/>
            <w:szCs w:val="22"/>
          </w:rPr>
          <w:tab/>
        </w:r>
        <w:r w:rsidR="004E4B64" w:rsidRPr="00BF2BB2">
          <w:rPr>
            <w:rStyle w:val="Hyperlink"/>
            <w:noProof/>
          </w:rPr>
          <w:t>Use case understøttelse</w:t>
        </w:r>
        <w:r w:rsidR="004E4B64">
          <w:rPr>
            <w:noProof/>
            <w:webHidden/>
          </w:rPr>
          <w:tab/>
        </w:r>
        <w:r w:rsidR="004E4B64">
          <w:rPr>
            <w:noProof/>
            <w:webHidden/>
          </w:rPr>
          <w:fldChar w:fldCharType="begin"/>
        </w:r>
        <w:r w:rsidR="004E4B64">
          <w:rPr>
            <w:noProof/>
            <w:webHidden/>
          </w:rPr>
          <w:instrText xml:space="preserve"> PAGEREF _Toc375216366 \h </w:instrText>
        </w:r>
        <w:r w:rsidR="004E4B64">
          <w:rPr>
            <w:noProof/>
            <w:webHidden/>
          </w:rPr>
        </w:r>
        <w:r w:rsidR="004E4B64">
          <w:rPr>
            <w:noProof/>
            <w:webHidden/>
          </w:rPr>
          <w:fldChar w:fldCharType="separate"/>
        </w:r>
        <w:r w:rsidR="004E4B64">
          <w:rPr>
            <w:noProof/>
            <w:webHidden/>
          </w:rPr>
          <w:t>19</w:t>
        </w:r>
        <w:r w:rsidR="004E4B64">
          <w:rPr>
            <w:noProof/>
            <w:webHidden/>
          </w:rPr>
          <w:fldChar w:fldCharType="end"/>
        </w:r>
      </w:hyperlink>
    </w:p>
    <w:p w14:paraId="61CD7FB4"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67" w:history="1">
        <w:r w:rsidR="004E4B64" w:rsidRPr="00BF2BB2">
          <w:rPr>
            <w:rStyle w:val="Hyperlink"/>
            <w:noProof/>
          </w:rPr>
          <w:t>LSP klient funktionalitet</w:t>
        </w:r>
        <w:r w:rsidR="004E4B64">
          <w:rPr>
            <w:noProof/>
            <w:webHidden/>
          </w:rPr>
          <w:tab/>
        </w:r>
        <w:r w:rsidR="004E4B64">
          <w:rPr>
            <w:noProof/>
            <w:webHidden/>
          </w:rPr>
          <w:fldChar w:fldCharType="begin"/>
        </w:r>
        <w:r w:rsidR="004E4B64">
          <w:rPr>
            <w:noProof/>
            <w:webHidden/>
          </w:rPr>
          <w:instrText xml:space="preserve"> PAGEREF _Toc375216367 \h </w:instrText>
        </w:r>
        <w:r w:rsidR="004E4B64">
          <w:rPr>
            <w:noProof/>
            <w:webHidden/>
          </w:rPr>
        </w:r>
        <w:r w:rsidR="004E4B64">
          <w:rPr>
            <w:noProof/>
            <w:webHidden/>
          </w:rPr>
          <w:fldChar w:fldCharType="separate"/>
        </w:r>
        <w:r w:rsidR="004E4B64">
          <w:rPr>
            <w:noProof/>
            <w:webHidden/>
          </w:rPr>
          <w:t>19</w:t>
        </w:r>
        <w:r w:rsidR="004E4B64">
          <w:rPr>
            <w:noProof/>
            <w:webHidden/>
          </w:rPr>
          <w:fldChar w:fldCharType="end"/>
        </w:r>
      </w:hyperlink>
    </w:p>
    <w:p w14:paraId="23A91002"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68" w:history="1">
        <w:r w:rsidR="004E4B64" w:rsidRPr="00BF2BB2">
          <w:rPr>
            <w:rStyle w:val="Hyperlink"/>
            <w:noProof/>
          </w:rPr>
          <w:t>miniMAKS funktionalitet</w:t>
        </w:r>
        <w:r w:rsidR="004E4B64">
          <w:rPr>
            <w:noProof/>
            <w:webHidden/>
          </w:rPr>
          <w:tab/>
        </w:r>
        <w:r w:rsidR="004E4B64">
          <w:rPr>
            <w:noProof/>
            <w:webHidden/>
          </w:rPr>
          <w:fldChar w:fldCharType="begin"/>
        </w:r>
        <w:r w:rsidR="004E4B64">
          <w:rPr>
            <w:noProof/>
            <w:webHidden/>
          </w:rPr>
          <w:instrText xml:space="preserve"> PAGEREF _Toc375216368 \h </w:instrText>
        </w:r>
        <w:r w:rsidR="004E4B64">
          <w:rPr>
            <w:noProof/>
            <w:webHidden/>
          </w:rPr>
        </w:r>
        <w:r w:rsidR="004E4B64">
          <w:rPr>
            <w:noProof/>
            <w:webHidden/>
          </w:rPr>
          <w:fldChar w:fldCharType="separate"/>
        </w:r>
        <w:r w:rsidR="004E4B64">
          <w:rPr>
            <w:noProof/>
            <w:webHidden/>
          </w:rPr>
          <w:t>21</w:t>
        </w:r>
        <w:r w:rsidR="004E4B64">
          <w:rPr>
            <w:noProof/>
            <w:webHidden/>
          </w:rPr>
          <w:fldChar w:fldCharType="end"/>
        </w:r>
      </w:hyperlink>
    </w:p>
    <w:p w14:paraId="27D7DA9E"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69" w:history="1">
        <w:r w:rsidR="004E4B64" w:rsidRPr="00BF2BB2">
          <w:rPr>
            <w:rStyle w:val="Hyperlink"/>
            <w:noProof/>
          </w:rPr>
          <w:t>Myndighedsklient funktionalitet</w:t>
        </w:r>
        <w:r w:rsidR="004E4B64">
          <w:rPr>
            <w:noProof/>
            <w:webHidden/>
          </w:rPr>
          <w:tab/>
        </w:r>
        <w:r w:rsidR="004E4B64">
          <w:rPr>
            <w:noProof/>
            <w:webHidden/>
          </w:rPr>
          <w:fldChar w:fldCharType="begin"/>
        </w:r>
        <w:r w:rsidR="004E4B64">
          <w:rPr>
            <w:noProof/>
            <w:webHidden/>
          </w:rPr>
          <w:instrText xml:space="preserve"> PAGEREF _Toc375216369 \h </w:instrText>
        </w:r>
        <w:r w:rsidR="004E4B64">
          <w:rPr>
            <w:noProof/>
            <w:webHidden/>
          </w:rPr>
        </w:r>
        <w:r w:rsidR="004E4B64">
          <w:rPr>
            <w:noProof/>
            <w:webHidden/>
          </w:rPr>
          <w:fldChar w:fldCharType="separate"/>
        </w:r>
        <w:r w:rsidR="004E4B64">
          <w:rPr>
            <w:noProof/>
            <w:webHidden/>
          </w:rPr>
          <w:t>21</w:t>
        </w:r>
        <w:r w:rsidR="004E4B64">
          <w:rPr>
            <w:noProof/>
            <w:webHidden/>
          </w:rPr>
          <w:fldChar w:fldCharType="end"/>
        </w:r>
      </w:hyperlink>
    </w:p>
    <w:p w14:paraId="1EEABA97"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70" w:history="1">
        <w:r w:rsidR="004E4B64" w:rsidRPr="00BF2BB2">
          <w:rPr>
            <w:rStyle w:val="Hyperlink"/>
            <w:noProof/>
          </w:rPr>
          <w:t>Systemfunktionalitet</w:t>
        </w:r>
        <w:r w:rsidR="004E4B64">
          <w:rPr>
            <w:noProof/>
            <w:webHidden/>
          </w:rPr>
          <w:tab/>
        </w:r>
        <w:r w:rsidR="004E4B64">
          <w:rPr>
            <w:noProof/>
            <w:webHidden/>
          </w:rPr>
          <w:fldChar w:fldCharType="begin"/>
        </w:r>
        <w:r w:rsidR="004E4B64">
          <w:rPr>
            <w:noProof/>
            <w:webHidden/>
          </w:rPr>
          <w:instrText xml:space="preserve"> PAGEREF _Toc375216370 \h </w:instrText>
        </w:r>
        <w:r w:rsidR="004E4B64">
          <w:rPr>
            <w:noProof/>
            <w:webHidden/>
          </w:rPr>
        </w:r>
        <w:r w:rsidR="004E4B64">
          <w:rPr>
            <w:noProof/>
            <w:webHidden/>
          </w:rPr>
          <w:fldChar w:fldCharType="separate"/>
        </w:r>
        <w:r w:rsidR="004E4B64">
          <w:rPr>
            <w:noProof/>
            <w:webHidden/>
          </w:rPr>
          <w:t>21</w:t>
        </w:r>
        <w:r w:rsidR="004E4B64">
          <w:rPr>
            <w:noProof/>
            <w:webHidden/>
          </w:rPr>
          <w:fldChar w:fldCharType="end"/>
        </w:r>
      </w:hyperlink>
    </w:p>
    <w:p w14:paraId="2E04E881"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71" w:history="1">
        <w:r w:rsidR="004E4B64" w:rsidRPr="00BF2BB2">
          <w:rPr>
            <w:rStyle w:val="Hyperlink"/>
            <w:noProof/>
          </w:rPr>
          <w:t>Use Case anvendelse</w:t>
        </w:r>
        <w:r w:rsidR="004E4B64">
          <w:rPr>
            <w:noProof/>
            <w:webHidden/>
          </w:rPr>
          <w:tab/>
        </w:r>
        <w:r w:rsidR="004E4B64">
          <w:rPr>
            <w:noProof/>
            <w:webHidden/>
          </w:rPr>
          <w:fldChar w:fldCharType="begin"/>
        </w:r>
        <w:r w:rsidR="004E4B64">
          <w:rPr>
            <w:noProof/>
            <w:webHidden/>
          </w:rPr>
          <w:instrText xml:space="preserve"> PAGEREF _Toc375216371 \h </w:instrText>
        </w:r>
        <w:r w:rsidR="004E4B64">
          <w:rPr>
            <w:noProof/>
            <w:webHidden/>
          </w:rPr>
        </w:r>
        <w:r w:rsidR="004E4B64">
          <w:rPr>
            <w:noProof/>
            <w:webHidden/>
          </w:rPr>
          <w:fldChar w:fldCharType="separate"/>
        </w:r>
        <w:r w:rsidR="004E4B64">
          <w:rPr>
            <w:noProof/>
            <w:webHidden/>
          </w:rPr>
          <w:t>21</w:t>
        </w:r>
        <w:r w:rsidR="004E4B64">
          <w:rPr>
            <w:noProof/>
            <w:webHidden/>
          </w:rPr>
          <w:fldChar w:fldCharType="end"/>
        </w:r>
      </w:hyperlink>
    </w:p>
    <w:p w14:paraId="0D5878CE" w14:textId="77777777" w:rsidR="004E4B64" w:rsidRDefault="00BF541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5216372" w:history="1">
        <w:r w:rsidR="004E4B64" w:rsidRPr="00BF2BB2">
          <w:rPr>
            <w:rStyle w:val="Hyperlink"/>
            <w:noProof/>
          </w:rPr>
          <w:t>5.</w:t>
        </w:r>
        <w:r w:rsidR="004E4B64">
          <w:rPr>
            <w:rFonts w:asciiTheme="minorHAnsi" w:eastAsiaTheme="minorEastAsia" w:hAnsiTheme="minorHAnsi" w:cstheme="minorBidi"/>
            <w:b w:val="0"/>
            <w:bCs w:val="0"/>
            <w:caps w:val="0"/>
            <w:noProof/>
            <w:sz w:val="22"/>
            <w:szCs w:val="22"/>
          </w:rPr>
          <w:tab/>
        </w:r>
        <w:r w:rsidR="004E4B64" w:rsidRPr="00BF2BB2">
          <w:rPr>
            <w:rStyle w:val="Hyperlink"/>
            <w:noProof/>
          </w:rPr>
          <w:t>Procesdiagram i stor størrelse</w:t>
        </w:r>
        <w:r w:rsidR="004E4B64">
          <w:rPr>
            <w:noProof/>
            <w:webHidden/>
          </w:rPr>
          <w:tab/>
        </w:r>
        <w:r w:rsidR="004E4B64">
          <w:rPr>
            <w:noProof/>
            <w:webHidden/>
          </w:rPr>
          <w:fldChar w:fldCharType="begin"/>
        </w:r>
        <w:r w:rsidR="004E4B64">
          <w:rPr>
            <w:noProof/>
            <w:webHidden/>
          </w:rPr>
          <w:instrText xml:space="preserve"> PAGEREF _Toc375216372 \h </w:instrText>
        </w:r>
        <w:r w:rsidR="004E4B64">
          <w:rPr>
            <w:noProof/>
            <w:webHidden/>
          </w:rPr>
        </w:r>
        <w:r w:rsidR="004E4B64">
          <w:rPr>
            <w:noProof/>
            <w:webHidden/>
          </w:rPr>
          <w:fldChar w:fldCharType="separate"/>
        </w:r>
        <w:r w:rsidR="004E4B64">
          <w:rPr>
            <w:noProof/>
            <w:webHidden/>
          </w:rPr>
          <w:t>26</w:t>
        </w:r>
        <w:r w:rsidR="004E4B64">
          <w:rPr>
            <w:noProof/>
            <w:webHidden/>
          </w:rPr>
          <w:fldChar w:fldCharType="end"/>
        </w:r>
      </w:hyperlink>
    </w:p>
    <w:p w14:paraId="161F2572" w14:textId="77777777" w:rsidR="004E4B64" w:rsidRDefault="00BF541D">
      <w:pPr>
        <w:pStyle w:val="Indholdsfortegnelse2"/>
        <w:tabs>
          <w:tab w:val="right" w:leader="dot" w:pos="8495"/>
        </w:tabs>
        <w:rPr>
          <w:rFonts w:asciiTheme="minorHAnsi" w:eastAsiaTheme="minorEastAsia" w:hAnsiTheme="minorHAnsi" w:cstheme="minorBidi"/>
          <w:b w:val="0"/>
          <w:smallCaps w:val="0"/>
          <w:noProof/>
          <w:szCs w:val="22"/>
        </w:rPr>
      </w:pPr>
      <w:hyperlink w:anchor="_Toc375216373" w:history="1">
        <w:r w:rsidR="004E4B64" w:rsidRPr="00BF2BB2">
          <w:rPr>
            <w:rStyle w:val="Hyperlink"/>
            <w:noProof/>
          </w:rPr>
          <w:t>5.1</w:t>
        </w:r>
        <w:r w:rsidR="004E4B64">
          <w:rPr>
            <w:rFonts w:asciiTheme="minorHAnsi" w:eastAsiaTheme="minorEastAsia" w:hAnsiTheme="minorHAnsi" w:cstheme="minorBidi"/>
            <w:b w:val="0"/>
            <w:smallCaps w:val="0"/>
            <w:noProof/>
            <w:szCs w:val="22"/>
          </w:rPr>
          <w:tab/>
        </w:r>
        <w:r w:rsidR="004E4B64" w:rsidRPr="00BF2BB2">
          <w:rPr>
            <w:rStyle w:val="Hyperlink"/>
            <w:noProof/>
          </w:rPr>
          <w:t>Oprettelse og forandring af ejendom i Matriklen</w:t>
        </w:r>
        <w:r w:rsidR="004E4B64">
          <w:rPr>
            <w:noProof/>
            <w:webHidden/>
          </w:rPr>
          <w:tab/>
        </w:r>
        <w:r w:rsidR="004E4B64">
          <w:rPr>
            <w:noProof/>
            <w:webHidden/>
          </w:rPr>
          <w:fldChar w:fldCharType="begin"/>
        </w:r>
        <w:r w:rsidR="004E4B64">
          <w:rPr>
            <w:noProof/>
            <w:webHidden/>
          </w:rPr>
          <w:instrText xml:space="preserve"> PAGEREF _Toc375216373 \h </w:instrText>
        </w:r>
        <w:r w:rsidR="004E4B64">
          <w:rPr>
            <w:noProof/>
            <w:webHidden/>
          </w:rPr>
        </w:r>
        <w:r w:rsidR="004E4B64">
          <w:rPr>
            <w:noProof/>
            <w:webHidden/>
          </w:rPr>
          <w:fldChar w:fldCharType="separate"/>
        </w:r>
        <w:r w:rsidR="004E4B64">
          <w:rPr>
            <w:noProof/>
            <w:webHidden/>
          </w:rPr>
          <w:t>26</w:t>
        </w:r>
        <w:r w:rsidR="004E4B64">
          <w:rPr>
            <w:noProof/>
            <w:webHidden/>
          </w:rPr>
          <w:fldChar w:fldCharType="end"/>
        </w:r>
      </w:hyperlink>
    </w:p>
    <w:p w14:paraId="708EF4BF" w14:textId="77777777" w:rsidR="004076DF" w:rsidRPr="00AC5579" w:rsidRDefault="004076DF" w:rsidP="00B516AC">
      <w:pPr>
        <w:pStyle w:val="Brdtekst"/>
      </w:pPr>
      <w:r w:rsidRPr="00AC5579">
        <w:rPr>
          <w:bCs/>
          <w:caps/>
        </w:rPr>
        <w:fldChar w:fldCharType="end"/>
      </w:r>
    </w:p>
    <w:p w14:paraId="37504636" w14:textId="77777777" w:rsidR="004076DF" w:rsidRDefault="004076DF" w:rsidP="00C028C1">
      <w:pPr>
        <w:pStyle w:val="Overskrift1"/>
        <w:numPr>
          <w:ilvl w:val="0"/>
          <w:numId w:val="3"/>
        </w:numPr>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75216355"/>
      <w:bookmarkEnd w:id="7"/>
      <w:bookmarkEnd w:id="8"/>
      <w:r w:rsidRPr="00AC5579">
        <w:lastRenderedPageBreak/>
        <w:t>Indledning</w:t>
      </w:r>
      <w:bookmarkEnd w:id="9"/>
      <w:bookmarkEnd w:id="10"/>
      <w:bookmarkEnd w:id="11"/>
    </w:p>
    <w:p w14:paraId="1DA26527" w14:textId="77777777" w:rsidR="004076DF" w:rsidRDefault="004076DF" w:rsidP="00C028C1">
      <w:pPr>
        <w:pStyle w:val="Overskrift2"/>
        <w:numPr>
          <w:ilvl w:val="1"/>
          <w:numId w:val="3"/>
        </w:numPr>
        <w:rPr>
          <w:lang w:val="da-DK"/>
        </w:rPr>
      </w:pPr>
      <w:bookmarkStart w:id="12" w:name="_Toc375216356"/>
      <w:r>
        <w:rPr>
          <w:lang w:val="da-DK"/>
        </w:rPr>
        <w:t>Dokumentets formål</w:t>
      </w:r>
      <w:bookmarkEnd w:id="12"/>
    </w:p>
    <w:p w14:paraId="7A0F5358" w14:textId="77777777" w:rsidR="004076DF" w:rsidRDefault="004076DF" w:rsidP="00EF127D">
      <w:r>
        <w:t>Dokumentet tjener to hovedformål:</w:t>
      </w:r>
    </w:p>
    <w:p w14:paraId="38FD506E" w14:textId="77777777" w:rsidR="004076DF" w:rsidRDefault="004076DF" w:rsidP="00C028C1">
      <w:pPr>
        <w:pStyle w:val="Listeafsnit"/>
        <w:numPr>
          <w:ilvl w:val="0"/>
          <w:numId w:val="11"/>
        </w:numPr>
        <w:spacing w:before="60"/>
        <w:ind w:left="714" w:hanging="357"/>
        <w:contextualSpacing w:val="0"/>
      </w:pPr>
      <w:r>
        <w:t>At sikre at ejendomsdataprogrammet forretningsmæssigt og arkitekturmæssigt hæ</w:t>
      </w:r>
      <w:r>
        <w:t>n</w:t>
      </w:r>
      <w:r>
        <w:t>ger sammen på løsningsniveau – inden større udviklingsprojekter igangsættes – uda</w:t>
      </w:r>
      <w:r>
        <w:t>r</w:t>
      </w:r>
      <w:r>
        <w:t xml:space="preserve">bejdes der ift. de tre grunddataregistre – Matrikel, BBR og </w:t>
      </w:r>
      <w:proofErr w:type="spellStart"/>
      <w:r>
        <w:t>Ejerfortegnelse</w:t>
      </w:r>
      <w:proofErr w:type="spellEnd"/>
      <w:r>
        <w:t xml:space="preserve"> – en lø</w:t>
      </w:r>
      <w:r>
        <w:t>s</w:t>
      </w:r>
      <w:r>
        <w:t>ningsarkitektur, som kvalitetssikres i sammenhæng.</w:t>
      </w:r>
    </w:p>
    <w:p w14:paraId="6903505E" w14:textId="77777777" w:rsidR="004076DF" w:rsidRDefault="004076DF" w:rsidP="0054217E">
      <w:pPr>
        <w:ind w:left="709"/>
      </w:pPr>
      <w:r>
        <w:t>Dokumentet her beskriver Matriklens løsningsarkitektur til brug for denne tværgående kvalitetssikring.</w:t>
      </w:r>
    </w:p>
    <w:p w14:paraId="3F2F2022" w14:textId="77777777" w:rsidR="004076DF" w:rsidRDefault="004076DF" w:rsidP="00C028C1">
      <w:pPr>
        <w:pStyle w:val="Listeafsnit"/>
        <w:numPr>
          <w:ilvl w:val="0"/>
          <w:numId w:val="11"/>
        </w:numPr>
        <w:spacing w:before="60"/>
        <w:ind w:left="714" w:hanging="357"/>
        <w:contextualSpacing w:val="0"/>
      </w:pPr>
      <w:r>
        <w:t xml:space="preserve">At </w:t>
      </w:r>
      <w:proofErr w:type="gramStart"/>
      <w:r>
        <w:t>danne</w:t>
      </w:r>
      <w:proofErr w:type="gramEnd"/>
      <w:r>
        <w:t xml:space="preserve"> rammerne for kravspecificering og udvikling hhv. tilpasning af Matrikel lø</w:t>
      </w:r>
      <w:r>
        <w:t>s</w:t>
      </w:r>
      <w:r>
        <w:t>ning til Ejendomsdataprogrammet.</w:t>
      </w:r>
    </w:p>
    <w:p w14:paraId="0DF0871B" w14:textId="77777777" w:rsidR="004076DF" w:rsidRDefault="004076DF" w:rsidP="00C028C1">
      <w:pPr>
        <w:pStyle w:val="Overskrift2"/>
        <w:numPr>
          <w:ilvl w:val="1"/>
          <w:numId w:val="3"/>
        </w:numPr>
        <w:rPr>
          <w:lang w:val="da-DK"/>
        </w:rPr>
      </w:pPr>
      <w:bookmarkStart w:id="13" w:name="_Toc353539084"/>
      <w:bookmarkStart w:id="14" w:name="_Toc375216357"/>
      <w:r w:rsidRPr="007F4F8A">
        <w:rPr>
          <w:lang w:val="da-DK"/>
        </w:rPr>
        <w:t>Dokumentets sammenhæng til øvrige dokumenter</w:t>
      </w:r>
      <w:bookmarkEnd w:id="13"/>
      <w:bookmarkEnd w:id="14"/>
    </w:p>
    <w:p w14:paraId="5F7BC69C" w14:textId="77777777" w:rsidR="004076DF" w:rsidRPr="007F4F8A" w:rsidRDefault="004076DF" w:rsidP="007F4F8A"/>
    <w:p w14:paraId="2A7F4A88" w14:textId="77777777" w:rsidR="004076DF" w:rsidRDefault="00780E74" w:rsidP="00844B1D">
      <w:pPr>
        <w:keepNext/>
        <w:jc w:val="center"/>
      </w:pPr>
      <w:r>
        <w:rPr>
          <w:noProof/>
        </w:rPr>
        <w:drawing>
          <wp:inline distT="0" distB="0" distL="0" distR="0" wp14:anchorId="1EB86CA4" wp14:editId="242CA513">
            <wp:extent cx="3886200" cy="23717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371725"/>
                    </a:xfrm>
                    <a:prstGeom prst="rect">
                      <a:avLst/>
                    </a:prstGeom>
                    <a:noFill/>
                    <a:ln>
                      <a:noFill/>
                    </a:ln>
                  </pic:spPr>
                </pic:pic>
              </a:graphicData>
            </a:graphic>
          </wp:inline>
        </w:drawing>
      </w:r>
    </w:p>
    <w:p w14:paraId="705B008C" w14:textId="77777777" w:rsidR="004076DF" w:rsidRPr="005B6868" w:rsidRDefault="004076DF" w:rsidP="0035143B">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E66F7C">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14:paraId="6E30DD16" w14:textId="77777777" w:rsidR="004076DF" w:rsidRDefault="004076DF" w:rsidP="00440EF7">
      <w:r>
        <w:t>Løsningsarkitekturen er opby</w:t>
      </w:r>
      <w:r w:rsidR="00245F8C">
        <w:t>gget af et hoveddokument og tre</w:t>
      </w:r>
      <w:r>
        <w:t xml:space="preserve"> underbilag. </w:t>
      </w:r>
    </w:p>
    <w:p w14:paraId="639E9A4A" w14:textId="77777777" w:rsidR="004076DF" w:rsidRDefault="004076DF" w:rsidP="00440EF7">
      <w:r>
        <w:t>Dokumentet her udgør løsningsarkitekturens underbilag C – Processer (set indefra).</w:t>
      </w:r>
    </w:p>
    <w:p w14:paraId="5691E81E" w14:textId="77777777" w:rsidR="004076DF" w:rsidRDefault="004076DF" w:rsidP="00440EF7"/>
    <w:p w14:paraId="36829B91" w14:textId="77777777" w:rsidR="004076DF" w:rsidRDefault="004076DF" w:rsidP="00440EF7">
      <w:r>
        <w:t>Rammerne for løsningsarkitekturen kommer fra fire kilder:</w:t>
      </w:r>
    </w:p>
    <w:p w14:paraId="4B96ED41" w14:textId="77777777" w:rsidR="004076DF" w:rsidRDefault="004076DF" w:rsidP="00C028C1">
      <w:pPr>
        <w:pStyle w:val="Listeafsnit"/>
        <w:numPr>
          <w:ilvl w:val="0"/>
          <w:numId w:val="11"/>
        </w:numPr>
        <w:spacing w:before="60"/>
      </w:pPr>
      <w:r>
        <w:t>Grunddataprogrammet, som har udstukket rammerne for den overordnede løsning</w:t>
      </w:r>
      <w:r>
        <w:t>s</w:t>
      </w:r>
      <w:r>
        <w:t>arkitektur – herunder krav om udstilling af grunddata via Datafordeleren. Grunddat</w:t>
      </w:r>
      <w:r>
        <w:t>a</w:t>
      </w:r>
      <w:r>
        <w:t>programmet har også udstukket rammer i forhold til en fællesoffentlig datamodel og dertil hørende standarder.</w:t>
      </w:r>
    </w:p>
    <w:p w14:paraId="7818BFCF" w14:textId="77777777" w:rsidR="004076DF" w:rsidRDefault="004076DF" w:rsidP="00C028C1">
      <w:pPr>
        <w:pStyle w:val="Listeafsnit"/>
        <w:numPr>
          <w:ilvl w:val="0"/>
          <w:numId w:val="11"/>
        </w:numPr>
        <w:spacing w:before="60"/>
      </w:pPr>
      <w:r>
        <w:t>Ejendomsdataprogrammet, som gennem en målarkitektur og tilhørende bilag har u</w:t>
      </w:r>
      <w:r>
        <w:t>d</w:t>
      </w:r>
      <w:r>
        <w:t>stukket rammerne for ejendomsdata som grunddata.</w:t>
      </w:r>
    </w:p>
    <w:p w14:paraId="6883694C" w14:textId="77777777" w:rsidR="004076DF" w:rsidRDefault="004076DF" w:rsidP="00C028C1">
      <w:pPr>
        <w:pStyle w:val="Listeafsnit"/>
        <w:numPr>
          <w:ilvl w:val="0"/>
          <w:numId w:val="11"/>
        </w:numPr>
        <w:spacing w:before="60"/>
      </w:pPr>
      <w:r>
        <w:t>Rammearkitekturer, herunder INSPIRE og forretningsarkitekturer på matrikelområdet</w:t>
      </w:r>
    </w:p>
    <w:p w14:paraId="146B879E" w14:textId="77777777" w:rsidR="004076DF" w:rsidRDefault="004076DF" w:rsidP="00C028C1">
      <w:pPr>
        <w:pStyle w:val="Listeafsnit"/>
        <w:numPr>
          <w:ilvl w:val="0"/>
          <w:numId w:val="11"/>
        </w:numPr>
        <w:spacing w:before="60"/>
      </w:pPr>
      <w:r>
        <w:t>GST/Matriklen - Eksisterende beskrivelser af det nuværende matrikelsystem (</w:t>
      </w:r>
      <w:proofErr w:type="spellStart"/>
      <w:r>
        <w:t>min</w:t>
      </w:r>
      <w:r>
        <w:t>i</w:t>
      </w:r>
      <w:r>
        <w:t>MAKS</w:t>
      </w:r>
      <w:proofErr w:type="spellEnd"/>
      <w:r>
        <w:t>), herunder arkitekturmodel og informationsmodel.</w:t>
      </w:r>
    </w:p>
    <w:p w14:paraId="7C3E674D" w14:textId="77777777" w:rsidR="004076DF" w:rsidRPr="000D27E0" w:rsidRDefault="004076DF" w:rsidP="00C028C1">
      <w:pPr>
        <w:pStyle w:val="Overskrift2"/>
        <w:numPr>
          <w:ilvl w:val="1"/>
          <w:numId w:val="3"/>
        </w:numPr>
        <w:rPr>
          <w:lang w:val="da-DK"/>
        </w:rPr>
      </w:pPr>
      <w:bookmarkStart w:id="15" w:name="_Toc278529872"/>
      <w:bookmarkStart w:id="16" w:name="_Toc375216358"/>
      <w:r w:rsidRPr="000D27E0">
        <w:rPr>
          <w:lang w:val="da-DK"/>
        </w:rPr>
        <w:t>Læsevejledning</w:t>
      </w:r>
      <w:bookmarkEnd w:id="15"/>
      <w:bookmarkEnd w:id="16"/>
      <w:r w:rsidRPr="000D27E0">
        <w:rPr>
          <w:lang w:val="da-DK"/>
        </w:rPr>
        <w:t xml:space="preserve"> </w:t>
      </w:r>
    </w:p>
    <w:p w14:paraId="010DE9F1" w14:textId="77777777" w:rsidR="004076DF" w:rsidRDefault="004076DF" w:rsidP="00791994">
      <w:r>
        <w:t>Udover dette indledende kapitel indeholder dokumentet følgende kapitler:</w:t>
      </w:r>
    </w:p>
    <w:p w14:paraId="0DD4647F" w14:textId="77777777" w:rsidR="004076DF" w:rsidRDefault="004076DF" w:rsidP="00C028C1">
      <w:pPr>
        <w:pStyle w:val="Listeafsnit"/>
        <w:numPr>
          <w:ilvl w:val="0"/>
          <w:numId w:val="10"/>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processer, der er medtaget i løsningsarkitekturen, sammenhængen til målarkitekturen og forhold,</w:t>
      </w:r>
      <w:r w:rsidRPr="003938D8">
        <w:t xml:space="preserve"> </w:t>
      </w:r>
      <w:r>
        <w:t>eksempelvis i organisationen, som har betydning for processerne. Desuden beskrives sammenhængen til målarkitekturens processer set ude fra og andre processer, som er relevante for løsningen, men som i</w:t>
      </w:r>
      <w:r>
        <w:t>k</w:t>
      </w:r>
      <w:r>
        <w:t>ke er omfattet af grunddataprogrammets målarkitektur. Endelig gives der et overblik over de involverede aktører.</w:t>
      </w:r>
    </w:p>
    <w:p w14:paraId="28201A7B" w14:textId="77777777" w:rsidR="004076DF" w:rsidRDefault="004076DF" w:rsidP="00953584">
      <w:pPr>
        <w:numPr>
          <w:ilvl w:val="0"/>
          <w:numId w:val="10"/>
        </w:numPr>
        <w:jc w:val="left"/>
      </w:pPr>
      <w:r>
        <w:rPr>
          <w:b/>
        </w:rPr>
        <w:t>Kapitel 3</w:t>
      </w:r>
      <w:r w:rsidRPr="00AD156D">
        <w:rPr>
          <w:b/>
        </w:rPr>
        <w:t xml:space="preserve"> –</w:t>
      </w:r>
      <w:r>
        <w:rPr>
          <w:b/>
        </w:rPr>
        <w:t xml:space="preserve"> </w:t>
      </w:r>
      <w:r w:rsidR="006A1365">
        <w:rPr>
          <w:b/>
        </w:rPr>
        <w:t>Processer – set indefra</w:t>
      </w:r>
      <w:r w:rsidRPr="00AD156D">
        <w:rPr>
          <w:b/>
        </w:rPr>
        <w:br/>
      </w:r>
      <w:r w:rsidR="00D21D31">
        <w:t>Indeholder en nedbrydning af hver af de processer fra målarkitekturen, som er rel</w:t>
      </w:r>
      <w:r w:rsidR="00D21D31">
        <w:t>e</w:t>
      </w:r>
      <w:r w:rsidR="00D21D31">
        <w:t xml:space="preserve">vante for løsningen. Processerne </w:t>
      </w:r>
      <w:r w:rsidR="00A85D3A">
        <w:t xml:space="preserve">er </w:t>
      </w:r>
      <w:r w:rsidR="00D21D31">
        <w:t>nedbr</w:t>
      </w:r>
      <w:r w:rsidR="00A85D3A">
        <w:t>u</w:t>
      </w:r>
      <w:r w:rsidR="00D21D31">
        <w:t>d</w:t>
      </w:r>
      <w:r w:rsidR="00A85D3A">
        <w:t>t</w:t>
      </w:r>
      <w:r w:rsidR="00D21D31">
        <w:t xml:space="preserve"> i aktiviteter og beskr</w:t>
      </w:r>
      <w:r w:rsidR="00A85D3A">
        <w:t>ev</w:t>
      </w:r>
      <w:r w:rsidR="00D21D31">
        <w:t>e</w:t>
      </w:r>
      <w:r w:rsidR="00A85D3A">
        <w:t>t</w:t>
      </w:r>
      <w:r w:rsidR="00D21D31">
        <w:t xml:space="preserve"> dels i et BPMN diagram og dels i en beskrivelse af de enkelte aktiviteter.</w:t>
      </w:r>
      <w:r w:rsidR="00D21D31" w:rsidRPr="0094169D">
        <w:t xml:space="preserve"> </w:t>
      </w:r>
      <w:r w:rsidR="00A85D3A">
        <w:br/>
        <w:t>Det har vist sig, at målarkitekturens tre relevante processer overordnet set er</w:t>
      </w:r>
      <w:r w:rsidR="00953584">
        <w:t xml:space="preserve"> ens. Der er mindre forskelle i hvad der udføres i enkelte aktiviteter</w:t>
      </w:r>
      <w:r w:rsidR="00A85D3A">
        <w:t>, men forløbet er beskrevet samlet for alle tre processer.</w:t>
      </w:r>
      <w:r w:rsidR="00953584">
        <w:br/>
      </w:r>
      <w:r w:rsidR="00D21D31">
        <w:t>Aktivitetsbeskrivelserne er listet alfabetisk, så det er let at finde frem til den enkelte aktivitetsbeskrivelse, når man læser diagram</w:t>
      </w:r>
      <w:r w:rsidR="00953584">
        <w:t>met.</w:t>
      </w:r>
    </w:p>
    <w:p w14:paraId="72A4A474" w14:textId="77777777" w:rsidR="004076DF" w:rsidRDefault="00A85D3A" w:rsidP="00A85D3A">
      <w:pPr>
        <w:numPr>
          <w:ilvl w:val="0"/>
          <w:numId w:val="10"/>
        </w:numPr>
        <w:jc w:val="left"/>
      </w:pPr>
      <w:r w:rsidRPr="00761339">
        <w:rPr>
          <w:b/>
        </w:rPr>
        <w:t xml:space="preserve">Kapitel </w:t>
      </w:r>
      <w:r>
        <w:rPr>
          <w:b/>
        </w:rPr>
        <w:t>4</w:t>
      </w:r>
      <w:r w:rsidRPr="00761339">
        <w:rPr>
          <w:b/>
        </w:rPr>
        <w:t xml:space="preserve"> – </w:t>
      </w:r>
      <w:proofErr w:type="spellStart"/>
      <w:r>
        <w:rPr>
          <w:b/>
        </w:rPr>
        <w:t>Use</w:t>
      </w:r>
      <w:proofErr w:type="spellEnd"/>
      <w:r>
        <w:rPr>
          <w:b/>
        </w:rPr>
        <w:t xml:space="preserve"> Case understøttelse</w:t>
      </w:r>
      <w:r>
        <w:br/>
        <w:t xml:space="preserve">Indeholder en oversigt med en kort beskrivelse af hver Matrikel </w:t>
      </w:r>
      <w:proofErr w:type="spellStart"/>
      <w:r>
        <w:t>Use</w:t>
      </w:r>
      <w:proofErr w:type="spellEnd"/>
      <w:r>
        <w:t xml:space="preserve"> Case, med ang</w:t>
      </w:r>
      <w:r>
        <w:t>i</w:t>
      </w:r>
      <w:r>
        <w:t>velse af hvilke ajourføringsservices disse har behov for både internt i Matriklen og i de øvrige grunddatasystemer.</w:t>
      </w:r>
      <w:r w:rsidRPr="009E11CC">
        <w:t xml:space="preserve"> </w:t>
      </w:r>
      <w:r>
        <w:br/>
      </w:r>
      <w:proofErr w:type="spellStart"/>
      <w:r>
        <w:t>Use</w:t>
      </w:r>
      <w:proofErr w:type="spellEnd"/>
      <w:r>
        <w:t xml:space="preserve"> Casene anvendelse er illustreret på procesdiagrammer, ved angivelse af hvilke </w:t>
      </w:r>
      <w:proofErr w:type="spellStart"/>
      <w:r>
        <w:t>Use</w:t>
      </w:r>
      <w:proofErr w:type="spellEnd"/>
      <w:r>
        <w:t xml:space="preserve"> Cases,</w:t>
      </w:r>
      <w:r w:rsidRPr="0006785B">
        <w:t xml:space="preserve"> </w:t>
      </w:r>
      <w:r>
        <w:t>som understøtter hvilke aktiviteter i målarkitektur processerne.</w:t>
      </w:r>
    </w:p>
    <w:p w14:paraId="3145EE70" w14:textId="77777777" w:rsidR="003D6699" w:rsidRDefault="003D6699" w:rsidP="00A85D3A">
      <w:pPr>
        <w:numPr>
          <w:ilvl w:val="0"/>
          <w:numId w:val="10"/>
        </w:numPr>
        <w:jc w:val="left"/>
      </w:pPr>
      <w:r w:rsidRPr="00761339">
        <w:rPr>
          <w:b/>
        </w:rPr>
        <w:t xml:space="preserve">Kapitel </w:t>
      </w:r>
      <w:r>
        <w:rPr>
          <w:b/>
        </w:rPr>
        <w:t>5 – Procesdiagram i stor størrelse</w:t>
      </w:r>
      <w:r>
        <w:rPr>
          <w:b/>
        </w:rPr>
        <w:br/>
      </w:r>
      <w:r>
        <w:t>Indeholder procesdiagrammet gengivet i stor størrelse.</w:t>
      </w:r>
    </w:p>
    <w:p w14:paraId="62D91D52" w14:textId="77777777" w:rsidR="004076DF" w:rsidRDefault="004076DF" w:rsidP="00840631">
      <w:pPr>
        <w:jc w:val="left"/>
      </w:pPr>
    </w:p>
    <w:p w14:paraId="3E46BC70" w14:textId="77777777" w:rsidR="004076DF" w:rsidRDefault="004076DF" w:rsidP="009F3289">
      <w:pPr>
        <w:jc w:val="left"/>
      </w:pPr>
    </w:p>
    <w:p w14:paraId="3AB7F2DF" w14:textId="77777777" w:rsidR="004076DF" w:rsidRDefault="004076DF" w:rsidP="00C028C1">
      <w:pPr>
        <w:pStyle w:val="Overskrift1"/>
        <w:numPr>
          <w:ilvl w:val="0"/>
          <w:numId w:val="3"/>
        </w:numPr>
        <w:tabs>
          <w:tab w:val="clear" w:pos="794"/>
          <w:tab w:val="left" w:pos="567"/>
          <w:tab w:val="left" w:pos="851"/>
          <w:tab w:val="left" w:pos="1134"/>
        </w:tabs>
        <w:spacing w:before="0" w:after="120" w:line="288" w:lineRule="auto"/>
        <w:ind w:left="567" w:hanging="567"/>
      </w:pPr>
      <w:bookmarkStart w:id="17" w:name="_Toc375216359"/>
      <w:r>
        <w:t>Overblik</w:t>
      </w:r>
      <w:bookmarkEnd w:id="17"/>
    </w:p>
    <w:p w14:paraId="3DED3B37" w14:textId="77777777" w:rsidR="004076DF" w:rsidRDefault="004076DF" w:rsidP="00C028C1">
      <w:pPr>
        <w:pStyle w:val="Overskrift2"/>
        <w:numPr>
          <w:ilvl w:val="1"/>
          <w:numId w:val="3"/>
        </w:numPr>
      </w:pPr>
      <w:bookmarkStart w:id="18" w:name="_Ref366070062"/>
      <w:bookmarkStart w:id="19" w:name="_Ref366070065"/>
      <w:bookmarkStart w:id="20" w:name="_Toc375216360"/>
      <w:r w:rsidRPr="00726F2B">
        <w:rPr>
          <w:lang w:val="da-DK"/>
        </w:rPr>
        <w:t>Grunddata</w:t>
      </w:r>
      <w:r>
        <w:t xml:space="preserve"> processer</w:t>
      </w:r>
      <w:bookmarkEnd w:id="18"/>
      <w:bookmarkEnd w:id="19"/>
      <w:bookmarkEnd w:id="20"/>
    </w:p>
    <w:p w14:paraId="51057D87" w14:textId="77777777" w:rsidR="004076DF" w:rsidRDefault="004076DF" w:rsidP="00D21D31">
      <w:pPr>
        <w:jc w:val="left"/>
      </w:pPr>
      <w:r>
        <w:t>For at skabe sammenhæng til målarkitekturen, beskrives indledningsvist de processer fra må</w:t>
      </w:r>
      <w:r>
        <w:t>l</w:t>
      </w:r>
      <w:r>
        <w:t>arkitekturen, som berører matriklens udvidelse. Dvs. de processer, der vedrører landinspekt</w:t>
      </w:r>
      <w:r>
        <w:t>ø</w:t>
      </w:r>
      <w:r>
        <w:t xml:space="preserve">rens interaktion med GST og kommune, samt </w:t>
      </w:r>
      <w:proofErr w:type="spellStart"/>
      <w:r>
        <w:t>GST</w:t>
      </w:r>
      <w:r w:rsidR="00D00459">
        <w:t>’</w:t>
      </w:r>
      <w:r>
        <w:t>s</w:t>
      </w:r>
      <w:proofErr w:type="spellEnd"/>
      <w:r>
        <w:t xml:space="preserve"> generelle interaktion.</w:t>
      </w:r>
    </w:p>
    <w:p w14:paraId="5AAD87FF" w14:textId="77777777" w:rsidR="004076DF" w:rsidRDefault="004076DF" w:rsidP="00D21D31">
      <w:pPr>
        <w:jc w:val="left"/>
      </w:pPr>
    </w:p>
    <w:p w14:paraId="4E472750" w14:textId="77777777" w:rsidR="004076DF" w:rsidRDefault="004076DF" w:rsidP="00D21D31">
      <w:pPr>
        <w:jc w:val="left"/>
      </w:pPr>
      <w:r>
        <w:t>Det handler om følgende processer:</w:t>
      </w:r>
    </w:p>
    <w:p w14:paraId="1ABC1490" w14:textId="77777777" w:rsidR="004076DF" w:rsidRDefault="004076DF" w:rsidP="00D21D31">
      <w:pPr>
        <w:pStyle w:val="Listeafsnit"/>
        <w:numPr>
          <w:ilvl w:val="0"/>
          <w:numId w:val="12"/>
        </w:numPr>
        <w:jc w:val="left"/>
      </w:pPr>
      <w:r>
        <w:t>Oprettelse og forandring af Samlet fast ejendom (jordstykker) i Matriklen</w:t>
      </w:r>
    </w:p>
    <w:p w14:paraId="3C6D8C63" w14:textId="77777777" w:rsidR="004076DF" w:rsidRDefault="004076DF" w:rsidP="00D21D31">
      <w:pPr>
        <w:pStyle w:val="Listeafsnit"/>
        <w:numPr>
          <w:ilvl w:val="0"/>
          <w:numId w:val="12"/>
        </w:numPr>
        <w:jc w:val="left"/>
      </w:pPr>
      <w:r>
        <w:t>Oprettelse og forandring af ejerlejligheder i Matriklen</w:t>
      </w:r>
    </w:p>
    <w:p w14:paraId="51AF9505" w14:textId="77777777" w:rsidR="004076DF" w:rsidRDefault="004076DF" w:rsidP="00D21D31">
      <w:pPr>
        <w:pStyle w:val="Listeafsnit"/>
        <w:numPr>
          <w:ilvl w:val="0"/>
          <w:numId w:val="12"/>
        </w:numPr>
        <w:jc w:val="left"/>
      </w:pPr>
      <w:r>
        <w:t>Oprettelse af bygninger på fremmed grun</w:t>
      </w:r>
      <w:r w:rsidR="00314F19">
        <w:t>d i Matriklen</w:t>
      </w:r>
    </w:p>
    <w:p w14:paraId="57F4BF99" w14:textId="77777777" w:rsidR="004076DF" w:rsidRDefault="004076DF" w:rsidP="00D21D31">
      <w:pPr>
        <w:jc w:val="left"/>
      </w:pPr>
    </w:p>
    <w:p w14:paraId="0C486F91" w14:textId="2AF23AA2" w:rsidR="0019566B" w:rsidRDefault="0019566B" w:rsidP="0019566B">
      <w:pPr>
        <w:jc w:val="left"/>
      </w:pPr>
      <w:bookmarkStart w:id="21" w:name="_Toc353905158"/>
      <w:r>
        <w:t xml:space="preserve">Der er opnået enighed mellem Tinglysningsretten og </w:t>
      </w:r>
      <w:proofErr w:type="spellStart"/>
      <w:r>
        <w:t>Geodatastyrelsen</w:t>
      </w:r>
      <w:proofErr w:type="spellEnd"/>
      <w:r>
        <w:t xml:space="preserve">, om at der indføres en </w:t>
      </w:r>
      <w:r w:rsidR="00FC3941">
        <w:t>attestation vedr. TL</w:t>
      </w:r>
      <w:proofErr w:type="gramStart"/>
      <w:r w:rsidR="00FC3941">
        <w:t xml:space="preserve"> §21</w:t>
      </w:r>
      <w:proofErr w:type="gramEnd"/>
      <w:r w:rsidR="00FC3941">
        <w:t xml:space="preserve">-23 </w:t>
      </w:r>
      <w:r>
        <w:t>af forandring</w:t>
      </w:r>
      <w:r w:rsidR="00FC3941">
        <w:t>erne til Matri</w:t>
      </w:r>
      <w:r w:rsidR="00FC3941">
        <w:t>k</w:t>
      </w:r>
      <w:r w:rsidR="00FC3941">
        <w:t>len</w:t>
      </w:r>
      <w:r w:rsidR="004D58E3">
        <w:t xml:space="preserve"> </w:t>
      </w:r>
      <w:r>
        <w:t xml:space="preserve">inden </w:t>
      </w:r>
      <w:r w:rsidR="00FC3941">
        <w:t xml:space="preserve">disse </w:t>
      </w:r>
      <w:r w:rsidR="00DD5AEF">
        <w:t>registreres</w:t>
      </w:r>
      <w:r>
        <w:t xml:space="preserve"> endeligt i Matriklen.</w:t>
      </w:r>
    </w:p>
    <w:p w14:paraId="51ECCE43" w14:textId="29C03371" w:rsidR="0019566B" w:rsidRDefault="0019566B" w:rsidP="0019566B">
      <w:pPr>
        <w:jc w:val="left"/>
      </w:pPr>
      <w:r>
        <w:t>I arbejdet med løsningsarkitekturen, har det vist sig, at målarkitekturens tre processer på dette niveau kun adskiller sig i indholdet i aktiviteterne ’Udarbejd teknisk dokumentation’ og ’Uda</w:t>
      </w:r>
      <w:r>
        <w:t>r</w:t>
      </w:r>
      <w:r>
        <w:t>bejd formel dokumentation’, hvorfor de beskrives samlet i den detaljerede proces ’Oprettelse og forandring af ejendom i Matriklen’</w:t>
      </w:r>
    </w:p>
    <w:p w14:paraId="04B1D036" w14:textId="77777777" w:rsidR="004076DF" w:rsidRPr="003D0442" w:rsidRDefault="004076DF" w:rsidP="00C028C1">
      <w:pPr>
        <w:pStyle w:val="Overskrift2"/>
        <w:numPr>
          <w:ilvl w:val="1"/>
          <w:numId w:val="3"/>
        </w:numPr>
        <w:rPr>
          <w:lang w:val="da-DK"/>
        </w:rPr>
      </w:pPr>
      <w:bookmarkStart w:id="22" w:name="_Toc375216361"/>
      <w:bookmarkEnd w:id="21"/>
      <w:r>
        <w:rPr>
          <w:lang w:val="da-DK"/>
        </w:rPr>
        <w:t xml:space="preserve">Eksisterende </w:t>
      </w:r>
      <w:r w:rsidRPr="003D0442">
        <w:rPr>
          <w:lang w:val="da-DK"/>
        </w:rPr>
        <w:t>processer</w:t>
      </w:r>
      <w:bookmarkEnd w:id="22"/>
    </w:p>
    <w:p w14:paraId="348D625D" w14:textId="77777777" w:rsidR="004076DF" w:rsidRDefault="004076DF" w:rsidP="007B694D">
      <w:r>
        <w:t xml:space="preserve">Der er til det eksisterende </w:t>
      </w:r>
      <w:proofErr w:type="spellStart"/>
      <w:r>
        <w:t>miniMAKS</w:t>
      </w:r>
      <w:proofErr w:type="spellEnd"/>
      <w:r>
        <w:t xml:space="preserve">-system udarbejdet en række </w:t>
      </w:r>
      <w:proofErr w:type="spellStart"/>
      <w:r>
        <w:t>use</w:t>
      </w:r>
      <w:proofErr w:type="spellEnd"/>
      <w:r>
        <w:t xml:space="preserve"> cases, der beskriver håndteringen af sager, data og administration. Det drejer sig fx om </w:t>
      </w:r>
      <w:proofErr w:type="spellStart"/>
      <w:r>
        <w:t>use</w:t>
      </w:r>
      <w:proofErr w:type="spellEnd"/>
      <w:r>
        <w:t xml:space="preserve"> cases, der vedrører følgende emner:</w:t>
      </w:r>
    </w:p>
    <w:p w14:paraId="2F034CD9" w14:textId="77777777" w:rsidR="004076DF" w:rsidRDefault="004076DF" w:rsidP="00C028C1">
      <w:pPr>
        <w:pStyle w:val="Listeafsnit"/>
        <w:numPr>
          <w:ilvl w:val="0"/>
          <w:numId w:val="15"/>
        </w:numPr>
      </w:pPr>
      <w:proofErr w:type="spellStart"/>
      <w:r>
        <w:t>Sagstyper</w:t>
      </w:r>
      <w:proofErr w:type="spellEnd"/>
    </w:p>
    <w:p w14:paraId="2CA7EA1D" w14:textId="77777777" w:rsidR="004076DF" w:rsidRDefault="004076DF" w:rsidP="00C028C1">
      <w:pPr>
        <w:pStyle w:val="Listeafsnit"/>
        <w:numPr>
          <w:ilvl w:val="0"/>
          <w:numId w:val="15"/>
        </w:numPr>
      </w:pPr>
      <w:proofErr w:type="spellStart"/>
      <w:r>
        <w:t>Sagshåndtering</w:t>
      </w:r>
      <w:proofErr w:type="spellEnd"/>
    </w:p>
    <w:p w14:paraId="40CD26BD" w14:textId="77777777" w:rsidR="004076DF" w:rsidRDefault="004076DF" w:rsidP="00C028C1">
      <w:pPr>
        <w:pStyle w:val="Listeafsnit"/>
        <w:numPr>
          <w:ilvl w:val="1"/>
          <w:numId w:val="15"/>
        </w:numPr>
      </w:pPr>
      <w:proofErr w:type="spellStart"/>
      <w:r>
        <w:t>Sagsoprettelse</w:t>
      </w:r>
      <w:proofErr w:type="spellEnd"/>
    </w:p>
    <w:p w14:paraId="1953F016" w14:textId="77777777" w:rsidR="004076DF" w:rsidRDefault="004076DF" w:rsidP="00C028C1">
      <w:pPr>
        <w:pStyle w:val="Listeafsnit"/>
        <w:numPr>
          <w:ilvl w:val="1"/>
          <w:numId w:val="15"/>
        </w:numPr>
      </w:pPr>
      <w:proofErr w:type="spellStart"/>
      <w:r>
        <w:t>Sagsregistrering</w:t>
      </w:r>
      <w:proofErr w:type="spellEnd"/>
    </w:p>
    <w:p w14:paraId="442E4426" w14:textId="77777777" w:rsidR="004076DF" w:rsidRDefault="004076DF" w:rsidP="00C028C1">
      <w:pPr>
        <w:pStyle w:val="Listeafsnit"/>
        <w:numPr>
          <w:ilvl w:val="1"/>
          <w:numId w:val="15"/>
        </w:numPr>
      </w:pPr>
      <w:r>
        <w:t>Forandringsregistrering</w:t>
      </w:r>
    </w:p>
    <w:p w14:paraId="3DF93C92" w14:textId="77777777" w:rsidR="004076DF" w:rsidRDefault="004076DF" w:rsidP="00C028C1">
      <w:pPr>
        <w:pStyle w:val="Listeafsnit"/>
        <w:numPr>
          <w:ilvl w:val="1"/>
          <w:numId w:val="15"/>
        </w:numPr>
      </w:pPr>
      <w:r>
        <w:t>Kontroller</w:t>
      </w:r>
    </w:p>
    <w:p w14:paraId="1D9593EB" w14:textId="77777777" w:rsidR="004076DF" w:rsidRDefault="004076DF" w:rsidP="00C028C1">
      <w:pPr>
        <w:pStyle w:val="Listeafsnit"/>
        <w:numPr>
          <w:ilvl w:val="1"/>
          <w:numId w:val="15"/>
        </w:numPr>
      </w:pPr>
      <w:r>
        <w:t>Interne GST-sager</w:t>
      </w:r>
    </w:p>
    <w:p w14:paraId="0E5860E9" w14:textId="77777777" w:rsidR="004076DF" w:rsidRDefault="004076DF" w:rsidP="00C028C1">
      <w:pPr>
        <w:pStyle w:val="Listeafsnit"/>
        <w:numPr>
          <w:ilvl w:val="0"/>
          <w:numId w:val="15"/>
        </w:numPr>
      </w:pPr>
      <w:r>
        <w:t>Brugerstyring</w:t>
      </w:r>
    </w:p>
    <w:p w14:paraId="6F8A8982" w14:textId="77777777" w:rsidR="004076DF" w:rsidRDefault="004076DF" w:rsidP="00C028C1">
      <w:pPr>
        <w:pStyle w:val="Listeafsnit"/>
        <w:numPr>
          <w:ilvl w:val="0"/>
          <w:numId w:val="15"/>
        </w:numPr>
      </w:pPr>
      <w:r>
        <w:t xml:space="preserve">Services (fx </w:t>
      </w:r>
      <w:proofErr w:type="spellStart"/>
      <w:r>
        <w:t>sagsstatus</w:t>
      </w:r>
      <w:proofErr w:type="spellEnd"/>
      <w:r>
        <w:t xml:space="preserve"> o.l.)</w:t>
      </w:r>
    </w:p>
    <w:p w14:paraId="30CA2947" w14:textId="77777777" w:rsidR="004076DF" w:rsidRDefault="004076DF" w:rsidP="00945789">
      <w:pPr>
        <w:pStyle w:val="Listeafsnit"/>
        <w:ind w:left="0"/>
      </w:pPr>
    </w:p>
    <w:p w14:paraId="569E55BE" w14:textId="77777777" w:rsidR="004076DF" w:rsidRDefault="004076DF" w:rsidP="00945789">
      <w:pPr>
        <w:pStyle w:val="Listeafsnit"/>
        <w:ind w:left="0"/>
      </w:pPr>
      <w:r>
        <w:t xml:space="preserve">Dokumentationen for </w:t>
      </w:r>
      <w:proofErr w:type="spellStart"/>
      <w:r>
        <w:t>miniMAKS</w:t>
      </w:r>
      <w:proofErr w:type="spellEnd"/>
      <w:r>
        <w:t xml:space="preserve"> vil komme til at indgå som en del af kravspecifikation og eventuelt udbudsmateriale. I forbindelse med kravspecifikationen vil det blive analyseret, hvi</w:t>
      </w:r>
      <w:r>
        <w:t>l</w:t>
      </w:r>
      <w:r>
        <w:t xml:space="preserve">ke af de eksisterende </w:t>
      </w:r>
      <w:proofErr w:type="spellStart"/>
      <w:r>
        <w:t>use</w:t>
      </w:r>
      <w:proofErr w:type="spellEnd"/>
      <w:r>
        <w:t xml:space="preserve"> cases, der evt. skal ændres eller udgå som følge af løsningsarkitekt</w:t>
      </w:r>
      <w:r>
        <w:t>u</w:t>
      </w:r>
      <w:r>
        <w:t>ren.</w:t>
      </w:r>
    </w:p>
    <w:p w14:paraId="134C48C5" w14:textId="77777777" w:rsidR="004076DF" w:rsidRDefault="004076DF" w:rsidP="00945789">
      <w:pPr>
        <w:pStyle w:val="Listeafsnit"/>
        <w:ind w:left="0"/>
      </w:pPr>
    </w:p>
    <w:p w14:paraId="709072DF" w14:textId="77777777" w:rsidR="004076DF" w:rsidRPr="00726F2B" w:rsidRDefault="004076DF" w:rsidP="00C028C1">
      <w:pPr>
        <w:pStyle w:val="Overskrift2"/>
        <w:numPr>
          <w:ilvl w:val="1"/>
          <w:numId w:val="3"/>
        </w:numPr>
      </w:pPr>
      <w:r>
        <w:rPr>
          <w:lang w:val="da-DK"/>
        </w:rPr>
        <w:t xml:space="preserve"> </w:t>
      </w:r>
      <w:bookmarkStart w:id="23" w:name="_Toc375216362"/>
      <w:r w:rsidRPr="00726F2B">
        <w:rPr>
          <w:lang w:val="da-DK"/>
        </w:rPr>
        <w:t>Aktører</w:t>
      </w:r>
      <w:bookmarkEnd w:id="23"/>
    </w:p>
    <w:p w14:paraId="7093D5E3" w14:textId="77777777" w:rsidR="004076DF" w:rsidRDefault="004076DF" w:rsidP="00726F2B">
      <w:r>
        <w:t>Aktørerne er opdelt i to grupper; 1) primære og 2) sekundære. De primære aktører indgår direkte i proces-flowet, mens der mod de sekundære aktører er snitflader, der skal afklares nærmere. Der er således fokus på at processerne indefra sikrer et fornuftigt flow, så data for nye ejendomme kommer korrekt ind i systemet.</w:t>
      </w:r>
    </w:p>
    <w:p w14:paraId="72814F7C" w14:textId="77777777" w:rsidR="004076DF" w:rsidRDefault="004076DF" w:rsidP="00726F2B">
      <w:pPr>
        <w:rPr>
          <w:b/>
        </w:rPr>
      </w:pPr>
    </w:p>
    <w:p w14:paraId="65D34925" w14:textId="77777777" w:rsidR="004076DF" w:rsidRPr="00E95272" w:rsidRDefault="004076DF" w:rsidP="00726F2B">
      <w:pPr>
        <w:rPr>
          <w:b/>
        </w:rPr>
      </w:pPr>
      <w:r w:rsidRPr="00E95272">
        <w:rPr>
          <w:b/>
        </w:rPr>
        <w:t>De primære aktører er:</w:t>
      </w:r>
    </w:p>
    <w:p w14:paraId="75AA0F71" w14:textId="77777777" w:rsidR="004076DF" w:rsidRDefault="004076DF" w:rsidP="00726F2B">
      <w:proofErr w:type="spellStart"/>
      <w:r>
        <w:t>Geodatastyrelsen</w:t>
      </w:r>
      <w:proofErr w:type="spellEnd"/>
    </w:p>
    <w:p w14:paraId="181F5DAF" w14:textId="77777777" w:rsidR="004076DF" w:rsidRDefault="004076DF" w:rsidP="00726F2B">
      <w:r>
        <w:t xml:space="preserve">Landinspektøren </w:t>
      </w:r>
    </w:p>
    <w:p w14:paraId="0659D154" w14:textId="77777777" w:rsidR="00FC3941" w:rsidRDefault="004076DF" w:rsidP="00EB0DA7">
      <w:r>
        <w:t>Kommunerne</w:t>
      </w:r>
    </w:p>
    <w:p w14:paraId="3EC03352" w14:textId="77777777" w:rsidR="009C6146" w:rsidRDefault="009C6146" w:rsidP="009C6146">
      <w:r>
        <w:t>Tinglysningsretten, Tingbogen</w:t>
      </w:r>
    </w:p>
    <w:p w14:paraId="6E7DA648" w14:textId="77777777" w:rsidR="009C6146" w:rsidRDefault="009C6146" w:rsidP="00EB0DA7"/>
    <w:p w14:paraId="6560FBA9" w14:textId="77777777" w:rsidR="004076DF" w:rsidRDefault="004076DF" w:rsidP="00726F2B"/>
    <w:p w14:paraId="54A364A0" w14:textId="77777777" w:rsidR="004076DF" w:rsidRPr="00E95272" w:rsidRDefault="004076DF" w:rsidP="00726F2B">
      <w:pPr>
        <w:rPr>
          <w:b/>
        </w:rPr>
      </w:pPr>
      <w:r w:rsidRPr="00E95272">
        <w:rPr>
          <w:b/>
        </w:rPr>
        <w:t>De sekundære aktører er:</w:t>
      </w:r>
    </w:p>
    <w:p w14:paraId="1B582CFD" w14:textId="77777777" w:rsidR="004076DF" w:rsidRDefault="004076DF" w:rsidP="00726F2B">
      <w:r>
        <w:t xml:space="preserve">Tinglysningsretten, </w:t>
      </w:r>
      <w:proofErr w:type="spellStart"/>
      <w:r>
        <w:t>Ejerfortegnelsen</w:t>
      </w:r>
      <w:proofErr w:type="spellEnd"/>
    </w:p>
    <w:p w14:paraId="6443FF7B" w14:textId="77777777" w:rsidR="004076DF" w:rsidRDefault="004076DF" w:rsidP="00726F2B">
      <w:r>
        <w:t>Ministeriet for By, Bolig og Landdistrikter (MBBL), BBR</w:t>
      </w:r>
    </w:p>
    <w:p w14:paraId="1FACF903" w14:textId="77777777" w:rsidR="004076DF" w:rsidRDefault="004076DF" w:rsidP="00726F2B">
      <w:r>
        <w:t>Ministeriet for By, Bolig og Landdistrikter (MBBL), Adresseregisteret</w:t>
      </w:r>
    </w:p>
    <w:p w14:paraId="49D9AE13" w14:textId="77777777" w:rsidR="00FC3941" w:rsidRDefault="004076DF" w:rsidP="00726F2B">
      <w:r>
        <w:t>SKAT</w:t>
      </w:r>
    </w:p>
    <w:p w14:paraId="3EF7DB68" w14:textId="77777777" w:rsidR="008E3656" w:rsidRDefault="008E3656" w:rsidP="00726F2B"/>
    <w:p w14:paraId="45A8E9B7" w14:textId="77777777" w:rsidR="008E3656" w:rsidRPr="00AB2326" w:rsidRDefault="008E3656" w:rsidP="00726F2B">
      <w:r>
        <w:t xml:space="preserve">I forbindelse med kravspecificeringen vil aktørerne blive yderligere opdelt, idet der kan være forskellige roller indenfor samme organisation. </w:t>
      </w:r>
      <w:r w:rsidR="00A24FEA">
        <w:t>F.eks. kan den beskikkede landinspektør have nogle rettigheder, som hans medarbejdere ikke har.</w:t>
      </w:r>
    </w:p>
    <w:p w14:paraId="7C1AEF83" w14:textId="77777777" w:rsidR="004076DF" w:rsidRDefault="004076DF" w:rsidP="00C028C1">
      <w:pPr>
        <w:pStyle w:val="Overskrift1"/>
        <w:numPr>
          <w:ilvl w:val="0"/>
          <w:numId w:val="3"/>
        </w:numPr>
      </w:pPr>
      <w:bookmarkStart w:id="24" w:name="_Toc375216363"/>
      <w:r>
        <w:t>Processer – set indefra</w:t>
      </w:r>
      <w:bookmarkEnd w:id="24"/>
    </w:p>
    <w:p w14:paraId="30637338" w14:textId="77777777" w:rsidR="0019566B" w:rsidRPr="005044DC" w:rsidRDefault="0019566B" w:rsidP="0019566B">
      <w:pPr>
        <w:pStyle w:val="Overskrift2"/>
        <w:numPr>
          <w:ilvl w:val="1"/>
          <w:numId w:val="3"/>
        </w:numPr>
        <w:rPr>
          <w:lang w:val="da-DK"/>
        </w:rPr>
      </w:pPr>
      <w:bookmarkStart w:id="25" w:name="_Toc375216364"/>
      <w:r>
        <w:rPr>
          <w:lang w:val="da-DK"/>
        </w:rPr>
        <w:t>O</w:t>
      </w:r>
      <w:r w:rsidRPr="0047241B">
        <w:rPr>
          <w:lang w:val="da-DK"/>
        </w:rPr>
        <w:t>prettelse</w:t>
      </w:r>
      <w:r>
        <w:rPr>
          <w:lang w:val="da-DK"/>
        </w:rPr>
        <w:t xml:space="preserve"> og forandring</w:t>
      </w:r>
      <w:r w:rsidRPr="0047241B">
        <w:rPr>
          <w:lang w:val="da-DK"/>
        </w:rPr>
        <w:t xml:space="preserve"> af </w:t>
      </w:r>
      <w:r>
        <w:rPr>
          <w:lang w:val="da-DK"/>
        </w:rPr>
        <w:t>ejendom</w:t>
      </w:r>
      <w:r w:rsidRPr="0047241B">
        <w:rPr>
          <w:lang w:val="da-DK"/>
        </w:rPr>
        <w:t xml:space="preserve"> </w:t>
      </w:r>
      <w:r>
        <w:rPr>
          <w:lang w:val="da-DK"/>
        </w:rPr>
        <w:t>i</w:t>
      </w:r>
      <w:r w:rsidRPr="0047241B">
        <w:rPr>
          <w:lang w:val="da-DK"/>
        </w:rPr>
        <w:t xml:space="preserve"> </w:t>
      </w:r>
      <w:r>
        <w:rPr>
          <w:lang w:val="da-DK"/>
        </w:rPr>
        <w:t>Matriklen</w:t>
      </w:r>
      <w:bookmarkEnd w:id="25"/>
    </w:p>
    <w:p w14:paraId="72480448" w14:textId="77777777" w:rsidR="004076DF" w:rsidRDefault="004076DF" w:rsidP="00C301A4">
      <w:pPr>
        <w:jc w:val="left"/>
      </w:pPr>
      <w:r>
        <w:t>I beskrivelsen af processerne indefra er der taget udgangspunkt i grunddata processerne b</w:t>
      </w:r>
      <w:r>
        <w:t>e</w:t>
      </w:r>
      <w:r>
        <w:t>skrevet i Målarkitekturen</w:t>
      </w:r>
      <w:r w:rsidR="00D72975">
        <w:t xml:space="preserve"> – se afsnit </w:t>
      </w:r>
      <w:r w:rsidR="00D72975">
        <w:fldChar w:fldCharType="begin"/>
      </w:r>
      <w:r w:rsidR="00D72975">
        <w:instrText xml:space="preserve"> REF _Ref366070062 \r \h </w:instrText>
      </w:r>
      <w:r w:rsidR="00C301A4">
        <w:instrText xml:space="preserve"> \* MERGEFORMAT </w:instrText>
      </w:r>
      <w:r w:rsidR="00D72975">
        <w:fldChar w:fldCharType="separate"/>
      </w:r>
      <w:r w:rsidR="00E66F7C">
        <w:t>2.1</w:t>
      </w:r>
      <w:r w:rsidR="00D72975">
        <w:fldChar w:fldCharType="end"/>
      </w:r>
      <w:r w:rsidR="00D72975">
        <w:t xml:space="preserve"> </w:t>
      </w:r>
      <w:r w:rsidR="00133383">
        <w:t>’</w:t>
      </w:r>
      <w:r w:rsidR="00D72975">
        <w:fldChar w:fldCharType="begin"/>
      </w:r>
      <w:r w:rsidR="00D72975">
        <w:instrText xml:space="preserve"> REF _Ref366070065 \h </w:instrText>
      </w:r>
      <w:r w:rsidR="00C301A4">
        <w:instrText xml:space="preserve"> \* MERGEFORMAT </w:instrText>
      </w:r>
      <w:r w:rsidR="00D72975">
        <w:fldChar w:fldCharType="separate"/>
      </w:r>
      <w:r w:rsidR="00E66F7C" w:rsidRPr="00726F2B">
        <w:t>Grunddata</w:t>
      </w:r>
      <w:r w:rsidR="00E66F7C">
        <w:t xml:space="preserve"> processer</w:t>
      </w:r>
      <w:r w:rsidR="00D72975">
        <w:fldChar w:fldCharType="end"/>
      </w:r>
      <w:r w:rsidR="00133383">
        <w:t>’</w:t>
      </w:r>
      <w:r>
        <w:t>.</w:t>
      </w:r>
    </w:p>
    <w:p w14:paraId="4FD92F4C" w14:textId="77777777" w:rsidR="00A85D3A" w:rsidRDefault="00A85D3A" w:rsidP="00A85D3A">
      <w:pPr>
        <w:jc w:val="left"/>
      </w:pPr>
    </w:p>
    <w:p w14:paraId="59F85B3D" w14:textId="77777777" w:rsidR="0052699B" w:rsidRDefault="0052699B" w:rsidP="00A85D3A">
      <w:pPr>
        <w:jc w:val="left"/>
      </w:pPr>
      <w:r>
        <w:t>Aktiviteterne ’Udarbejd teknisk dokumentation’ og ’Udarbejd formel dokumentation’ er b</w:t>
      </w:r>
      <w:r>
        <w:t>e</w:t>
      </w:r>
      <w:r>
        <w:t>skrevet i tre variationer, svarende til de tre ejendomstyper.</w:t>
      </w:r>
    </w:p>
    <w:p w14:paraId="27D10AD4" w14:textId="77777777" w:rsidR="0052699B" w:rsidRDefault="0052699B" w:rsidP="00A85D3A">
      <w:pPr>
        <w:jc w:val="left"/>
      </w:pPr>
    </w:p>
    <w:p w14:paraId="19992E6D" w14:textId="77777777" w:rsidR="00A85D3A" w:rsidRDefault="00A85D3A" w:rsidP="00A85D3A">
      <w:pPr>
        <w:jc w:val="left"/>
      </w:pPr>
      <w:r>
        <w:t xml:space="preserve">Processerne er beskrevet med udgangspunkt i de aktiviteter, der vedligeholder Matriklens oplysninger om Bestemte faste ejendomme. </w:t>
      </w:r>
      <w:proofErr w:type="spellStart"/>
      <w:r>
        <w:t>Geodatastyrelsen</w:t>
      </w:r>
      <w:proofErr w:type="spellEnd"/>
      <w:r>
        <w:t xml:space="preserve"> har myndighedsansvaret for disse, men nogle opgaver er lagt ud til landinspektørerne og i mindre grad kommunerne, hvo</w:t>
      </w:r>
      <w:r>
        <w:t>r</w:t>
      </w:r>
      <w:r>
        <w:t>for disse er medtaget som intern aktør i procesbeskrivelserne. Fokus er dog stadig på de aktiv</w:t>
      </w:r>
      <w:r>
        <w:t>i</w:t>
      </w:r>
      <w:r>
        <w:t>teter, som understøttes af Matriklen, mens der er lagt mindre vægt på aktiviteter, som landi</w:t>
      </w:r>
      <w:r>
        <w:t>n</w:t>
      </w:r>
      <w:r>
        <w:t xml:space="preserve">spektørerne udfører i egne systemer. De aktiviteter kommunernes udfører uden for Matriklen, er </w:t>
      </w:r>
      <w:r w:rsidR="00245F8C">
        <w:t xml:space="preserve">bl.a. </w:t>
      </w:r>
      <w:r>
        <w:t xml:space="preserve">beskrevet i </w:t>
      </w:r>
      <w:proofErr w:type="spellStart"/>
      <w:r>
        <w:t>BBR’s</w:t>
      </w:r>
      <w:proofErr w:type="spellEnd"/>
      <w:r>
        <w:t xml:space="preserve"> løsningsarkitektur.</w:t>
      </w:r>
    </w:p>
    <w:p w14:paraId="2496C30C" w14:textId="77777777" w:rsidR="00C301A4" w:rsidRDefault="00C301A4" w:rsidP="00C301A4">
      <w:pPr>
        <w:jc w:val="left"/>
      </w:pPr>
    </w:p>
    <w:p w14:paraId="46C566B8" w14:textId="77777777" w:rsidR="0019566B" w:rsidRDefault="00C301A4" w:rsidP="00C301A4">
      <w:pPr>
        <w:jc w:val="left"/>
      </w:pPr>
      <w:r>
        <w:t>Af hensyn til læsbarheden er udstilling af hændelser ikke vist på diagramme</w:t>
      </w:r>
      <w:r w:rsidR="00133383">
        <w:t>t</w:t>
      </w:r>
      <w:r>
        <w:t>. De udstillede hændelser er i stedet beskrevet</w:t>
      </w:r>
      <w:r w:rsidR="0019566B">
        <w:t xml:space="preserve"> i aktiviteternes slutkriterier</w:t>
      </w:r>
    </w:p>
    <w:p w14:paraId="1E028600" w14:textId="77777777" w:rsidR="0019566B" w:rsidRDefault="0019566B" w:rsidP="00C301A4">
      <w:pPr>
        <w:jc w:val="left"/>
      </w:pPr>
    </w:p>
    <w:p w14:paraId="61DB69B7" w14:textId="62D17BEE" w:rsidR="0019566B" w:rsidRDefault="003853E7" w:rsidP="0019566B">
      <w:pPr>
        <w:jc w:val="left"/>
      </w:pPr>
      <w:r>
        <w:t>Bygninger på fremmed grund indberettes af kommunen i forbindelse med byggesagsbehan</w:t>
      </w:r>
      <w:r>
        <w:t>d</w:t>
      </w:r>
      <w:r>
        <w:t xml:space="preserve">lingen. Indberetningen er beskrevet i forbindelse med </w:t>
      </w:r>
      <w:proofErr w:type="spellStart"/>
      <w:r>
        <w:t>BBR’s</w:t>
      </w:r>
      <w:proofErr w:type="spellEnd"/>
      <w:r>
        <w:t xml:space="preserve"> løsningsarkitektur. </w:t>
      </w:r>
      <w:r w:rsidR="0019566B">
        <w:t xml:space="preserve">Bygninger </w:t>
      </w:r>
      <w:r>
        <w:t xml:space="preserve">på fremmed grund, hvortil der skal tinglyses </w:t>
      </w:r>
      <w:proofErr w:type="gramStart"/>
      <w:r>
        <w:t xml:space="preserve">rettigheder, </w:t>
      </w:r>
      <w:r w:rsidR="0019566B">
        <w:t xml:space="preserve"> skal</w:t>
      </w:r>
      <w:proofErr w:type="gramEnd"/>
      <w:r w:rsidR="0019566B">
        <w:t xml:space="preserve"> indberettes af landinspektøren</w:t>
      </w:r>
      <w:r>
        <w:t>.</w:t>
      </w:r>
    </w:p>
    <w:p w14:paraId="397388C4" w14:textId="77777777" w:rsidR="0019566B" w:rsidRDefault="0019566B" w:rsidP="0019566B">
      <w:pPr>
        <w:jc w:val="left"/>
      </w:pPr>
    </w:p>
    <w:p w14:paraId="2052A7A3" w14:textId="3019CA4E" w:rsidR="00245F8C" w:rsidRDefault="00245F8C" w:rsidP="00245F8C">
      <w:r>
        <w:t>Kommunernes behov for et tidligt tilknyttet stabilt BFE-nummer adresseres ved, at landinspe</w:t>
      </w:r>
      <w:r>
        <w:t>k</w:t>
      </w:r>
      <w:r>
        <w:t xml:space="preserve">tørerne som et led i arbejdsprocessen i ’Indberetning’ har adgang til at flytte BBR-elementer på plads og knytte relationer til de rette BFE-numre via ajourføringsservices fra BBR. </w:t>
      </w:r>
      <w:r w:rsidR="00FB5263">
        <w:t>D</w:t>
      </w:r>
      <w:r>
        <w:t>ette adre</w:t>
      </w:r>
      <w:r>
        <w:t>s</w:t>
      </w:r>
      <w:r>
        <w:t xml:space="preserve">serer kommunernes behov i det kommunerne forpligtes til indenfor 10 dage </w:t>
      </w:r>
      <w:r w:rsidR="00FB5263">
        <w:t>efter byggetill</w:t>
      </w:r>
      <w:r w:rsidR="00FB5263">
        <w:t>a</w:t>
      </w:r>
      <w:r w:rsidR="00FB5263">
        <w:t xml:space="preserve">delsen er givet til </w:t>
      </w:r>
      <w:r>
        <w:t>at registrere byggeansøgningen som projekteret bygning med tilknyttet ge</w:t>
      </w:r>
      <w:r>
        <w:t>o</w:t>
      </w:r>
      <w:r>
        <w:t xml:space="preserve">kodning. </w:t>
      </w:r>
      <w:r w:rsidR="00DC7401">
        <w:t>Det vurderes, at landin</w:t>
      </w:r>
      <w:r w:rsidR="004D58E3">
        <w:t>s</w:t>
      </w:r>
      <w:r w:rsidR="00DC7401">
        <w:t>pektørens arbejde kan delvis automatiseres gennem geoko</w:t>
      </w:r>
      <w:r w:rsidR="00DC7401">
        <w:t>d</w:t>
      </w:r>
      <w:r w:rsidR="00DC7401">
        <w:t>ningen.</w:t>
      </w:r>
    </w:p>
    <w:p w14:paraId="1DF5E94A" w14:textId="77777777" w:rsidR="00D264CE" w:rsidRDefault="00D264CE" w:rsidP="0019566B">
      <w:pPr>
        <w:jc w:val="left"/>
      </w:pPr>
    </w:p>
    <w:p w14:paraId="7E0383E3" w14:textId="77777777" w:rsidR="0019566B" w:rsidRDefault="0019566B" w:rsidP="0019566B">
      <w:pPr>
        <w:jc w:val="left"/>
      </w:pPr>
      <w:r>
        <w:t xml:space="preserve">Der er i figuren ikke taget stilling til, hvornår landinspektøren foretager sin opmåling. Dette vedrører udelukkende landinspektøren og ejeren. </w:t>
      </w:r>
    </w:p>
    <w:p w14:paraId="67E78AA8" w14:textId="77777777" w:rsidR="0001635C" w:rsidRDefault="0001635C" w:rsidP="0019566B">
      <w:pPr>
        <w:jc w:val="left"/>
      </w:pPr>
    </w:p>
    <w:p w14:paraId="38BF3E27" w14:textId="77777777" w:rsidR="0001635C" w:rsidRDefault="0001635C" w:rsidP="0019566B">
      <w:pPr>
        <w:jc w:val="left"/>
      </w:pPr>
    </w:p>
    <w:p w14:paraId="1BC01FF5" w14:textId="6872DCD0" w:rsidR="00074286" w:rsidRDefault="003A4B93" w:rsidP="00074286">
      <w:pPr>
        <w:keepNext/>
      </w:pPr>
      <w:r>
        <w:rPr>
          <w:noProof/>
        </w:rPr>
        <w:drawing>
          <wp:inline distT="0" distB="0" distL="0" distR="0" wp14:anchorId="574EF6EE" wp14:editId="0B63E0A8">
            <wp:extent cx="5400675" cy="198882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 proces  09.12.2013.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1988820"/>
                    </a:xfrm>
                    <a:prstGeom prst="rect">
                      <a:avLst/>
                    </a:prstGeom>
                  </pic:spPr>
                </pic:pic>
              </a:graphicData>
            </a:graphic>
          </wp:inline>
        </w:drawing>
      </w:r>
    </w:p>
    <w:p w14:paraId="3496BFEA" w14:textId="77777777" w:rsidR="0012443A" w:rsidRDefault="00074286" w:rsidP="0001635C">
      <w:pPr>
        <w:pStyle w:val="Billedtekst"/>
        <w:jc w:val="center"/>
      </w:pPr>
      <w:r w:rsidRPr="00074286">
        <w:rPr>
          <w:b w:val="0"/>
        </w:rPr>
        <w:t xml:space="preserve">Figur </w:t>
      </w:r>
      <w:r w:rsidRPr="00074286">
        <w:rPr>
          <w:b w:val="0"/>
        </w:rPr>
        <w:fldChar w:fldCharType="begin"/>
      </w:r>
      <w:r w:rsidRPr="00074286">
        <w:rPr>
          <w:b w:val="0"/>
        </w:rPr>
        <w:instrText xml:space="preserve"> SEQ Figur \* ARABIC </w:instrText>
      </w:r>
      <w:r w:rsidRPr="00074286">
        <w:rPr>
          <w:b w:val="0"/>
        </w:rPr>
        <w:fldChar w:fldCharType="separate"/>
      </w:r>
      <w:r w:rsidR="00E66F7C">
        <w:rPr>
          <w:b w:val="0"/>
          <w:noProof/>
        </w:rPr>
        <w:t>2</w:t>
      </w:r>
      <w:r w:rsidRPr="00074286">
        <w:rPr>
          <w:b w:val="0"/>
        </w:rPr>
        <w:fldChar w:fldCharType="end"/>
      </w:r>
      <w:r w:rsidRPr="00074286">
        <w:rPr>
          <w:b w:val="0"/>
        </w:rPr>
        <w:t xml:space="preserve"> Oprett</w:t>
      </w:r>
      <w:r w:rsidR="0019566B">
        <w:rPr>
          <w:b w:val="0"/>
        </w:rPr>
        <w:t>else og forandring af ejendom</w:t>
      </w:r>
      <w:r w:rsidRPr="00074286">
        <w:rPr>
          <w:b w:val="0"/>
        </w:rPr>
        <w:t xml:space="preserve"> i Matriklen</w:t>
      </w:r>
    </w:p>
    <w:p w14:paraId="164D398B" w14:textId="77777777" w:rsidR="00F12A2F" w:rsidRPr="00922408" w:rsidRDefault="00F12A2F" w:rsidP="00F12A2F">
      <w:pPr>
        <w:pStyle w:val="Overskrift2"/>
        <w:numPr>
          <w:ilvl w:val="1"/>
          <w:numId w:val="3"/>
        </w:numPr>
        <w:rPr>
          <w:lang w:val="da-DK"/>
        </w:rPr>
      </w:pPr>
      <w:bookmarkStart w:id="26" w:name="_Toc375216365"/>
      <w:r>
        <w:rPr>
          <w:lang w:val="da-DK"/>
        </w:rPr>
        <w:t>Aktivitetsbeskrivelser</w:t>
      </w:r>
      <w:bookmarkEnd w:id="26"/>
    </w:p>
    <w:p w14:paraId="2BA5528E" w14:textId="77777777" w:rsidR="001137E4" w:rsidRPr="00355B44" w:rsidRDefault="00F12A2F" w:rsidP="00F12A2F">
      <w:r>
        <w:t>Aktiviteterne er beskrevet i alfabetisk rækkefølge.</w:t>
      </w:r>
    </w:p>
    <w:p w14:paraId="005CC8E3" w14:textId="77777777" w:rsidR="00E046BF" w:rsidRDefault="00E046BF" w:rsidP="00F12A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6B1F2EDC" w14:textId="77777777" w:rsidTr="00C26F64">
        <w:trPr>
          <w:cantSplit/>
        </w:trPr>
        <w:tc>
          <w:tcPr>
            <w:tcW w:w="8537" w:type="dxa"/>
            <w:gridSpan w:val="2"/>
            <w:shd w:val="clear" w:color="auto" w:fill="DAEEF3"/>
          </w:tcPr>
          <w:p w14:paraId="029361E5" w14:textId="77777777" w:rsidR="00F12A2F" w:rsidRPr="00AA1CBA" w:rsidRDefault="00F12A2F" w:rsidP="00C26F64">
            <w:pPr>
              <w:spacing w:before="40" w:after="40"/>
              <w:jc w:val="left"/>
              <w:rPr>
                <w:b/>
              </w:rPr>
            </w:pPr>
            <w:r>
              <w:rPr>
                <w:b/>
                <w:szCs w:val="22"/>
              </w:rPr>
              <w:t>Anmod om endelig registrering</w:t>
            </w:r>
          </w:p>
        </w:tc>
      </w:tr>
      <w:tr w:rsidR="00F12A2F" w:rsidRPr="0069021B" w14:paraId="64CE4A4F" w14:textId="77777777" w:rsidTr="00C26F64">
        <w:trPr>
          <w:cantSplit/>
        </w:trPr>
        <w:tc>
          <w:tcPr>
            <w:tcW w:w="1985" w:type="dxa"/>
            <w:shd w:val="clear" w:color="auto" w:fill="DAEEF3"/>
          </w:tcPr>
          <w:p w14:paraId="26559DA1"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3D8CFCE2"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5742788B" w14:textId="77777777" w:rsidTr="00C26F64">
        <w:trPr>
          <w:cantSplit/>
        </w:trPr>
        <w:tc>
          <w:tcPr>
            <w:tcW w:w="1985" w:type="dxa"/>
            <w:shd w:val="clear" w:color="auto" w:fill="DAEEF3"/>
          </w:tcPr>
          <w:p w14:paraId="59059B3B"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4720FACE" w14:textId="77777777" w:rsidR="00F12A2F" w:rsidRPr="0071171B" w:rsidRDefault="00F12A2F" w:rsidP="00C26F64">
            <w:pPr>
              <w:spacing w:before="40" w:after="40"/>
              <w:jc w:val="left"/>
              <w:rPr>
                <w:sz w:val="20"/>
                <w:szCs w:val="20"/>
              </w:rPr>
            </w:pPr>
            <w:r>
              <w:rPr>
                <w:sz w:val="20"/>
                <w:szCs w:val="20"/>
              </w:rPr>
              <w:t>At anmode om endelig registrering af en sag, der er foreløbigt registreret i Matriklen.</w:t>
            </w:r>
          </w:p>
        </w:tc>
      </w:tr>
      <w:tr w:rsidR="00F12A2F" w:rsidRPr="0069021B" w14:paraId="21DF7935" w14:textId="77777777" w:rsidTr="00C26F64">
        <w:trPr>
          <w:cantSplit/>
        </w:trPr>
        <w:tc>
          <w:tcPr>
            <w:tcW w:w="1985" w:type="dxa"/>
            <w:shd w:val="clear" w:color="auto" w:fill="DAEEF3"/>
          </w:tcPr>
          <w:p w14:paraId="2C173FD1"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12F80E2B" w14:textId="77777777" w:rsidR="00E046BF" w:rsidRDefault="00E046BF" w:rsidP="00E046BF">
            <w:pPr>
              <w:spacing w:before="40" w:after="40"/>
              <w:jc w:val="left"/>
              <w:rPr>
                <w:sz w:val="20"/>
                <w:szCs w:val="20"/>
              </w:rPr>
            </w:pPr>
            <w:r>
              <w:rPr>
                <w:sz w:val="20"/>
                <w:szCs w:val="20"/>
              </w:rPr>
              <w:t>Landinspektøren gennemser og kontrollerer sagen for at undersøge, om der er dokumenter, som skal udskiftes eller tilføjes, inden sagen sendes til endelig registrering.</w:t>
            </w:r>
          </w:p>
          <w:p w14:paraId="514447E9" w14:textId="77777777" w:rsidR="00E046BF" w:rsidRDefault="00E046BF" w:rsidP="00E046BF">
            <w:pPr>
              <w:spacing w:before="40" w:after="40"/>
              <w:jc w:val="left"/>
              <w:rPr>
                <w:color w:val="000000"/>
                <w:sz w:val="20"/>
                <w:szCs w:val="20"/>
              </w:rPr>
            </w:pPr>
            <w:r>
              <w:rPr>
                <w:sz w:val="20"/>
                <w:szCs w:val="20"/>
              </w:rPr>
              <w:t>Nødvendige dokumenter fremskaffes, og tilføjes til sagen.</w:t>
            </w:r>
          </w:p>
          <w:p w14:paraId="438789A4" w14:textId="6EE6F2B6" w:rsidR="00F12A2F" w:rsidRPr="00491F2C" w:rsidRDefault="00F12A2F" w:rsidP="00C26F64">
            <w:pPr>
              <w:spacing w:before="40" w:after="40"/>
              <w:jc w:val="left"/>
              <w:rPr>
                <w:color w:val="000000"/>
                <w:sz w:val="20"/>
                <w:szCs w:val="20"/>
              </w:rPr>
            </w:pPr>
            <w:r w:rsidRPr="00491F2C">
              <w:rPr>
                <w:color w:val="000000"/>
                <w:sz w:val="20"/>
                <w:szCs w:val="20"/>
              </w:rPr>
              <w:t xml:space="preserve">Når landinspektøren mener, at det er tid, </w:t>
            </w:r>
            <w:r w:rsidR="005F1BC3">
              <w:rPr>
                <w:color w:val="000000"/>
                <w:sz w:val="20"/>
                <w:szCs w:val="20"/>
              </w:rPr>
              <w:t>overdrages sagen til GST sagsb</w:t>
            </w:r>
            <w:r w:rsidR="005F1BC3">
              <w:rPr>
                <w:color w:val="000000"/>
                <w:sz w:val="20"/>
                <w:szCs w:val="20"/>
              </w:rPr>
              <w:t>e</w:t>
            </w:r>
            <w:r w:rsidR="005F1BC3">
              <w:rPr>
                <w:color w:val="000000"/>
                <w:sz w:val="20"/>
                <w:szCs w:val="20"/>
              </w:rPr>
              <w:t>handler</w:t>
            </w:r>
            <w:r w:rsidRPr="00491F2C">
              <w:rPr>
                <w:color w:val="000000"/>
                <w:sz w:val="20"/>
                <w:szCs w:val="20"/>
              </w:rPr>
              <w:t xml:space="preserve"> </w:t>
            </w:r>
            <w:r w:rsidR="005F1BC3">
              <w:rPr>
                <w:color w:val="000000"/>
                <w:sz w:val="20"/>
                <w:szCs w:val="20"/>
              </w:rPr>
              <w:t>i</w:t>
            </w:r>
            <w:r w:rsidRPr="00491F2C">
              <w:rPr>
                <w:color w:val="000000"/>
                <w:sz w:val="20"/>
                <w:szCs w:val="20"/>
              </w:rPr>
              <w:t xml:space="preserve"> </w:t>
            </w:r>
            <w:proofErr w:type="spellStart"/>
            <w:r w:rsidR="00DD5AEF">
              <w:rPr>
                <w:color w:val="000000"/>
                <w:sz w:val="20"/>
                <w:szCs w:val="20"/>
              </w:rPr>
              <w:t>m</w:t>
            </w:r>
            <w:r w:rsidRPr="00491F2C">
              <w:rPr>
                <w:color w:val="000000"/>
                <w:sz w:val="20"/>
                <w:szCs w:val="20"/>
              </w:rPr>
              <w:t>iniMAKS</w:t>
            </w:r>
            <w:proofErr w:type="spellEnd"/>
            <w:r w:rsidRPr="00491F2C">
              <w:rPr>
                <w:color w:val="000000"/>
                <w:sz w:val="20"/>
                <w:szCs w:val="20"/>
              </w:rPr>
              <w:t xml:space="preserve">, og landinspektøren anmoder dermed GST om endelig registrering af </w:t>
            </w:r>
            <w:r w:rsidR="00FC3941">
              <w:rPr>
                <w:color w:val="000000"/>
                <w:sz w:val="20"/>
                <w:szCs w:val="20"/>
              </w:rPr>
              <w:t>ejendomsændringerne i Matriklen</w:t>
            </w:r>
            <w:r w:rsidRPr="00491F2C">
              <w:rPr>
                <w:color w:val="000000"/>
                <w:sz w:val="20"/>
                <w:szCs w:val="20"/>
              </w:rPr>
              <w:t>.</w:t>
            </w:r>
          </w:p>
          <w:p w14:paraId="41B823CE" w14:textId="77777777" w:rsidR="00F12A2F" w:rsidRPr="00491F2C" w:rsidRDefault="00F12A2F" w:rsidP="00C26F64">
            <w:pPr>
              <w:spacing w:before="40" w:after="40"/>
              <w:rPr>
                <w:color w:val="000000"/>
                <w:sz w:val="20"/>
                <w:szCs w:val="20"/>
              </w:rPr>
            </w:pPr>
            <w:r w:rsidRPr="00491F2C">
              <w:rPr>
                <w:color w:val="000000"/>
                <w:sz w:val="20"/>
                <w:szCs w:val="20"/>
              </w:rPr>
              <w:t>I forbindelse med overførslen kontrol</w:t>
            </w:r>
            <w:r>
              <w:rPr>
                <w:color w:val="000000"/>
                <w:sz w:val="20"/>
                <w:szCs w:val="20"/>
              </w:rPr>
              <w:t>leres sagen</w:t>
            </w:r>
            <w:r w:rsidRPr="00491F2C">
              <w:rPr>
                <w:color w:val="000000"/>
                <w:sz w:val="20"/>
                <w:szCs w:val="20"/>
              </w:rPr>
              <w:t xml:space="preserve">. </w:t>
            </w:r>
          </w:p>
          <w:p w14:paraId="50427DC3" w14:textId="2CFA32DE" w:rsidR="00F12A2F" w:rsidRPr="00491F2C" w:rsidRDefault="00F12A2F" w:rsidP="005F1BC3">
            <w:pPr>
              <w:spacing w:before="40" w:after="40"/>
              <w:rPr>
                <w:color w:val="000000"/>
                <w:sz w:val="20"/>
                <w:szCs w:val="20"/>
              </w:rPr>
            </w:pPr>
            <w:r w:rsidRPr="00491F2C">
              <w:rPr>
                <w:color w:val="000000"/>
                <w:sz w:val="20"/>
                <w:szCs w:val="20"/>
              </w:rPr>
              <w:t xml:space="preserve">Hvis sagen er ok, tildeles den et </w:t>
            </w:r>
            <w:r w:rsidR="005F1BC3">
              <w:rPr>
                <w:color w:val="000000"/>
                <w:sz w:val="20"/>
                <w:szCs w:val="20"/>
              </w:rPr>
              <w:t>KMS</w:t>
            </w:r>
            <w:r w:rsidRPr="00491F2C">
              <w:rPr>
                <w:color w:val="000000"/>
                <w:sz w:val="20"/>
                <w:szCs w:val="20"/>
              </w:rPr>
              <w:t xml:space="preserve"> </w:t>
            </w:r>
            <w:proofErr w:type="spellStart"/>
            <w:r w:rsidRPr="00491F2C">
              <w:rPr>
                <w:color w:val="000000"/>
                <w:sz w:val="20"/>
                <w:szCs w:val="20"/>
              </w:rPr>
              <w:t>journalnr</w:t>
            </w:r>
            <w:proofErr w:type="spellEnd"/>
            <w:r w:rsidRPr="00491F2C">
              <w:rPr>
                <w:color w:val="000000"/>
                <w:sz w:val="20"/>
                <w:szCs w:val="20"/>
              </w:rPr>
              <w:t>. (U-nummer).</w:t>
            </w:r>
          </w:p>
        </w:tc>
      </w:tr>
      <w:tr w:rsidR="00F12A2F" w:rsidRPr="0069021B" w14:paraId="1ADCB738" w14:textId="77777777" w:rsidTr="00C26F64">
        <w:trPr>
          <w:cantSplit/>
        </w:trPr>
        <w:tc>
          <w:tcPr>
            <w:tcW w:w="1985" w:type="dxa"/>
            <w:shd w:val="clear" w:color="auto" w:fill="DAEEF3"/>
          </w:tcPr>
          <w:p w14:paraId="1539B827"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625A7819" w14:textId="77777777" w:rsidR="00E046BF" w:rsidRDefault="00E046BF" w:rsidP="00C26F64">
            <w:pPr>
              <w:spacing w:before="40" w:after="40"/>
              <w:jc w:val="left"/>
              <w:rPr>
                <w:sz w:val="20"/>
                <w:szCs w:val="20"/>
              </w:rPr>
            </w:pPr>
            <w:r>
              <w:rPr>
                <w:sz w:val="20"/>
                <w:szCs w:val="20"/>
              </w:rPr>
              <w:t>Sagen gennemses og kontrolleres, og dokumenter tilføjes eller udskiftes.</w:t>
            </w:r>
          </w:p>
          <w:p w14:paraId="43BE3F4F" w14:textId="77777777" w:rsidR="00F12A2F" w:rsidRDefault="00F12A2F" w:rsidP="00C26F64">
            <w:pPr>
              <w:spacing w:before="40" w:after="40"/>
              <w:jc w:val="left"/>
              <w:rPr>
                <w:sz w:val="20"/>
                <w:szCs w:val="20"/>
              </w:rPr>
            </w:pPr>
            <w:r>
              <w:rPr>
                <w:sz w:val="20"/>
                <w:szCs w:val="20"/>
              </w:rPr>
              <w:t xml:space="preserve">Landinspektøren anmoder GST om endelig registrering af de matrikulære forandringer. </w:t>
            </w:r>
          </w:p>
          <w:p w14:paraId="748F8693" w14:textId="77777777" w:rsidR="00F12A2F" w:rsidRDefault="00F12A2F" w:rsidP="00C26F64">
            <w:pPr>
              <w:spacing w:before="40" w:after="40"/>
              <w:jc w:val="left"/>
              <w:rPr>
                <w:sz w:val="20"/>
                <w:szCs w:val="20"/>
              </w:rPr>
            </w:pPr>
            <w:r>
              <w:rPr>
                <w:sz w:val="20"/>
                <w:szCs w:val="20"/>
              </w:rPr>
              <w:t xml:space="preserve">Sagen kontrolleres og overføres til </w:t>
            </w:r>
            <w:proofErr w:type="spellStart"/>
            <w:r w:rsidR="00DD5AEF">
              <w:rPr>
                <w:sz w:val="20"/>
                <w:szCs w:val="20"/>
              </w:rPr>
              <w:t>miniMAKS</w:t>
            </w:r>
            <w:proofErr w:type="spellEnd"/>
            <w:r>
              <w:rPr>
                <w:sz w:val="20"/>
                <w:szCs w:val="20"/>
              </w:rPr>
              <w:t xml:space="preserve">, hvor den tildeles et GST </w:t>
            </w:r>
            <w:proofErr w:type="spellStart"/>
            <w:r>
              <w:rPr>
                <w:sz w:val="20"/>
                <w:szCs w:val="20"/>
              </w:rPr>
              <w:t>jou</w:t>
            </w:r>
            <w:r>
              <w:rPr>
                <w:sz w:val="20"/>
                <w:szCs w:val="20"/>
              </w:rPr>
              <w:t>r</w:t>
            </w:r>
            <w:r>
              <w:rPr>
                <w:sz w:val="20"/>
                <w:szCs w:val="20"/>
              </w:rPr>
              <w:t>nalnr</w:t>
            </w:r>
            <w:proofErr w:type="spellEnd"/>
            <w:r>
              <w:rPr>
                <w:sz w:val="20"/>
                <w:szCs w:val="20"/>
              </w:rPr>
              <w:t>.</w:t>
            </w:r>
          </w:p>
          <w:p w14:paraId="412A9D2E" w14:textId="77777777" w:rsidR="00F12A2F" w:rsidRPr="007D0FDA" w:rsidRDefault="00F12A2F" w:rsidP="00C26F64">
            <w:pPr>
              <w:spacing w:before="40" w:after="40"/>
              <w:jc w:val="left"/>
              <w:rPr>
                <w:sz w:val="20"/>
                <w:szCs w:val="20"/>
              </w:rPr>
            </w:pPr>
            <w:r w:rsidRPr="007D0FDA">
              <w:rPr>
                <w:color w:val="000000"/>
                <w:sz w:val="20"/>
                <w:szCs w:val="20"/>
              </w:rPr>
              <w:t>Den</w:t>
            </w:r>
            <w:r>
              <w:rPr>
                <w:i/>
                <w:color w:val="000000"/>
                <w:sz w:val="20"/>
                <w:szCs w:val="20"/>
              </w:rPr>
              <w:t xml:space="preserve"> Matrikulær sag</w:t>
            </w:r>
            <w:r w:rsidRPr="00CA49E9">
              <w:rPr>
                <w:sz w:val="20"/>
                <w:szCs w:val="20"/>
              </w:rPr>
              <w:t xml:space="preserve"> sættes i status ’Modtaget’</w:t>
            </w:r>
          </w:p>
        </w:tc>
      </w:tr>
      <w:tr w:rsidR="00F12A2F" w:rsidRPr="0069021B" w14:paraId="1E9DFD27" w14:textId="77777777" w:rsidTr="00C26F64">
        <w:trPr>
          <w:cantSplit/>
        </w:trPr>
        <w:tc>
          <w:tcPr>
            <w:tcW w:w="1985" w:type="dxa"/>
            <w:shd w:val="clear" w:color="auto" w:fill="DAEEF3"/>
          </w:tcPr>
          <w:p w14:paraId="206D9A17" w14:textId="77777777" w:rsidR="00F12A2F" w:rsidRDefault="00F12A2F" w:rsidP="00C26F64">
            <w:pPr>
              <w:spacing w:before="40" w:after="40"/>
              <w:jc w:val="left"/>
              <w:rPr>
                <w:sz w:val="20"/>
                <w:szCs w:val="20"/>
              </w:rPr>
            </w:pPr>
            <w:r>
              <w:rPr>
                <w:sz w:val="20"/>
                <w:szCs w:val="20"/>
              </w:rPr>
              <w:t>Startbetingelse:</w:t>
            </w:r>
          </w:p>
        </w:tc>
        <w:tc>
          <w:tcPr>
            <w:tcW w:w="6552" w:type="dxa"/>
          </w:tcPr>
          <w:p w14:paraId="27BD276B" w14:textId="77777777" w:rsidR="00F12A2F" w:rsidRDefault="00E046BF" w:rsidP="00E046BF">
            <w:pPr>
              <w:numPr>
                <w:ilvl w:val="0"/>
                <w:numId w:val="27"/>
              </w:numPr>
              <w:spacing w:before="40" w:after="40"/>
              <w:jc w:val="left"/>
              <w:rPr>
                <w:sz w:val="20"/>
                <w:szCs w:val="20"/>
              </w:rPr>
            </w:pPr>
            <w:r>
              <w:rPr>
                <w:sz w:val="20"/>
                <w:szCs w:val="20"/>
              </w:rPr>
              <w:t>At der ikke er behov for høring, eller at høringen er gennemført.</w:t>
            </w:r>
          </w:p>
        </w:tc>
      </w:tr>
      <w:tr w:rsidR="00F12A2F" w:rsidRPr="0069021B" w14:paraId="7B0A5CE1" w14:textId="77777777" w:rsidTr="00C26F64">
        <w:trPr>
          <w:cantSplit/>
        </w:trPr>
        <w:tc>
          <w:tcPr>
            <w:tcW w:w="1985" w:type="dxa"/>
            <w:shd w:val="clear" w:color="auto" w:fill="DAEEF3"/>
          </w:tcPr>
          <w:p w14:paraId="2E058D5F" w14:textId="77777777" w:rsidR="00F12A2F" w:rsidRDefault="00F12A2F" w:rsidP="00C26F64">
            <w:pPr>
              <w:spacing w:before="40" w:after="40"/>
              <w:jc w:val="left"/>
              <w:rPr>
                <w:sz w:val="20"/>
                <w:szCs w:val="20"/>
              </w:rPr>
            </w:pPr>
            <w:r>
              <w:rPr>
                <w:sz w:val="20"/>
                <w:szCs w:val="20"/>
              </w:rPr>
              <w:t>Slutresultat:</w:t>
            </w:r>
          </w:p>
        </w:tc>
        <w:tc>
          <w:tcPr>
            <w:tcW w:w="6552" w:type="dxa"/>
          </w:tcPr>
          <w:p w14:paraId="260D44F0" w14:textId="77777777" w:rsidR="00F12A2F" w:rsidRPr="00491F2C" w:rsidRDefault="00F12A2F" w:rsidP="00C26F64">
            <w:pPr>
              <w:numPr>
                <w:ilvl w:val="0"/>
                <w:numId w:val="27"/>
              </w:numPr>
              <w:spacing w:before="40" w:after="40"/>
              <w:jc w:val="left"/>
              <w:rPr>
                <w:color w:val="000000"/>
                <w:sz w:val="20"/>
                <w:szCs w:val="20"/>
              </w:rPr>
            </w:pPr>
            <w:r w:rsidRPr="00491F2C">
              <w:rPr>
                <w:color w:val="000000"/>
                <w:sz w:val="20"/>
                <w:szCs w:val="20"/>
              </w:rPr>
              <w:t>Der er anmodet om endelig registrering af sagen</w:t>
            </w:r>
          </w:p>
          <w:p w14:paraId="661A7357" w14:textId="77777777" w:rsidR="00F12A2F" w:rsidRPr="00491F2C" w:rsidRDefault="00F12A2F" w:rsidP="00C26F64">
            <w:pPr>
              <w:numPr>
                <w:ilvl w:val="0"/>
                <w:numId w:val="27"/>
              </w:numPr>
              <w:spacing w:before="40" w:after="40"/>
              <w:jc w:val="left"/>
              <w:rPr>
                <w:color w:val="000000"/>
                <w:sz w:val="20"/>
                <w:szCs w:val="20"/>
              </w:rPr>
            </w:pPr>
            <w:r>
              <w:rPr>
                <w:i/>
                <w:color w:val="000000"/>
                <w:sz w:val="20"/>
                <w:szCs w:val="20"/>
              </w:rPr>
              <w:t>Matrikulær sag</w:t>
            </w:r>
            <w:r w:rsidRPr="00491F2C">
              <w:rPr>
                <w:color w:val="000000"/>
                <w:sz w:val="20"/>
                <w:szCs w:val="20"/>
              </w:rPr>
              <w:t xml:space="preserve"> </w:t>
            </w:r>
            <w:r>
              <w:rPr>
                <w:color w:val="000000"/>
                <w:sz w:val="20"/>
                <w:szCs w:val="20"/>
              </w:rPr>
              <w:t xml:space="preserve">har fået et GST </w:t>
            </w:r>
            <w:proofErr w:type="spellStart"/>
            <w:r>
              <w:rPr>
                <w:color w:val="000000"/>
                <w:sz w:val="20"/>
                <w:szCs w:val="20"/>
              </w:rPr>
              <w:t>journalnr</w:t>
            </w:r>
            <w:proofErr w:type="spellEnd"/>
            <w:r>
              <w:rPr>
                <w:color w:val="000000"/>
                <w:sz w:val="20"/>
                <w:szCs w:val="20"/>
              </w:rPr>
              <w:t xml:space="preserve">. og </w:t>
            </w:r>
            <w:r w:rsidRPr="00491F2C">
              <w:rPr>
                <w:color w:val="000000"/>
                <w:sz w:val="20"/>
                <w:szCs w:val="20"/>
              </w:rPr>
              <w:t>er sat i status ’Modt</w:t>
            </w:r>
            <w:r w:rsidRPr="00491F2C">
              <w:rPr>
                <w:color w:val="000000"/>
                <w:sz w:val="20"/>
                <w:szCs w:val="20"/>
              </w:rPr>
              <w:t>a</w:t>
            </w:r>
            <w:r w:rsidRPr="00491F2C">
              <w:rPr>
                <w:color w:val="000000"/>
                <w:sz w:val="20"/>
                <w:szCs w:val="20"/>
              </w:rPr>
              <w:t>get’</w:t>
            </w:r>
          </w:p>
          <w:p w14:paraId="4F2C8C2C" w14:textId="60C5DAEA" w:rsidR="00A2356B" w:rsidRPr="00AE782E" w:rsidRDefault="00A2356B" w:rsidP="00EC3B9D">
            <w:pPr>
              <w:numPr>
                <w:ilvl w:val="0"/>
                <w:numId w:val="27"/>
              </w:numPr>
              <w:spacing w:before="40" w:after="40"/>
              <w:jc w:val="left"/>
              <w:rPr>
                <w:color w:val="000000"/>
                <w:sz w:val="20"/>
                <w:szCs w:val="20"/>
              </w:rPr>
            </w:pPr>
            <w:r>
              <w:rPr>
                <w:color w:val="000000"/>
                <w:sz w:val="20"/>
                <w:szCs w:val="20"/>
              </w:rPr>
              <w:t xml:space="preserve">Der udstilles en hændelse </w:t>
            </w:r>
            <w:r w:rsidR="00EC3B9D">
              <w:rPr>
                <w:color w:val="000000"/>
                <w:sz w:val="20"/>
                <w:szCs w:val="20"/>
              </w:rPr>
              <w:t>ved ny BFE og ved opdateret BFE</w:t>
            </w:r>
            <w:r>
              <w:rPr>
                <w:color w:val="000000"/>
                <w:sz w:val="20"/>
                <w:szCs w:val="20"/>
              </w:rPr>
              <w:t xml:space="preserve"> </w:t>
            </w:r>
          </w:p>
        </w:tc>
      </w:tr>
      <w:tr w:rsidR="00F12A2F" w:rsidRPr="0069021B" w14:paraId="6A047159" w14:textId="77777777" w:rsidTr="00C26F64">
        <w:trPr>
          <w:cantSplit/>
        </w:trPr>
        <w:tc>
          <w:tcPr>
            <w:tcW w:w="1985" w:type="dxa"/>
            <w:shd w:val="clear" w:color="auto" w:fill="DAEEF3"/>
          </w:tcPr>
          <w:p w14:paraId="579A2F54"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511692A4" w14:textId="77777777" w:rsidR="00F12A2F" w:rsidRPr="00491F2C" w:rsidRDefault="00F12A2F" w:rsidP="00C26F64">
            <w:pPr>
              <w:numPr>
                <w:ilvl w:val="0"/>
                <w:numId w:val="27"/>
              </w:numPr>
              <w:spacing w:before="40" w:after="40"/>
              <w:jc w:val="left"/>
              <w:rPr>
                <w:i/>
                <w:color w:val="000000"/>
                <w:sz w:val="20"/>
                <w:szCs w:val="20"/>
              </w:rPr>
            </w:pPr>
            <w:r>
              <w:rPr>
                <w:i/>
                <w:color w:val="000000"/>
                <w:sz w:val="20"/>
                <w:szCs w:val="20"/>
              </w:rPr>
              <w:t>Matrikulær sag</w:t>
            </w:r>
          </w:p>
        </w:tc>
      </w:tr>
      <w:tr w:rsidR="00F12A2F" w:rsidRPr="00BF541D" w14:paraId="4B9AC844" w14:textId="77777777" w:rsidTr="00C26F64">
        <w:trPr>
          <w:cantSplit/>
        </w:trPr>
        <w:tc>
          <w:tcPr>
            <w:tcW w:w="1985" w:type="dxa"/>
            <w:shd w:val="clear" w:color="auto" w:fill="DAEEF3"/>
          </w:tcPr>
          <w:p w14:paraId="477D4005"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2B0DCDBE" w14:textId="77777777" w:rsidR="00F12A2F" w:rsidRPr="00AA4477" w:rsidRDefault="00F12A2F" w:rsidP="00C26F64">
            <w:pPr>
              <w:spacing w:after="40"/>
              <w:jc w:val="left"/>
              <w:rPr>
                <w:sz w:val="20"/>
                <w:szCs w:val="20"/>
                <w:lang w:val="en-US"/>
              </w:rPr>
            </w:pPr>
            <w:proofErr w:type="spellStart"/>
            <w:r w:rsidRPr="00AA4477">
              <w:rPr>
                <w:sz w:val="20"/>
                <w:szCs w:val="20"/>
                <w:lang w:val="en-US"/>
              </w:rPr>
              <w:t>Tolau</w:t>
            </w:r>
            <w:proofErr w:type="spellEnd"/>
            <w:r w:rsidRPr="00AA4477">
              <w:rPr>
                <w:sz w:val="20"/>
                <w:szCs w:val="20"/>
                <w:lang w:val="en-US"/>
              </w:rPr>
              <w:t>/xklha/S&amp;D-LF</w:t>
            </w:r>
          </w:p>
        </w:tc>
      </w:tr>
    </w:tbl>
    <w:p w14:paraId="0C01B52B" w14:textId="77777777" w:rsidR="00F12A2F" w:rsidRPr="006D7901"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044FD530" w14:textId="77777777" w:rsidTr="00C26F64">
        <w:trPr>
          <w:cantSplit/>
        </w:trPr>
        <w:tc>
          <w:tcPr>
            <w:tcW w:w="8537" w:type="dxa"/>
            <w:gridSpan w:val="2"/>
            <w:shd w:val="clear" w:color="auto" w:fill="DAEEF3"/>
          </w:tcPr>
          <w:p w14:paraId="388FEBA4" w14:textId="77777777" w:rsidR="00F12A2F" w:rsidRPr="0071171B" w:rsidRDefault="00F12A2F" w:rsidP="00C26F64">
            <w:pPr>
              <w:spacing w:before="40" w:after="40"/>
              <w:rPr>
                <w:b/>
                <w:lang w:val="en-US"/>
              </w:rPr>
            </w:pPr>
            <w:r>
              <w:rPr>
                <w:b/>
                <w:szCs w:val="22"/>
              </w:rPr>
              <w:t>Anmod om høring</w:t>
            </w:r>
          </w:p>
        </w:tc>
      </w:tr>
      <w:tr w:rsidR="00F12A2F" w:rsidRPr="0069021B" w14:paraId="4581796A" w14:textId="77777777" w:rsidTr="00C26F64">
        <w:trPr>
          <w:cantSplit/>
        </w:trPr>
        <w:tc>
          <w:tcPr>
            <w:tcW w:w="1985" w:type="dxa"/>
            <w:shd w:val="clear" w:color="auto" w:fill="DAEEF3"/>
          </w:tcPr>
          <w:p w14:paraId="05B2476A" w14:textId="77777777" w:rsidR="00F12A2F" w:rsidRPr="0071171B" w:rsidRDefault="00F12A2F" w:rsidP="00C26F64">
            <w:pPr>
              <w:spacing w:before="40" w:after="40"/>
              <w:rPr>
                <w:sz w:val="20"/>
                <w:szCs w:val="20"/>
              </w:rPr>
            </w:pPr>
            <w:r>
              <w:rPr>
                <w:sz w:val="20"/>
                <w:szCs w:val="20"/>
              </w:rPr>
              <w:t>Aktør</w:t>
            </w:r>
            <w:r w:rsidRPr="0071171B">
              <w:rPr>
                <w:sz w:val="20"/>
                <w:szCs w:val="20"/>
              </w:rPr>
              <w:t>:</w:t>
            </w:r>
          </w:p>
        </w:tc>
        <w:tc>
          <w:tcPr>
            <w:tcW w:w="6552" w:type="dxa"/>
          </w:tcPr>
          <w:p w14:paraId="236A7118" w14:textId="77777777" w:rsidR="00F12A2F" w:rsidRPr="0071171B" w:rsidRDefault="00F12A2F" w:rsidP="00C26F64">
            <w:pPr>
              <w:spacing w:before="40" w:after="40"/>
              <w:rPr>
                <w:sz w:val="20"/>
                <w:szCs w:val="20"/>
              </w:rPr>
            </w:pPr>
            <w:r>
              <w:rPr>
                <w:sz w:val="20"/>
                <w:szCs w:val="20"/>
              </w:rPr>
              <w:t>Landinspektør</w:t>
            </w:r>
          </w:p>
        </w:tc>
      </w:tr>
      <w:tr w:rsidR="00F12A2F" w:rsidRPr="0069021B" w14:paraId="25C7C0C5" w14:textId="77777777" w:rsidTr="00C26F64">
        <w:trPr>
          <w:cantSplit/>
        </w:trPr>
        <w:tc>
          <w:tcPr>
            <w:tcW w:w="1985" w:type="dxa"/>
            <w:shd w:val="clear" w:color="auto" w:fill="DAEEF3"/>
          </w:tcPr>
          <w:p w14:paraId="131BAD3B" w14:textId="77777777" w:rsidR="00F12A2F" w:rsidRPr="0071171B" w:rsidRDefault="00F12A2F" w:rsidP="00C26F64">
            <w:pPr>
              <w:spacing w:before="40" w:after="40"/>
              <w:rPr>
                <w:sz w:val="20"/>
                <w:szCs w:val="20"/>
              </w:rPr>
            </w:pPr>
            <w:r>
              <w:rPr>
                <w:sz w:val="20"/>
                <w:szCs w:val="20"/>
              </w:rPr>
              <w:t>Formål</w:t>
            </w:r>
            <w:r w:rsidRPr="0071171B">
              <w:rPr>
                <w:sz w:val="20"/>
                <w:szCs w:val="20"/>
              </w:rPr>
              <w:t>:</w:t>
            </w:r>
          </w:p>
        </w:tc>
        <w:tc>
          <w:tcPr>
            <w:tcW w:w="6552" w:type="dxa"/>
          </w:tcPr>
          <w:p w14:paraId="27D15C1E" w14:textId="77777777" w:rsidR="00F12A2F" w:rsidRPr="0071171B" w:rsidRDefault="00F12A2F" w:rsidP="00C26F64">
            <w:pPr>
              <w:spacing w:before="40" w:after="40"/>
              <w:rPr>
                <w:sz w:val="20"/>
                <w:szCs w:val="20"/>
              </w:rPr>
            </w:pPr>
            <w:r>
              <w:rPr>
                <w:sz w:val="20"/>
                <w:szCs w:val="20"/>
              </w:rPr>
              <w:t>At anmode om høring</w:t>
            </w:r>
          </w:p>
        </w:tc>
      </w:tr>
      <w:tr w:rsidR="00F12A2F" w:rsidRPr="0069021B" w14:paraId="44120A16" w14:textId="77777777" w:rsidTr="00C26F64">
        <w:trPr>
          <w:cantSplit/>
        </w:trPr>
        <w:tc>
          <w:tcPr>
            <w:tcW w:w="1985" w:type="dxa"/>
            <w:shd w:val="clear" w:color="auto" w:fill="DAEEF3"/>
          </w:tcPr>
          <w:p w14:paraId="7B3AFF2F" w14:textId="77777777" w:rsidR="00F12A2F" w:rsidRPr="0071171B" w:rsidRDefault="00F12A2F" w:rsidP="00C26F64">
            <w:pPr>
              <w:spacing w:before="40" w:after="40"/>
              <w:rPr>
                <w:sz w:val="20"/>
                <w:szCs w:val="20"/>
              </w:rPr>
            </w:pPr>
            <w:r w:rsidRPr="0071171B">
              <w:rPr>
                <w:sz w:val="20"/>
                <w:szCs w:val="20"/>
              </w:rPr>
              <w:t>Beskrivelse:</w:t>
            </w:r>
          </w:p>
        </w:tc>
        <w:tc>
          <w:tcPr>
            <w:tcW w:w="6552" w:type="dxa"/>
          </w:tcPr>
          <w:p w14:paraId="215CA211" w14:textId="77777777" w:rsidR="00F12A2F" w:rsidRDefault="00F12A2F" w:rsidP="00C26F64">
            <w:pPr>
              <w:spacing w:before="40" w:after="40"/>
              <w:rPr>
                <w:sz w:val="20"/>
                <w:szCs w:val="20"/>
              </w:rPr>
            </w:pPr>
            <w:r>
              <w:rPr>
                <w:sz w:val="20"/>
                <w:szCs w:val="20"/>
              </w:rPr>
              <w:t xml:space="preserve">Der anmodes om høring. </w:t>
            </w:r>
          </w:p>
          <w:p w14:paraId="79C2208B" w14:textId="77777777" w:rsidR="00B46BF5" w:rsidRDefault="00F12A2F" w:rsidP="00C26F64">
            <w:pPr>
              <w:spacing w:before="40" w:after="40"/>
              <w:rPr>
                <w:sz w:val="20"/>
                <w:szCs w:val="20"/>
              </w:rPr>
            </w:pPr>
            <w:r>
              <w:rPr>
                <w:sz w:val="20"/>
                <w:szCs w:val="20"/>
              </w:rPr>
              <w:t xml:space="preserve">Kommunen vil oftest skulle høres i en matrikulær sag, men høringen kan i princippet også gå til andre myndigheder, som landinspektøren skal høre i forbindelse med sagen. </w:t>
            </w:r>
          </w:p>
          <w:p w14:paraId="27676172" w14:textId="77777777" w:rsidR="00F12A2F" w:rsidRPr="0071171B" w:rsidRDefault="00F12A2F" w:rsidP="00C26F64">
            <w:pPr>
              <w:spacing w:before="40" w:after="40"/>
              <w:rPr>
                <w:sz w:val="20"/>
                <w:szCs w:val="20"/>
              </w:rPr>
            </w:pPr>
            <w:r>
              <w:rPr>
                <w:sz w:val="20"/>
                <w:szCs w:val="20"/>
              </w:rPr>
              <w:t xml:space="preserve">Kommunen anvender </w:t>
            </w:r>
            <w:r w:rsidR="00DD5AEF">
              <w:rPr>
                <w:sz w:val="20"/>
                <w:szCs w:val="20"/>
              </w:rPr>
              <w:t>Myndighedsklient</w:t>
            </w:r>
            <w:r>
              <w:rPr>
                <w:sz w:val="20"/>
                <w:szCs w:val="20"/>
              </w:rPr>
              <w:t>en til høringen. Øvrige myndigheders deltagelse er ikke systemunderstøttet.</w:t>
            </w:r>
          </w:p>
        </w:tc>
      </w:tr>
      <w:tr w:rsidR="00F12A2F" w:rsidRPr="0069021B" w14:paraId="75190D81" w14:textId="77777777" w:rsidTr="00C26F64">
        <w:trPr>
          <w:cantSplit/>
        </w:trPr>
        <w:tc>
          <w:tcPr>
            <w:tcW w:w="1985" w:type="dxa"/>
            <w:shd w:val="clear" w:color="auto" w:fill="DAEEF3"/>
          </w:tcPr>
          <w:p w14:paraId="0319C643" w14:textId="77777777" w:rsidR="00F12A2F" w:rsidRPr="0071171B" w:rsidRDefault="00F12A2F" w:rsidP="00C26F64">
            <w:pPr>
              <w:spacing w:before="40" w:after="40"/>
              <w:rPr>
                <w:sz w:val="20"/>
                <w:szCs w:val="20"/>
              </w:rPr>
            </w:pPr>
            <w:r>
              <w:rPr>
                <w:sz w:val="20"/>
                <w:szCs w:val="20"/>
              </w:rPr>
              <w:t>Forløb:</w:t>
            </w:r>
          </w:p>
        </w:tc>
        <w:tc>
          <w:tcPr>
            <w:tcW w:w="6552" w:type="dxa"/>
          </w:tcPr>
          <w:p w14:paraId="0ED7AAC5" w14:textId="77777777" w:rsidR="00F12A2F" w:rsidRDefault="00F12A2F" w:rsidP="00C26F64">
            <w:pPr>
              <w:spacing w:before="40" w:after="40"/>
              <w:rPr>
                <w:sz w:val="20"/>
                <w:szCs w:val="20"/>
              </w:rPr>
            </w:pPr>
            <w:r>
              <w:rPr>
                <w:sz w:val="20"/>
                <w:szCs w:val="20"/>
              </w:rPr>
              <w:t xml:space="preserve">Den </w:t>
            </w:r>
            <w:r>
              <w:rPr>
                <w:i/>
                <w:sz w:val="20"/>
                <w:szCs w:val="20"/>
              </w:rPr>
              <w:t>Matrikulære sag</w:t>
            </w:r>
            <w:r>
              <w:rPr>
                <w:sz w:val="20"/>
                <w:szCs w:val="20"/>
              </w:rPr>
              <w:t xml:space="preserve"> sættes i status ’Myndighedshøring’</w:t>
            </w:r>
          </w:p>
          <w:p w14:paraId="02BF046A" w14:textId="77777777" w:rsidR="00F12A2F" w:rsidRPr="0071171B" w:rsidRDefault="00F12A2F" w:rsidP="00C26F64">
            <w:pPr>
              <w:spacing w:before="40" w:after="40"/>
              <w:rPr>
                <w:sz w:val="20"/>
                <w:szCs w:val="20"/>
              </w:rPr>
            </w:pPr>
            <w:r>
              <w:rPr>
                <w:sz w:val="20"/>
                <w:szCs w:val="20"/>
              </w:rPr>
              <w:t>Landinspektøren afklarer, hvem der skal høres i den pågældende sag og i</w:t>
            </w:r>
            <w:r>
              <w:rPr>
                <w:sz w:val="20"/>
                <w:szCs w:val="20"/>
              </w:rPr>
              <w:t>n</w:t>
            </w:r>
            <w:r>
              <w:rPr>
                <w:sz w:val="20"/>
                <w:szCs w:val="20"/>
              </w:rPr>
              <w:t>formerer dem.</w:t>
            </w:r>
          </w:p>
        </w:tc>
      </w:tr>
      <w:tr w:rsidR="00F12A2F" w:rsidRPr="0069021B" w14:paraId="58A07F59" w14:textId="77777777" w:rsidTr="00C26F64">
        <w:trPr>
          <w:cantSplit/>
        </w:trPr>
        <w:tc>
          <w:tcPr>
            <w:tcW w:w="1985" w:type="dxa"/>
            <w:shd w:val="clear" w:color="auto" w:fill="DAEEF3"/>
          </w:tcPr>
          <w:p w14:paraId="5D27F424" w14:textId="77777777" w:rsidR="00F12A2F" w:rsidRDefault="00F12A2F" w:rsidP="00C26F64">
            <w:pPr>
              <w:spacing w:before="40" w:after="40"/>
              <w:rPr>
                <w:sz w:val="20"/>
                <w:szCs w:val="20"/>
              </w:rPr>
            </w:pPr>
            <w:r>
              <w:rPr>
                <w:sz w:val="20"/>
                <w:szCs w:val="20"/>
              </w:rPr>
              <w:t>Startbetingelse:</w:t>
            </w:r>
          </w:p>
        </w:tc>
        <w:tc>
          <w:tcPr>
            <w:tcW w:w="6552" w:type="dxa"/>
          </w:tcPr>
          <w:p w14:paraId="60CDF798" w14:textId="77777777" w:rsidR="00F12A2F" w:rsidRDefault="00F12A2F" w:rsidP="00C26F64">
            <w:pPr>
              <w:spacing w:before="40" w:after="40"/>
              <w:rPr>
                <w:sz w:val="20"/>
                <w:szCs w:val="20"/>
              </w:rPr>
            </w:pPr>
            <w:r>
              <w:rPr>
                <w:sz w:val="20"/>
                <w:szCs w:val="20"/>
              </w:rPr>
              <w:t>At der er behov for høring</w:t>
            </w:r>
          </w:p>
        </w:tc>
      </w:tr>
      <w:tr w:rsidR="00F12A2F" w:rsidRPr="0069021B" w14:paraId="42C34BFA" w14:textId="77777777" w:rsidTr="00C26F64">
        <w:trPr>
          <w:cantSplit/>
        </w:trPr>
        <w:tc>
          <w:tcPr>
            <w:tcW w:w="1985" w:type="dxa"/>
            <w:shd w:val="clear" w:color="auto" w:fill="DAEEF3"/>
          </w:tcPr>
          <w:p w14:paraId="20426036" w14:textId="77777777" w:rsidR="00F12A2F" w:rsidRDefault="00F12A2F" w:rsidP="00C26F64">
            <w:pPr>
              <w:spacing w:before="40" w:after="40"/>
              <w:rPr>
                <w:sz w:val="20"/>
                <w:szCs w:val="20"/>
              </w:rPr>
            </w:pPr>
            <w:r>
              <w:rPr>
                <w:sz w:val="20"/>
                <w:szCs w:val="20"/>
              </w:rPr>
              <w:t>Slutresultat:</w:t>
            </w:r>
          </w:p>
        </w:tc>
        <w:tc>
          <w:tcPr>
            <w:tcW w:w="6552" w:type="dxa"/>
          </w:tcPr>
          <w:p w14:paraId="2D71BA28" w14:textId="77777777" w:rsidR="00F12A2F" w:rsidRDefault="00F12A2F" w:rsidP="00C26F64">
            <w:pPr>
              <w:numPr>
                <w:ilvl w:val="0"/>
                <w:numId w:val="22"/>
              </w:numPr>
              <w:spacing w:before="40" w:after="40"/>
              <w:rPr>
                <w:sz w:val="20"/>
                <w:szCs w:val="20"/>
              </w:rPr>
            </w:pPr>
            <w:r>
              <w:rPr>
                <w:sz w:val="20"/>
                <w:szCs w:val="20"/>
              </w:rPr>
              <w:t>Anmodning om høring afsendes</w:t>
            </w:r>
          </w:p>
          <w:p w14:paraId="7EFF4F64" w14:textId="77777777" w:rsidR="00F12A2F" w:rsidRDefault="00F12A2F" w:rsidP="00C26F64">
            <w:pPr>
              <w:numPr>
                <w:ilvl w:val="0"/>
                <w:numId w:val="22"/>
              </w:numPr>
              <w:spacing w:before="40" w:after="40"/>
              <w:rPr>
                <w:sz w:val="20"/>
                <w:szCs w:val="20"/>
              </w:rPr>
            </w:pPr>
            <w:r>
              <w:rPr>
                <w:i/>
                <w:sz w:val="20"/>
                <w:szCs w:val="20"/>
              </w:rPr>
              <w:t>Matrikulær sag</w:t>
            </w:r>
            <w:r>
              <w:rPr>
                <w:sz w:val="20"/>
                <w:szCs w:val="20"/>
              </w:rPr>
              <w:t xml:space="preserve"> er i status ’Myndighedshøring’</w:t>
            </w:r>
          </w:p>
          <w:p w14:paraId="2395BEBE" w14:textId="216C2517" w:rsidR="00F12A2F" w:rsidRPr="00561EAC" w:rsidRDefault="00F12A2F" w:rsidP="00C26F64">
            <w:pPr>
              <w:numPr>
                <w:ilvl w:val="0"/>
                <w:numId w:val="22"/>
              </w:numPr>
              <w:spacing w:before="40" w:after="40"/>
              <w:rPr>
                <w:color w:val="000000"/>
                <w:sz w:val="20"/>
                <w:szCs w:val="20"/>
              </w:rPr>
            </w:pPr>
          </w:p>
        </w:tc>
      </w:tr>
      <w:tr w:rsidR="00F12A2F" w:rsidRPr="0069021B" w14:paraId="244BBD0B" w14:textId="77777777" w:rsidTr="00C26F64">
        <w:trPr>
          <w:cantSplit/>
        </w:trPr>
        <w:tc>
          <w:tcPr>
            <w:tcW w:w="1985" w:type="dxa"/>
            <w:shd w:val="clear" w:color="auto" w:fill="DAEEF3"/>
          </w:tcPr>
          <w:p w14:paraId="59467E33" w14:textId="77777777" w:rsidR="00F12A2F" w:rsidRDefault="00F12A2F" w:rsidP="00C26F64">
            <w:pPr>
              <w:spacing w:before="40" w:after="40"/>
              <w:rPr>
                <w:sz w:val="20"/>
                <w:szCs w:val="20"/>
              </w:rPr>
            </w:pPr>
            <w:r>
              <w:rPr>
                <w:sz w:val="20"/>
                <w:szCs w:val="20"/>
              </w:rPr>
              <w:t>Involverede begr</w:t>
            </w:r>
            <w:r>
              <w:rPr>
                <w:sz w:val="20"/>
                <w:szCs w:val="20"/>
              </w:rPr>
              <w:t>e</w:t>
            </w:r>
            <w:r>
              <w:rPr>
                <w:sz w:val="20"/>
                <w:szCs w:val="20"/>
              </w:rPr>
              <w:t>ber:</w:t>
            </w:r>
          </w:p>
        </w:tc>
        <w:tc>
          <w:tcPr>
            <w:tcW w:w="6552" w:type="dxa"/>
          </w:tcPr>
          <w:p w14:paraId="00645634" w14:textId="77777777" w:rsidR="00F12A2F" w:rsidRPr="00074286" w:rsidRDefault="00F12A2F" w:rsidP="00C26F64">
            <w:pPr>
              <w:numPr>
                <w:ilvl w:val="0"/>
                <w:numId w:val="23"/>
              </w:numPr>
              <w:spacing w:before="40" w:after="40"/>
              <w:rPr>
                <w:sz w:val="20"/>
                <w:szCs w:val="20"/>
              </w:rPr>
            </w:pPr>
            <w:r>
              <w:rPr>
                <w:i/>
                <w:sz w:val="20"/>
                <w:szCs w:val="20"/>
              </w:rPr>
              <w:t>Matrikulær sag</w:t>
            </w:r>
            <w:r>
              <w:rPr>
                <w:sz w:val="20"/>
                <w:szCs w:val="20"/>
              </w:rPr>
              <w:t xml:space="preserve"> </w:t>
            </w:r>
          </w:p>
        </w:tc>
      </w:tr>
      <w:tr w:rsidR="00F12A2F" w:rsidRPr="00BF541D" w14:paraId="0022126F" w14:textId="77777777" w:rsidTr="00C26F64">
        <w:trPr>
          <w:cantSplit/>
        </w:trPr>
        <w:tc>
          <w:tcPr>
            <w:tcW w:w="1985" w:type="dxa"/>
            <w:shd w:val="clear" w:color="auto" w:fill="DAEEF3"/>
          </w:tcPr>
          <w:p w14:paraId="08A012A9" w14:textId="77777777" w:rsidR="00F12A2F" w:rsidRPr="0071171B" w:rsidRDefault="00F12A2F" w:rsidP="00C26F64">
            <w:pPr>
              <w:spacing w:before="40" w:after="40"/>
              <w:rPr>
                <w:sz w:val="20"/>
                <w:szCs w:val="20"/>
              </w:rPr>
            </w:pPr>
            <w:r>
              <w:rPr>
                <w:sz w:val="20"/>
                <w:szCs w:val="20"/>
              </w:rPr>
              <w:t>Beskrevet af:</w:t>
            </w:r>
          </w:p>
        </w:tc>
        <w:tc>
          <w:tcPr>
            <w:tcW w:w="6552" w:type="dxa"/>
          </w:tcPr>
          <w:p w14:paraId="7FF8A014" w14:textId="77777777" w:rsidR="00F12A2F" w:rsidRPr="00520FF5" w:rsidRDefault="00F12A2F" w:rsidP="00C26F64">
            <w:pPr>
              <w:spacing w:after="40"/>
              <w:rPr>
                <w:sz w:val="20"/>
                <w:szCs w:val="20"/>
                <w:lang w:val="en-US"/>
              </w:rPr>
            </w:pPr>
            <w:proofErr w:type="spellStart"/>
            <w:r w:rsidRPr="00520FF5">
              <w:rPr>
                <w:sz w:val="20"/>
                <w:szCs w:val="20"/>
                <w:lang w:val="en-US"/>
              </w:rPr>
              <w:t>Tolau</w:t>
            </w:r>
            <w:proofErr w:type="spellEnd"/>
            <w:r w:rsidRPr="00520FF5">
              <w:rPr>
                <w:sz w:val="20"/>
                <w:szCs w:val="20"/>
                <w:lang w:val="en-US"/>
              </w:rPr>
              <w:t>/XKLHA/S&amp;D-LF</w:t>
            </w:r>
          </w:p>
        </w:tc>
      </w:tr>
    </w:tbl>
    <w:p w14:paraId="3629E6D8" w14:textId="77777777" w:rsid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532484" w14:paraId="3FBD8DF1" w14:textId="77777777" w:rsidTr="00C26F64">
        <w:trPr>
          <w:cantSplit/>
        </w:trPr>
        <w:tc>
          <w:tcPr>
            <w:tcW w:w="8537" w:type="dxa"/>
            <w:gridSpan w:val="2"/>
            <w:shd w:val="clear" w:color="auto" w:fill="DAEEF3"/>
          </w:tcPr>
          <w:p w14:paraId="0089C0FE" w14:textId="77777777" w:rsidR="00F12A2F" w:rsidRPr="00B86A4C" w:rsidRDefault="00F12A2F" w:rsidP="00C26F64">
            <w:pPr>
              <w:keepNext/>
              <w:spacing w:before="40" w:after="40"/>
              <w:jc w:val="left"/>
              <w:rPr>
                <w:b/>
              </w:rPr>
            </w:pPr>
            <w:r>
              <w:rPr>
                <w:b/>
                <w:szCs w:val="22"/>
              </w:rPr>
              <w:t>Foretag formel og teknisk kontrol</w:t>
            </w:r>
          </w:p>
        </w:tc>
      </w:tr>
      <w:tr w:rsidR="00F12A2F" w:rsidRPr="0071171B" w14:paraId="7D513623" w14:textId="77777777" w:rsidTr="00C26F64">
        <w:trPr>
          <w:cantSplit/>
        </w:trPr>
        <w:tc>
          <w:tcPr>
            <w:tcW w:w="1985" w:type="dxa"/>
            <w:shd w:val="clear" w:color="auto" w:fill="DAEEF3"/>
          </w:tcPr>
          <w:p w14:paraId="65FB1CD5"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6D8E0B37" w14:textId="77777777" w:rsidR="00F12A2F" w:rsidRPr="0071171B" w:rsidRDefault="00F12A2F" w:rsidP="00C26F64">
            <w:pPr>
              <w:spacing w:before="40" w:after="40"/>
              <w:jc w:val="left"/>
              <w:rPr>
                <w:sz w:val="20"/>
                <w:szCs w:val="20"/>
              </w:rPr>
            </w:pPr>
            <w:r>
              <w:rPr>
                <w:sz w:val="20"/>
                <w:szCs w:val="20"/>
              </w:rPr>
              <w:t>GST sagsbehandler og GST system</w:t>
            </w:r>
          </w:p>
        </w:tc>
      </w:tr>
      <w:tr w:rsidR="00F12A2F" w:rsidRPr="0071171B" w14:paraId="1A90FC39" w14:textId="77777777" w:rsidTr="00C26F64">
        <w:trPr>
          <w:cantSplit/>
        </w:trPr>
        <w:tc>
          <w:tcPr>
            <w:tcW w:w="1985" w:type="dxa"/>
            <w:shd w:val="clear" w:color="auto" w:fill="DAEEF3"/>
          </w:tcPr>
          <w:p w14:paraId="2F96D1FB"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48024800" w14:textId="77777777" w:rsidR="00F12A2F" w:rsidRPr="001D1BD0" w:rsidRDefault="00F12A2F" w:rsidP="00C26F64">
            <w:pPr>
              <w:spacing w:before="40" w:after="40"/>
              <w:jc w:val="left"/>
              <w:rPr>
                <w:sz w:val="20"/>
                <w:szCs w:val="20"/>
              </w:rPr>
            </w:pPr>
            <w:r w:rsidRPr="001D1BD0">
              <w:rPr>
                <w:sz w:val="20"/>
                <w:szCs w:val="20"/>
              </w:rPr>
              <w:t>At kontrollere at sagens ændringer og dokumentation er tilstrækkelig til at den matrikulære forandring kan gennemføres.</w:t>
            </w:r>
          </w:p>
        </w:tc>
      </w:tr>
      <w:tr w:rsidR="00F12A2F" w:rsidRPr="0071171B" w14:paraId="244F03D0" w14:textId="77777777" w:rsidTr="00C26F64">
        <w:trPr>
          <w:cantSplit/>
        </w:trPr>
        <w:tc>
          <w:tcPr>
            <w:tcW w:w="1985" w:type="dxa"/>
            <w:shd w:val="clear" w:color="auto" w:fill="DAEEF3"/>
          </w:tcPr>
          <w:p w14:paraId="4728D07A"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03D2B3E3" w14:textId="77777777" w:rsidR="00F12A2F" w:rsidRPr="001D1BD0" w:rsidRDefault="00F12A2F" w:rsidP="00C26F64">
            <w:pPr>
              <w:spacing w:before="40" w:after="40"/>
              <w:jc w:val="left"/>
              <w:rPr>
                <w:sz w:val="20"/>
                <w:szCs w:val="20"/>
              </w:rPr>
            </w:pPr>
            <w:r>
              <w:rPr>
                <w:sz w:val="20"/>
                <w:szCs w:val="20"/>
              </w:rPr>
              <w:t xml:space="preserve">En sagsbehandler i GST udtager den </w:t>
            </w:r>
            <w:r>
              <w:rPr>
                <w:i/>
                <w:sz w:val="20"/>
                <w:szCs w:val="20"/>
              </w:rPr>
              <w:t>Matrikulære sag</w:t>
            </w:r>
            <w:r>
              <w:rPr>
                <w:sz w:val="20"/>
                <w:szCs w:val="20"/>
              </w:rPr>
              <w:t xml:space="preserve"> til behandling, hvilket medfører, at systemet foretager en revisionskontrol, og sætter den </w:t>
            </w:r>
            <w:r>
              <w:rPr>
                <w:i/>
                <w:color w:val="000000"/>
                <w:sz w:val="20"/>
                <w:szCs w:val="20"/>
              </w:rPr>
              <w:t>Matrik</w:t>
            </w:r>
            <w:r>
              <w:rPr>
                <w:i/>
                <w:color w:val="000000"/>
                <w:sz w:val="20"/>
                <w:szCs w:val="20"/>
              </w:rPr>
              <w:t>u</w:t>
            </w:r>
            <w:r>
              <w:rPr>
                <w:i/>
                <w:color w:val="000000"/>
                <w:sz w:val="20"/>
                <w:szCs w:val="20"/>
              </w:rPr>
              <w:t>lær sag</w:t>
            </w:r>
            <w:r>
              <w:rPr>
                <w:color w:val="000000"/>
                <w:sz w:val="20"/>
                <w:szCs w:val="20"/>
              </w:rPr>
              <w:t xml:space="preserve"> i status ’Påbegyndt revision’.</w:t>
            </w:r>
          </w:p>
          <w:p w14:paraId="454BBD98" w14:textId="77777777" w:rsidR="00F12A2F" w:rsidRDefault="00F12A2F" w:rsidP="00C26F64">
            <w:pPr>
              <w:spacing w:before="40" w:after="40"/>
              <w:jc w:val="left"/>
              <w:rPr>
                <w:sz w:val="20"/>
                <w:szCs w:val="20"/>
              </w:rPr>
            </w:pPr>
            <w:r>
              <w:rPr>
                <w:sz w:val="20"/>
                <w:szCs w:val="20"/>
              </w:rPr>
              <w:t>Sagsbehandleren udfører en manuel kontrol.</w:t>
            </w:r>
          </w:p>
          <w:p w14:paraId="05B5378E" w14:textId="77777777" w:rsidR="00F12A2F" w:rsidRDefault="00F12A2F" w:rsidP="00C26F64">
            <w:pPr>
              <w:spacing w:before="40" w:after="40"/>
              <w:jc w:val="left"/>
              <w:rPr>
                <w:sz w:val="20"/>
                <w:szCs w:val="20"/>
              </w:rPr>
            </w:pPr>
            <w:r>
              <w:rPr>
                <w:sz w:val="20"/>
                <w:szCs w:val="20"/>
              </w:rPr>
              <w:t>Hvis sagen er i orden, anmoder han systemet om at foretage endelig registr</w:t>
            </w:r>
            <w:r>
              <w:rPr>
                <w:sz w:val="20"/>
                <w:szCs w:val="20"/>
              </w:rPr>
              <w:t>e</w:t>
            </w:r>
            <w:r>
              <w:rPr>
                <w:sz w:val="20"/>
                <w:szCs w:val="20"/>
              </w:rPr>
              <w:t>ring, hvorefter systemet udfører en registreringskontrol.</w:t>
            </w:r>
          </w:p>
          <w:p w14:paraId="4F199AA8" w14:textId="5178CA24" w:rsidR="005424CB" w:rsidRPr="00B86A4C" w:rsidRDefault="0001635C" w:rsidP="00050700">
            <w:pPr>
              <w:spacing w:before="40" w:after="40"/>
              <w:jc w:val="left"/>
              <w:rPr>
                <w:sz w:val="20"/>
                <w:szCs w:val="20"/>
              </w:rPr>
            </w:pPr>
            <w:r>
              <w:rPr>
                <w:sz w:val="20"/>
                <w:szCs w:val="20"/>
              </w:rPr>
              <w:t xml:space="preserve">Hvis sagen </w:t>
            </w:r>
            <w:r w:rsidR="00F12A2F">
              <w:rPr>
                <w:sz w:val="20"/>
                <w:szCs w:val="20"/>
              </w:rPr>
              <w:t xml:space="preserve">kan godkendes, </w:t>
            </w:r>
            <w:r w:rsidR="00050700">
              <w:rPr>
                <w:sz w:val="20"/>
                <w:szCs w:val="20"/>
              </w:rPr>
              <w:t xml:space="preserve">tildeles der matrikelnummer til nye </w:t>
            </w:r>
            <w:r w:rsidR="00050700">
              <w:rPr>
                <w:i/>
                <w:sz w:val="20"/>
                <w:szCs w:val="20"/>
              </w:rPr>
              <w:t>Jordstykker</w:t>
            </w:r>
            <w:r w:rsidR="00050700" w:rsidRPr="00050700">
              <w:rPr>
                <w:sz w:val="20"/>
                <w:szCs w:val="20"/>
              </w:rPr>
              <w:t xml:space="preserve"> og </w:t>
            </w:r>
            <w:r w:rsidR="00050700">
              <w:rPr>
                <w:sz w:val="20"/>
                <w:szCs w:val="20"/>
              </w:rPr>
              <w:t>sagens</w:t>
            </w:r>
            <w:r w:rsidR="00F12A2F">
              <w:rPr>
                <w:sz w:val="20"/>
                <w:szCs w:val="20"/>
              </w:rPr>
              <w:t xml:space="preserve"> status</w:t>
            </w:r>
            <w:r w:rsidR="00050700">
              <w:rPr>
                <w:sz w:val="20"/>
                <w:szCs w:val="20"/>
              </w:rPr>
              <w:t xml:space="preserve"> sættes</w:t>
            </w:r>
            <w:r w:rsidR="00F12A2F">
              <w:rPr>
                <w:sz w:val="20"/>
                <w:szCs w:val="20"/>
              </w:rPr>
              <w:t xml:space="preserve"> til </w:t>
            </w:r>
            <w:r>
              <w:rPr>
                <w:sz w:val="20"/>
                <w:szCs w:val="20"/>
              </w:rPr>
              <w:t>’Tinglysningsretten</w:t>
            </w:r>
            <w:r w:rsidR="00FC3941">
              <w:rPr>
                <w:sz w:val="20"/>
                <w:szCs w:val="20"/>
              </w:rPr>
              <w:t xml:space="preserve"> anmodet om attest</w:t>
            </w:r>
            <w:r w:rsidR="00FC3941">
              <w:rPr>
                <w:sz w:val="20"/>
                <w:szCs w:val="20"/>
              </w:rPr>
              <w:t>a</w:t>
            </w:r>
            <w:r w:rsidR="00FC3941">
              <w:rPr>
                <w:sz w:val="20"/>
                <w:szCs w:val="20"/>
              </w:rPr>
              <w:t>tion</w:t>
            </w:r>
            <w:r>
              <w:rPr>
                <w:sz w:val="20"/>
                <w:szCs w:val="20"/>
              </w:rPr>
              <w:t xml:space="preserve">’, </w:t>
            </w:r>
            <w:r w:rsidR="003B31CC">
              <w:rPr>
                <w:sz w:val="20"/>
                <w:szCs w:val="20"/>
              </w:rPr>
              <w:t>e</w:t>
            </w:r>
            <w:r>
              <w:rPr>
                <w:sz w:val="20"/>
                <w:szCs w:val="20"/>
              </w:rPr>
              <w:t xml:space="preserve">llers sættes status til ’Revision udsat – sagen </w:t>
            </w:r>
            <w:proofErr w:type="spellStart"/>
            <w:r>
              <w:rPr>
                <w:sz w:val="20"/>
                <w:szCs w:val="20"/>
              </w:rPr>
              <w:t>hjemsendt’</w:t>
            </w:r>
            <w:proofErr w:type="gramStart"/>
            <w:r>
              <w:rPr>
                <w:sz w:val="20"/>
                <w:szCs w:val="20"/>
              </w:rPr>
              <w:t>.</w:t>
            </w:r>
            <w:r w:rsidR="00050700">
              <w:rPr>
                <w:sz w:val="20"/>
                <w:szCs w:val="20"/>
              </w:rPr>
              <w:t>Landinspektøren</w:t>
            </w:r>
            <w:proofErr w:type="spellEnd"/>
            <w:proofErr w:type="gramEnd"/>
            <w:r w:rsidR="00050700">
              <w:rPr>
                <w:sz w:val="20"/>
                <w:szCs w:val="20"/>
              </w:rPr>
              <w:t xml:space="preserve"> får en meddelelse, når sagen sendes til Tinglysningsretten.</w:t>
            </w:r>
          </w:p>
        </w:tc>
      </w:tr>
      <w:tr w:rsidR="00F12A2F" w:rsidRPr="0071171B" w14:paraId="136F1C94" w14:textId="77777777" w:rsidTr="00C26F64">
        <w:trPr>
          <w:cantSplit/>
        </w:trPr>
        <w:tc>
          <w:tcPr>
            <w:tcW w:w="1985" w:type="dxa"/>
            <w:shd w:val="clear" w:color="auto" w:fill="DAEEF3"/>
          </w:tcPr>
          <w:p w14:paraId="065201CE"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131BFB01" w14:textId="77777777" w:rsidR="00F12A2F" w:rsidRDefault="00F12A2F" w:rsidP="00C26F64">
            <w:pPr>
              <w:pStyle w:val="Listeafsnit"/>
              <w:numPr>
                <w:ilvl w:val="0"/>
                <w:numId w:val="32"/>
              </w:numPr>
              <w:spacing w:before="40" w:after="40"/>
              <w:jc w:val="left"/>
              <w:rPr>
                <w:sz w:val="20"/>
                <w:szCs w:val="20"/>
                <w:lang w:eastAsia="en-US"/>
              </w:rPr>
            </w:pPr>
            <w:r>
              <w:rPr>
                <w:sz w:val="20"/>
                <w:szCs w:val="20"/>
                <w:lang w:eastAsia="en-US"/>
              </w:rPr>
              <w:t>Udvælgelse af sag</w:t>
            </w:r>
          </w:p>
          <w:p w14:paraId="33790D90" w14:textId="77777777" w:rsidR="00F12A2F" w:rsidRPr="00972774" w:rsidRDefault="00F12A2F" w:rsidP="00C26F64">
            <w:pPr>
              <w:pStyle w:val="Listeafsnit"/>
              <w:numPr>
                <w:ilvl w:val="0"/>
                <w:numId w:val="32"/>
              </w:numPr>
              <w:spacing w:before="40" w:after="40"/>
              <w:jc w:val="left"/>
              <w:rPr>
                <w:sz w:val="20"/>
                <w:szCs w:val="20"/>
                <w:lang w:eastAsia="en-US"/>
              </w:rPr>
            </w:pPr>
            <w:r w:rsidRPr="00972774">
              <w:rPr>
                <w:sz w:val="20"/>
                <w:szCs w:val="20"/>
              </w:rPr>
              <w:t>Automatisk kontrol (revisionskontrol)</w:t>
            </w:r>
          </w:p>
          <w:p w14:paraId="460A09A1" w14:textId="77777777" w:rsidR="00F12A2F" w:rsidRPr="00972774" w:rsidRDefault="00F12A2F" w:rsidP="00C26F64">
            <w:pPr>
              <w:pStyle w:val="Listeafsnit"/>
              <w:numPr>
                <w:ilvl w:val="0"/>
                <w:numId w:val="32"/>
              </w:numPr>
              <w:spacing w:before="40" w:after="40"/>
              <w:jc w:val="left"/>
              <w:rPr>
                <w:sz w:val="20"/>
                <w:szCs w:val="20"/>
                <w:lang w:eastAsia="en-US"/>
              </w:rPr>
            </w:pPr>
            <w:r w:rsidRPr="00972774">
              <w:rPr>
                <w:sz w:val="20"/>
                <w:szCs w:val="20"/>
              </w:rPr>
              <w:t>Manuel kontrol af formel og teknisk dokumentation</w:t>
            </w:r>
          </w:p>
          <w:p w14:paraId="0A2047CC" w14:textId="77777777" w:rsidR="00F12A2F" w:rsidRPr="001D1BD0" w:rsidRDefault="00F12A2F" w:rsidP="00C26F64">
            <w:pPr>
              <w:numPr>
                <w:ilvl w:val="0"/>
                <w:numId w:val="27"/>
              </w:numPr>
              <w:spacing w:before="40" w:after="40"/>
              <w:jc w:val="left"/>
              <w:rPr>
                <w:sz w:val="20"/>
                <w:szCs w:val="20"/>
              </w:rPr>
            </w:pPr>
            <w:r w:rsidRPr="00972774">
              <w:rPr>
                <w:sz w:val="20"/>
                <w:szCs w:val="20"/>
              </w:rPr>
              <w:t>Automatisk kontrol (registreringskontrol)</w:t>
            </w:r>
          </w:p>
        </w:tc>
      </w:tr>
      <w:tr w:rsidR="00F12A2F" w14:paraId="3FA1DEF9" w14:textId="77777777" w:rsidTr="00C26F64">
        <w:trPr>
          <w:cantSplit/>
        </w:trPr>
        <w:tc>
          <w:tcPr>
            <w:tcW w:w="1985" w:type="dxa"/>
            <w:shd w:val="clear" w:color="auto" w:fill="DAEEF3"/>
          </w:tcPr>
          <w:p w14:paraId="28A80779" w14:textId="77777777" w:rsidR="00F12A2F" w:rsidRDefault="00F12A2F" w:rsidP="00C26F64">
            <w:pPr>
              <w:spacing w:before="40" w:after="40"/>
              <w:jc w:val="left"/>
              <w:rPr>
                <w:sz w:val="20"/>
                <w:szCs w:val="20"/>
              </w:rPr>
            </w:pPr>
            <w:r>
              <w:rPr>
                <w:sz w:val="20"/>
                <w:szCs w:val="20"/>
              </w:rPr>
              <w:t>Startbetingelse:</w:t>
            </w:r>
          </w:p>
        </w:tc>
        <w:tc>
          <w:tcPr>
            <w:tcW w:w="6552" w:type="dxa"/>
          </w:tcPr>
          <w:p w14:paraId="51337F27" w14:textId="77777777" w:rsidR="00F12A2F" w:rsidRDefault="00F12A2F" w:rsidP="00FC3941">
            <w:pPr>
              <w:numPr>
                <w:ilvl w:val="0"/>
                <w:numId w:val="27"/>
              </w:numPr>
              <w:spacing w:before="40" w:after="40"/>
              <w:jc w:val="left"/>
              <w:rPr>
                <w:sz w:val="20"/>
                <w:szCs w:val="20"/>
              </w:rPr>
            </w:pPr>
            <w:r>
              <w:rPr>
                <w:sz w:val="20"/>
                <w:szCs w:val="20"/>
              </w:rPr>
              <w:t xml:space="preserve">Den </w:t>
            </w:r>
            <w:r>
              <w:rPr>
                <w:i/>
                <w:sz w:val="20"/>
                <w:szCs w:val="20"/>
              </w:rPr>
              <w:t>Matrikulære sag</w:t>
            </w:r>
            <w:r>
              <w:rPr>
                <w:sz w:val="20"/>
                <w:szCs w:val="20"/>
              </w:rPr>
              <w:t xml:space="preserve"> er i status ’Modtaget’</w:t>
            </w:r>
          </w:p>
        </w:tc>
      </w:tr>
      <w:tr w:rsidR="00F12A2F" w14:paraId="5519FB36" w14:textId="77777777" w:rsidTr="00C26F64">
        <w:trPr>
          <w:cantSplit/>
        </w:trPr>
        <w:tc>
          <w:tcPr>
            <w:tcW w:w="1985" w:type="dxa"/>
            <w:shd w:val="clear" w:color="auto" w:fill="DAEEF3"/>
          </w:tcPr>
          <w:p w14:paraId="3FF3CE33" w14:textId="77777777" w:rsidR="00F12A2F" w:rsidRDefault="00F12A2F" w:rsidP="00C26F64">
            <w:pPr>
              <w:spacing w:before="40" w:after="40"/>
              <w:jc w:val="left"/>
              <w:rPr>
                <w:sz w:val="20"/>
                <w:szCs w:val="20"/>
              </w:rPr>
            </w:pPr>
            <w:r>
              <w:rPr>
                <w:sz w:val="20"/>
                <w:szCs w:val="20"/>
              </w:rPr>
              <w:t>Slutresultat:</w:t>
            </w:r>
          </w:p>
        </w:tc>
        <w:tc>
          <w:tcPr>
            <w:tcW w:w="6552" w:type="dxa"/>
          </w:tcPr>
          <w:p w14:paraId="073A48E8" w14:textId="21EFB573" w:rsidR="00F12A2F" w:rsidRDefault="00F12A2F" w:rsidP="00C26F64">
            <w:pPr>
              <w:numPr>
                <w:ilvl w:val="0"/>
                <w:numId w:val="28"/>
              </w:numPr>
              <w:spacing w:before="40" w:after="40"/>
              <w:jc w:val="left"/>
              <w:rPr>
                <w:sz w:val="20"/>
                <w:szCs w:val="20"/>
              </w:rPr>
            </w:pPr>
            <w:r>
              <w:rPr>
                <w:sz w:val="20"/>
                <w:szCs w:val="20"/>
              </w:rPr>
              <w:t xml:space="preserve">Den </w:t>
            </w:r>
            <w:r>
              <w:rPr>
                <w:i/>
                <w:sz w:val="20"/>
                <w:szCs w:val="20"/>
              </w:rPr>
              <w:t>Matrikulære sag</w:t>
            </w:r>
            <w:r>
              <w:rPr>
                <w:sz w:val="20"/>
                <w:szCs w:val="20"/>
              </w:rPr>
              <w:t xml:space="preserve"> er i status </w:t>
            </w:r>
            <w:r w:rsidR="0001635C">
              <w:rPr>
                <w:sz w:val="20"/>
                <w:szCs w:val="20"/>
              </w:rPr>
              <w:t>Tinglysningsretten</w:t>
            </w:r>
            <w:r w:rsidR="00FC3941">
              <w:rPr>
                <w:sz w:val="20"/>
                <w:szCs w:val="20"/>
              </w:rPr>
              <w:t xml:space="preserve"> anmodet om a</w:t>
            </w:r>
            <w:r w:rsidR="00FC3941">
              <w:rPr>
                <w:sz w:val="20"/>
                <w:szCs w:val="20"/>
              </w:rPr>
              <w:t>t</w:t>
            </w:r>
            <w:r w:rsidR="00FC3941">
              <w:rPr>
                <w:sz w:val="20"/>
                <w:szCs w:val="20"/>
              </w:rPr>
              <w:t>testation</w:t>
            </w:r>
            <w:r w:rsidR="0001635C">
              <w:rPr>
                <w:sz w:val="20"/>
                <w:szCs w:val="20"/>
              </w:rPr>
              <w:t>’</w:t>
            </w:r>
            <w:r w:rsidR="005110C9">
              <w:rPr>
                <w:sz w:val="20"/>
                <w:szCs w:val="20"/>
              </w:rPr>
              <w:t xml:space="preserve"> </w:t>
            </w:r>
            <w:r>
              <w:rPr>
                <w:sz w:val="20"/>
                <w:szCs w:val="20"/>
              </w:rPr>
              <w:t>eller ’Revision udsat – sagen hjemsendt’</w:t>
            </w:r>
          </w:p>
          <w:p w14:paraId="620B9F9B" w14:textId="77777777" w:rsidR="00050700" w:rsidRDefault="00050700" w:rsidP="00C26F64">
            <w:pPr>
              <w:numPr>
                <w:ilvl w:val="0"/>
                <w:numId w:val="28"/>
              </w:numPr>
              <w:spacing w:before="40" w:after="40"/>
              <w:jc w:val="left"/>
              <w:rPr>
                <w:sz w:val="20"/>
                <w:szCs w:val="20"/>
              </w:rPr>
            </w:pPr>
            <w:r>
              <w:rPr>
                <w:sz w:val="20"/>
                <w:szCs w:val="20"/>
              </w:rPr>
              <w:t xml:space="preserve">Nye </w:t>
            </w:r>
            <w:r>
              <w:rPr>
                <w:i/>
                <w:sz w:val="20"/>
                <w:szCs w:val="20"/>
              </w:rPr>
              <w:t>Jordstykker</w:t>
            </w:r>
            <w:r>
              <w:rPr>
                <w:sz w:val="20"/>
                <w:szCs w:val="20"/>
              </w:rPr>
              <w:t xml:space="preserve"> er tildelt matrikelnummer</w:t>
            </w:r>
          </w:p>
          <w:p w14:paraId="72F6E767" w14:textId="77777777" w:rsidR="00050700" w:rsidRDefault="00050700" w:rsidP="00C26F64">
            <w:pPr>
              <w:numPr>
                <w:ilvl w:val="0"/>
                <w:numId w:val="28"/>
              </w:numPr>
              <w:spacing w:before="40" w:after="40"/>
              <w:jc w:val="left"/>
              <w:rPr>
                <w:sz w:val="20"/>
                <w:szCs w:val="20"/>
              </w:rPr>
            </w:pPr>
            <w:r>
              <w:rPr>
                <w:sz w:val="20"/>
                <w:szCs w:val="20"/>
              </w:rPr>
              <w:t>Landinspektøren har fået meddelelse om anmeldelse til Tingly</w:t>
            </w:r>
            <w:r>
              <w:rPr>
                <w:sz w:val="20"/>
                <w:szCs w:val="20"/>
              </w:rPr>
              <w:t>s</w:t>
            </w:r>
            <w:r>
              <w:rPr>
                <w:sz w:val="20"/>
                <w:szCs w:val="20"/>
              </w:rPr>
              <w:t>ningsretten</w:t>
            </w:r>
          </w:p>
          <w:p w14:paraId="13844A10" w14:textId="564549AF" w:rsidR="005424CB" w:rsidRDefault="005424CB" w:rsidP="00FC3941">
            <w:pPr>
              <w:numPr>
                <w:ilvl w:val="0"/>
                <w:numId w:val="28"/>
              </w:numPr>
              <w:spacing w:before="40" w:after="40"/>
              <w:jc w:val="left"/>
              <w:rPr>
                <w:sz w:val="20"/>
                <w:szCs w:val="20"/>
              </w:rPr>
            </w:pPr>
          </w:p>
        </w:tc>
      </w:tr>
      <w:tr w:rsidR="00F12A2F" w14:paraId="5EB2A3D7" w14:textId="77777777" w:rsidTr="00C26F64">
        <w:trPr>
          <w:cantSplit/>
        </w:trPr>
        <w:tc>
          <w:tcPr>
            <w:tcW w:w="1985" w:type="dxa"/>
            <w:shd w:val="clear" w:color="auto" w:fill="DAEEF3"/>
          </w:tcPr>
          <w:p w14:paraId="60C737AF"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55B01215" w14:textId="77777777" w:rsidR="00F12A2F" w:rsidRDefault="0042414A" w:rsidP="0042414A">
            <w:pPr>
              <w:numPr>
                <w:ilvl w:val="0"/>
                <w:numId w:val="36"/>
              </w:numPr>
              <w:spacing w:before="40" w:after="40"/>
              <w:jc w:val="left"/>
              <w:rPr>
                <w:sz w:val="20"/>
                <w:szCs w:val="20"/>
              </w:rPr>
            </w:pPr>
            <w:r>
              <w:rPr>
                <w:i/>
                <w:sz w:val="20"/>
                <w:szCs w:val="20"/>
              </w:rPr>
              <w:t>Matrikulær sag</w:t>
            </w:r>
          </w:p>
        </w:tc>
      </w:tr>
      <w:tr w:rsidR="00F12A2F" w:rsidRPr="0071171B" w14:paraId="21E5F252" w14:textId="77777777" w:rsidTr="00C26F64">
        <w:trPr>
          <w:cantSplit/>
        </w:trPr>
        <w:tc>
          <w:tcPr>
            <w:tcW w:w="1985" w:type="dxa"/>
            <w:shd w:val="clear" w:color="auto" w:fill="DAEEF3"/>
          </w:tcPr>
          <w:p w14:paraId="064464BF"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08D9AD9C" w14:textId="77777777" w:rsidR="00F12A2F" w:rsidRPr="0071171B" w:rsidRDefault="00F12A2F" w:rsidP="00C26F64">
            <w:pPr>
              <w:spacing w:after="40"/>
              <w:jc w:val="left"/>
              <w:rPr>
                <w:sz w:val="20"/>
                <w:szCs w:val="20"/>
              </w:rPr>
            </w:pPr>
            <w:r>
              <w:rPr>
                <w:sz w:val="20"/>
                <w:szCs w:val="20"/>
              </w:rPr>
              <w:t>XKLHA/S&amp;D-LF</w:t>
            </w:r>
          </w:p>
        </w:tc>
      </w:tr>
    </w:tbl>
    <w:p w14:paraId="0D8DF38E" w14:textId="77777777" w:rsidR="00F12A2F" w:rsidRPr="00C301A4"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42D42B55" w14:textId="77777777" w:rsidTr="00C26F64">
        <w:trPr>
          <w:cantSplit/>
        </w:trPr>
        <w:tc>
          <w:tcPr>
            <w:tcW w:w="8537" w:type="dxa"/>
            <w:gridSpan w:val="2"/>
            <w:shd w:val="clear" w:color="auto" w:fill="DAEEF3"/>
          </w:tcPr>
          <w:p w14:paraId="19C5582B" w14:textId="77777777" w:rsidR="00F12A2F" w:rsidRPr="00615EA6" w:rsidRDefault="00F12A2F" w:rsidP="00C26F64">
            <w:pPr>
              <w:spacing w:before="40" w:after="40"/>
              <w:jc w:val="left"/>
              <w:rPr>
                <w:b/>
              </w:rPr>
            </w:pPr>
            <w:r>
              <w:rPr>
                <w:b/>
                <w:szCs w:val="22"/>
              </w:rPr>
              <w:t>Foretag kommunal høring</w:t>
            </w:r>
          </w:p>
        </w:tc>
      </w:tr>
      <w:tr w:rsidR="00F12A2F" w:rsidRPr="0069021B" w14:paraId="754BDB9C" w14:textId="77777777" w:rsidTr="00C26F64">
        <w:trPr>
          <w:cantSplit/>
        </w:trPr>
        <w:tc>
          <w:tcPr>
            <w:tcW w:w="1985" w:type="dxa"/>
            <w:shd w:val="clear" w:color="auto" w:fill="DAEEF3"/>
          </w:tcPr>
          <w:p w14:paraId="608F412E"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72C471BA" w14:textId="77777777" w:rsidR="00F12A2F" w:rsidRPr="0071171B" w:rsidRDefault="00F12A2F" w:rsidP="00C26F64">
            <w:pPr>
              <w:spacing w:before="40" w:after="40"/>
              <w:jc w:val="left"/>
              <w:rPr>
                <w:sz w:val="20"/>
                <w:szCs w:val="20"/>
              </w:rPr>
            </w:pPr>
            <w:r>
              <w:rPr>
                <w:sz w:val="20"/>
                <w:szCs w:val="20"/>
              </w:rPr>
              <w:t>Kommunen</w:t>
            </w:r>
          </w:p>
        </w:tc>
      </w:tr>
      <w:tr w:rsidR="00F12A2F" w:rsidRPr="0069021B" w14:paraId="4A2180C3" w14:textId="77777777" w:rsidTr="00C26F64">
        <w:trPr>
          <w:cantSplit/>
        </w:trPr>
        <w:tc>
          <w:tcPr>
            <w:tcW w:w="1985" w:type="dxa"/>
            <w:shd w:val="clear" w:color="auto" w:fill="DAEEF3"/>
          </w:tcPr>
          <w:p w14:paraId="7A34F75D"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5D02A930" w14:textId="4BC33BD6" w:rsidR="00F12A2F" w:rsidRPr="0071171B" w:rsidRDefault="00F12A2F" w:rsidP="00A332FC">
            <w:pPr>
              <w:spacing w:before="40" w:after="40"/>
              <w:jc w:val="left"/>
              <w:rPr>
                <w:sz w:val="20"/>
                <w:szCs w:val="20"/>
              </w:rPr>
            </w:pPr>
            <w:r>
              <w:rPr>
                <w:sz w:val="20"/>
                <w:szCs w:val="20"/>
              </w:rPr>
              <w:t>At kommunen sagsbehandler en matrikulær sag i forhold til gældende lovgi</w:t>
            </w:r>
            <w:r>
              <w:rPr>
                <w:sz w:val="20"/>
                <w:szCs w:val="20"/>
              </w:rPr>
              <w:t>v</w:t>
            </w:r>
            <w:r>
              <w:rPr>
                <w:sz w:val="20"/>
                <w:szCs w:val="20"/>
              </w:rPr>
              <w:t>ning og praksis</w:t>
            </w:r>
            <w:r w:rsidR="00B44DCA">
              <w:rPr>
                <w:sz w:val="20"/>
                <w:szCs w:val="20"/>
              </w:rPr>
              <w:t xml:space="preserve"> med henblik på godkendelse</w:t>
            </w:r>
            <w:r>
              <w:rPr>
                <w:sz w:val="20"/>
                <w:szCs w:val="20"/>
              </w:rPr>
              <w:t>.</w:t>
            </w:r>
          </w:p>
        </w:tc>
      </w:tr>
      <w:tr w:rsidR="00F12A2F" w:rsidRPr="0069021B" w14:paraId="1F5B0274" w14:textId="77777777" w:rsidTr="00C26F64">
        <w:trPr>
          <w:cantSplit/>
        </w:trPr>
        <w:tc>
          <w:tcPr>
            <w:tcW w:w="1985" w:type="dxa"/>
            <w:shd w:val="clear" w:color="auto" w:fill="DAEEF3"/>
          </w:tcPr>
          <w:p w14:paraId="02558904"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26761F91" w14:textId="1BDB5A6F" w:rsidR="00F12A2F" w:rsidRDefault="00F12A2F" w:rsidP="00C26F64">
            <w:pPr>
              <w:spacing w:before="40" w:after="40"/>
              <w:jc w:val="left"/>
              <w:rPr>
                <w:sz w:val="20"/>
                <w:szCs w:val="20"/>
              </w:rPr>
            </w:pPr>
            <w:r>
              <w:rPr>
                <w:sz w:val="20"/>
                <w:szCs w:val="20"/>
              </w:rPr>
              <w:t>Kommunen skal forholde sig til sagens formelle og tekniske dokumentation</w:t>
            </w:r>
            <w:r w:rsidR="00B44DCA">
              <w:rPr>
                <w:sz w:val="20"/>
                <w:szCs w:val="20"/>
              </w:rPr>
              <w:t xml:space="preserve"> og godkende eller afvise</w:t>
            </w:r>
            <w:r>
              <w:rPr>
                <w:sz w:val="20"/>
                <w:szCs w:val="20"/>
              </w:rPr>
              <w:t>.</w:t>
            </w:r>
          </w:p>
          <w:p w14:paraId="1CA5D19A" w14:textId="77777777" w:rsidR="00F12A2F" w:rsidRDefault="00F12A2F" w:rsidP="00C26F64">
            <w:pPr>
              <w:spacing w:before="40" w:after="40"/>
              <w:jc w:val="left"/>
              <w:rPr>
                <w:sz w:val="20"/>
                <w:szCs w:val="20"/>
              </w:rPr>
            </w:pPr>
            <w:r>
              <w:rPr>
                <w:sz w:val="20"/>
                <w:szCs w:val="20"/>
              </w:rPr>
              <w:t>Uanset afgørelse, skal kommunen begrunde svaret.</w:t>
            </w:r>
          </w:p>
          <w:p w14:paraId="2066B5D9" w14:textId="77777777" w:rsidR="00F12A2F" w:rsidRPr="00487EFE" w:rsidRDefault="00F12A2F" w:rsidP="002F6D6D">
            <w:pPr>
              <w:spacing w:before="40" w:after="40"/>
              <w:jc w:val="left"/>
              <w:rPr>
                <w:sz w:val="20"/>
                <w:szCs w:val="20"/>
              </w:rPr>
            </w:pPr>
            <w:r>
              <w:rPr>
                <w:sz w:val="20"/>
                <w:szCs w:val="20"/>
              </w:rPr>
              <w:t xml:space="preserve">Fra </w:t>
            </w:r>
            <w:r w:rsidR="00DD5AEF">
              <w:rPr>
                <w:sz w:val="20"/>
                <w:szCs w:val="20"/>
              </w:rPr>
              <w:t>Myndighedsklient</w:t>
            </w:r>
            <w:r>
              <w:rPr>
                <w:sz w:val="20"/>
                <w:szCs w:val="20"/>
              </w:rPr>
              <w:t>en har kommunen adgang til landinspektørens dok</w:t>
            </w:r>
            <w:r>
              <w:rPr>
                <w:sz w:val="20"/>
                <w:szCs w:val="20"/>
              </w:rPr>
              <w:t>u</w:t>
            </w:r>
            <w:r>
              <w:rPr>
                <w:sz w:val="20"/>
                <w:szCs w:val="20"/>
              </w:rPr>
              <w:t>mentation, og kan skrive sin afgørelse og kommentarer til</w:t>
            </w:r>
            <w:r>
              <w:rPr>
                <w:i/>
                <w:sz w:val="20"/>
                <w:szCs w:val="20"/>
              </w:rPr>
              <w:t xml:space="preserve"> </w:t>
            </w:r>
            <w:r w:rsidRPr="00487EFE">
              <w:rPr>
                <w:sz w:val="20"/>
                <w:szCs w:val="20"/>
              </w:rPr>
              <w:t>sagen</w:t>
            </w:r>
            <w:r w:rsidR="002F6D6D">
              <w:rPr>
                <w:sz w:val="20"/>
                <w:szCs w:val="20"/>
              </w:rPr>
              <w:t>, samt dow</w:t>
            </w:r>
            <w:r w:rsidR="002F6D6D">
              <w:rPr>
                <w:sz w:val="20"/>
                <w:szCs w:val="20"/>
              </w:rPr>
              <w:t>n</w:t>
            </w:r>
            <w:r w:rsidR="002F6D6D">
              <w:rPr>
                <w:sz w:val="20"/>
                <w:szCs w:val="20"/>
              </w:rPr>
              <w:t>loade til egne systemer</w:t>
            </w:r>
            <w:r>
              <w:rPr>
                <w:sz w:val="20"/>
                <w:szCs w:val="20"/>
              </w:rPr>
              <w:t>.</w:t>
            </w:r>
          </w:p>
        </w:tc>
      </w:tr>
      <w:tr w:rsidR="00F12A2F" w:rsidRPr="0069021B" w14:paraId="48350AE2" w14:textId="77777777" w:rsidTr="00C26F64">
        <w:trPr>
          <w:cantSplit/>
        </w:trPr>
        <w:tc>
          <w:tcPr>
            <w:tcW w:w="1985" w:type="dxa"/>
            <w:shd w:val="clear" w:color="auto" w:fill="DAEEF3"/>
          </w:tcPr>
          <w:p w14:paraId="0179CD99"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38D11590" w14:textId="77777777" w:rsidR="00F12A2F" w:rsidRPr="00F7231D" w:rsidRDefault="00F12A2F" w:rsidP="00C26F64">
            <w:pPr>
              <w:spacing w:before="40" w:after="40"/>
              <w:jc w:val="left"/>
              <w:rPr>
                <w:i/>
                <w:color w:val="FF0000"/>
                <w:sz w:val="20"/>
                <w:szCs w:val="20"/>
              </w:rPr>
            </w:pPr>
            <w:r>
              <w:rPr>
                <w:sz w:val="20"/>
                <w:szCs w:val="20"/>
              </w:rPr>
              <w:t>Kommunen vurderer sagen og giver sine afgørelse med tilhørende komme</w:t>
            </w:r>
            <w:r>
              <w:rPr>
                <w:sz w:val="20"/>
                <w:szCs w:val="20"/>
              </w:rPr>
              <w:t>n</w:t>
            </w:r>
            <w:r>
              <w:rPr>
                <w:sz w:val="20"/>
                <w:szCs w:val="20"/>
              </w:rPr>
              <w:t xml:space="preserve">tarer gennem </w:t>
            </w:r>
            <w:r w:rsidR="00DD5AEF">
              <w:rPr>
                <w:sz w:val="20"/>
                <w:szCs w:val="20"/>
              </w:rPr>
              <w:t>Myndighedsklient</w:t>
            </w:r>
            <w:r>
              <w:rPr>
                <w:sz w:val="20"/>
                <w:szCs w:val="20"/>
              </w:rPr>
              <w:t>en.</w:t>
            </w:r>
          </w:p>
        </w:tc>
      </w:tr>
      <w:tr w:rsidR="00F12A2F" w:rsidRPr="0069021B" w14:paraId="30496D14" w14:textId="77777777" w:rsidTr="00C26F64">
        <w:trPr>
          <w:cantSplit/>
        </w:trPr>
        <w:tc>
          <w:tcPr>
            <w:tcW w:w="1985" w:type="dxa"/>
            <w:shd w:val="clear" w:color="auto" w:fill="DAEEF3"/>
          </w:tcPr>
          <w:p w14:paraId="35EF4FAD" w14:textId="77777777" w:rsidR="00F12A2F" w:rsidRDefault="00F12A2F" w:rsidP="00C26F64">
            <w:pPr>
              <w:spacing w:before="40" w:after="40"/>
              <w:jc w:val="left"/>
              <w:rPr>
                <w:sz w:val="20"/>
                <w:szCs w:val="20"/>
              </w:rPr>
            </w:pPr>
            <w:r>
              <w:rPr>
                <w:sz w:val="20"/>
                <w:szCs w:val="20"/>
              </w:rPr>
              <w:t>Startbetingelse:</w:t>
            </w:r>
          </w:p>
        </w:tc>
        <w:tc>
          <w:tcPr>
            <w:tcW w:w="6552" w:type="dxa"/>
          </w:tcPr>
          <w:p w14:paraId="38D075F1" w14:textId="3B289FE8" w:rsidR="00B059AD" w:rsidRDefault="00F12A2F" w:rsidP="00C26F64">
            <w:pPr>
              <w:spacing w:before="40" w:after="40"/>
              <w:jc w:val="left"/>
              <w:rPr>
                <w:sz w:val="20"/>
                <w:szCs w:val="20"/>
              </w:rPr>
            </w:pPr>
            <w:r>
              <w:rPr>
                <w:sz w:val="20"/>
                <w:szCs w:val="20"/>
              </w:rPr>
              <w:t xml:space="preserve">En praktiserende landinspektør anmoder kommunen om </w:t>
            </w:r>
            <w:r w:rsidR="00FC3941">
              <w:rPr>
                <w:sz w:val="20"/>
                <w:szCs w:val="20"/>
              </w:rPr>
              <w:t>at forholde sig til sagen</w:t>
            </w:r>
            <w:r w:rsidR="00112712">
              <w:rPr>
                <w:sz w:val="20"/>
                <w:szCs w:val="20"/>
              </w:rPr>
              <w:t>.</w:t>
            </w:r>
            <w:r w:rsidR="00FC3941">
              <w:rPr>
                <w:sz w:val="20"/>
                <w:szCs w:val="20"/>
              </w:rPr>
              <w:t xml:space="preserve"> </w:t>
            </w:r>
          </w:p>
        </w:tc>
      </w:tr>
      <w:tr w:rsidR="00F12A2F" w:rsidRPr="0069021B" w14:paraId="261366F0" w14:textId="77777777" w:rsidTr="00C26F64">
        <w:trPr>
          <w:cantSplit/>
        </w:trPr>
        <w:tc>
          <w:tcPr>
            <w:tcW w:w="1985" w:type="dxa"/>
            <w:shd w:val="clear" w:color="auto" w:fill="DAEEF3"/>
          </w:tcPr>
          <w:p w14:paraId="0BEA5988" w14:textId="77777777" w:rsidR="00F12A2F" w:rsidRDefault="00F12A2F" w:rsidP="00C26F64">
            <w:pPr>
              <w:spacing w:before="40" w:after="40"/>
              <w:jc w:val="left"/>
              <w:rPr>
                <w:sz w:val="20"/>
                <w:szCs w:val="20"/>
              </w:rPr>
            </w:pPr>
            <w:r>
              <w:rPr>
                <w:sz w:val="20"/>
                <w:szCs w:val="20"/>
              </w:rPr>
              <w:t>Slutresultat:</w:t>
            </w:r>
          </w:p>
        </w:tc>
        <w:tc>
          <w:tcPr>
            <w:tcW w:w="6552" w:type="dxa"/>
          </w:tcPr>
          <w:p w14:paraId="387971E6" w14:textId="77777777" w:rsidR="00FC3941" w:rsidRPr="00561EAC" w:rsidRDefault="00F12A2F" w:rsidP="00C26F64">
            <w:pPr>
              <w:numPr>
                <w:ilvl w:val="0"/>
                <w:numId w:val="23"/>
              </w:numPr>
              <w:spacing w:before="40" w:after="40"/>
              <w:jc w:val="left"/>
              <w:rPr>
                <w:color w:val="000000"/>
                <w:sz w:val="20"/>
                <w:szCs w:val="20"/>
              </w:rPr>
            </w:pPr>
            <w:r>
              <w:rPr>
                <w:color w:val="000000"/>
                <w:sz w:val="20"/>
                <w:szCs w:val="20"/>
              </w:rPr>
              <w:t>K</w:t>
            </w:r>
            <w:r w:rsidRPr="00561EAC">
              <w:rPr>
                <w:color w:val="000000"/>
                <w:sz w:val="20"/>
                <w:szCs w:val="20"/>
              </w:rPr>
              <w:t>ommunens svar</w:t>
            </w:r>
            <w:r w:rsidR="00DD5AEF">
              <w:rPr>
                <w:color w:val="000000"/>
                <w:sz w:val="20"/>
                <w:szCs w:val="20"/>
              </w:rPr>
              <w:t xml:space="preserve"> er registreret</w:t>
            </w:r>
          </w:p>
        </w:tc>
      </w:tr>
      <w:tr w:rsidR="00F12A2F" w:rsidRPr="0069021B" w14:paraId="3787B2B0" w14:textId="77777777" w:rsidTr="00C26F64">
        <w:trPr>
          <w:cantSplit/>
        </w:trPr>
        <w:tc>
          <w:tcPr>
            <w:tcW w:w="1985" w:type="dxa"/>
            <w:shd w:val="clear" w:color="auto" w:fill="DAEEF3"/>
          </w:tcPr>
          <w:p w14:paraId="5160CB9F"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097062B7" w14:textId="77777777" w:rsidR="00F12A2F" w:rsidRPr="007B7573" w:rsidRDefault="00F12A2F" w:rsidP="00C26F64">
            <w:pPr>
              <w:spacing w:before="40" w:after="40"/>
              <w:jc w:val="left"/>
              <w:rPr>
                <w:sz w:val="20"/>
                <w:szCs w:val="20"/>
              </w:rPr>
            </w:pPr>
          </w:p>
        </w:tc>
      </w:tr>
      <w:tr w:rsidR="00F12A2F" w:rsidRPr="0069021B" w14:paraId="761FE1B7" w14:textId="77777777" w:rsidTr="00C26F64">
        <w:trPr>
          <w:cantSplit/>
        </w:trPr>
        <w:tc>
          <w:tcPr>
            <w:tcW w:w="1985" w:type="dxa"/>
            <w:shd w:val="clear" w:color="auto" w:fill="DAEEF3"/>
          </w:tcPr>
          <w:p w14:paraId="6BDEEA38"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61CC4FD7" w14:textId="77777777" w:rsidR="00F12A2F" w:rsidRPr="0071171B" w:rsidRDefault="00F12A2F" w:rsidP="00C26F64">
            <w:pPr>
              <w:spacing w:after="40"/>
              <w:jc w:val="left"/>
              <w:rPr>
                <w:sz w:val="20"/>
                <w:szCs w:val="20"/>
              </w:rPr>
            </w:pPr>
            <w:r>
              <w:rPr>
                <w:sz w:val="20"/>
                <w:szCs w:val="20"/>
              </w:rPr>
              <w:t>XKLHA</w:t>
            </w:r>
            <w:r w:rsidRPr="00520FF5">
              <w:rPr>
                <w:sz w:val="20"/>
                <w:szCs w:val="20"/>
                <w:lang w:val="en-US"/>
              </w:rPr>
              <w:t>/S&amp;D-LF</w:t>
            </w:r>
          </w:p>
        </w:tc>
      </w:tr>
    </w:tbl>
    <w:p w14:paraId="402317ED" w14:textId="77777777" w:rsidR="00F12A2F" w:rsidRPr="00AA4477"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149D31EF" w14:textId="77777777" w:rsidTr="00C26F64">
        <w:trPr>
          <w:cantSplit/>
        </w:trPr>
        <w:tc>
          <w:tcPr>
            <w:tcW w:w="8537" w:type="dxa"/>
            <w:gridSpan w:val="2"/>
            <w:shd w:val="clear" w:color="auto" w:fill="DAEEF3"/>
          </w:tcPr>
          <w:p w14:paraId="1D59AF0C" w14:textId="77777777" w:rsidR="00F12A2F" w:rsidRPr="0095485C" w:rsidRDefault="00F12A2F" w:rsidP="00C26F64">
            <w:pPr>
              <w:spacing w:before="40" w:after="40"/>
              <w:jc w:val="left"/>
              <w:rPr>
                <w:b/>
              </w:rPr>
            </w:pPr>
            <w:r>
              <w:rPr>
                <w:b/>
                <w:szCs w:val="22"/>
              </w:rPr>
              <w:t>Opgiv sag</w:t>
            </w:r>
          </w:p>
        </w:tc>
      </w:tr>
      <w:tr w:rsidR="00F12A2F" w:rsidRPr="0069021B" w14:paraId="5B0DCDED" w14:textId="77777777" w:rsidTr="00C26F64">
        <w:trPr>
          <w:cantSplit/>
        </w:trPr>
        <w:tc>
          <w:tcPr>
            <w:tcW w:w="1985" w:type="dxa"/>
            <w:shd w:val="clear" w:color="auto" w:fill="DAEEF3"/>
          </w:tcPr>
          <w:p w14:paraId="6D9157BE"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7BDFFD85"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148FA923" w14:textId="77777777" w:rsidTr="00C26F64">
        <w:trPr>
          <w:cantSplit/>
        </w:trPr>
        <w:tc>
          <w:tcPr>
            <w:tcW w:w="1985" w:type="dxa"/>
            <w:shd w:val="clear" w:color="auto" w:fill="DAEEF3"/>
          </w:tcPr>
          <w:p w14:paraId="3BA1EB9E"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4DD8E32A" w14:textId="77777777" w:rsidR="00F12A2F" w:rsidRPr="0071171B" w:rsidRDefault="00F12A2F" w:rsidP="00C26F64">
            <w:pPr>
              <w:spacing w:before="40" w:after="40"/>
              <w:jc w:val="left"/>
              <w:rPr>
                <w:sz w:val="20"/>
                <w:szCs w:val="20"/>
              </w:rPr>
            </w:pPr>
            <w:r>
              <w:rPr>
                <w:sz w:val="20"/>
                <w:szCs w:val="20"/>
              </w:rPr>
              <w:t>At få registreret, at sagen er opgivet og få aflyst de foreløbige objekter</w:t>
            </w:r>
          </w:p>
        </w:tc>
      </w:tr>
      <w:tr w:rsidR="00F12A2F" w:rsidRPr="0069021B" w14:paraId="1A533051" w14:textId="77777777" w:rsidTr="00C26F64">
        <w:trPr>
          <w:cantSplit/>
        </w:trPr>
        <w:tc>
          <w:tcPr>
            <w:tcW w:w="1985" w:type="dxa"/>
            <w:shd w:val="clear" w:color="auto" w:fill="DAEEF3"/>
          </w:tcPr>
          <w:p w14:paraId="66586640"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68578A7A" w14:textId="77777777" w:rsidR="00B059AD" w:rsidRDefault="00F12A2F" w:rsidP="00C26F64">
            <w:pPr>
              <w:spacing w:before="40" w:after="40"/>
              <w:jc w:val="left"/>
              <w:rPr>
                <w:sz w:val="20"/>
                <w:szCs w:val="20"/>
              </w:rPr>
            </w:pPr>
            <w:r>
              <w:rPr>
                <w:sz w:val="20"/>
                <w:szCs w:val="20"/>
              </w:rPr>
              <w:t xml:space="preserve">Den </w:t>
            </w:r>
            <w:r>
              <w:rPr>
                <w:i/>
                <w:sz w:val="20"/>
                <w:szCs w:val="20"/>
              </w:rPr>
              <w:t>Matrikulære sag</w:t>
            </w:r>
            <w:r>
              <w:rPr>
                <w:sz w:val="20"/>
                <w:szCs w:val="20"/>
              </w:rPr>
              <w:t xml:space="preserve"> aflyses og de foreløbige objekter, som er blevet opre</w:t>
            </w:r>
            <w:r>
              <w:rPr>
                <w:sz w:val="20"/>
                <w:szCs w:val="20"/>
              </w:rPr>
              <w:t>t</w:t>
            </w:r>
            <w:r>
              <w:rPr>
                <w:sz w:val="20"/>
                <w:szCs w:val="20"/>
              </w:rPr>
              <w:t>tet, som følge af de matrikulære forandringer, aflyses, således at de matrik</w:t>
            </w:r>
            <w:r>
              <w:rPr>
                <w:sz w:val="20"/>
                <w:szCs w:val="20"/>
              </w:rPr>
              <w:t>u</w:t>
            </w:r>
            <w:r>
              <w:rPr>
                <w:sz w:val="20"/>
                <w:szCs w:val="20"/>
              </w:rPr>
              <w:t>lære forandringer ikke længere er aktuelle i Matriklen.</w:t>
            </w:r>
          </w:p>
          <w:p w14:paraId="01685360" w14:textId="208B5F40" w:rsidR="00F12A2F" w:rsidRPr="005F471B" w:rsidRDefault="00F12A2F" w:rsidP="00C26F64">
            <w:pPr>
              <w:spacing w:before="40" w:after="40"/>
              <w:jc w:val="left"/>
              <w:rPr>
                <w:sz w:val="20"/>
                <w:szCs w:val="20"/>
              </w:rPr>
            </w:pPr>
          </w:p>
        </w:tc>
      </w:tr>
      <w:tr w:rsidR="00F12A2F" w:rsidRPr="0069021B" w14:paraId="6EC47739" w14:textId="77777777" w:rsidTr="00C26F64">
        <w:trPr>
          <w:cantSplit/>
        </w:trPr>
        <w:tc>
          <w:tcPr>
            <w:tcW w:w="1985" w:type="dxa"/>
            <w:shd w:val="clear" w:color="auto" w:fill="DAEEF3"/>
          </w:tcPr>
          <w:p w14:paraId="04714DE0"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09C53D11" w14:textId="77777777" w:rsidR="00F12A2F" w:rsidRPr="0071171B" w:rsidRDefault="00F12A2F" w:rsidP="00C26F64">
            <w:pPr>
              <w:spacing w:before="40" w:after="40"/>
              <w:jc w:val="left"/>
              <w:rPr>
                <w:sz w:val="20"/>
                <w:szCs w:val="20"/>
              </w:rPr>
            </w:pPr>
            <w:r>
              <w:rPr>
                <w:sz w:val="20"/>
                <w:szCs w:val="20"/>
              </w:rPr>
              <w:t>Sagens og de foreløbige objekters status opdateres</w:t>
            </w:r>
          </w:p>
        </w:tc>
      </w:tr>
      <w:tr w:rsidR="00F12A2F" w:rsidRPr="0069021B" w14:paraId="48E9FE1C" w14:textId="77777777" w:rsidTr="00C26F64">
        <w:trPr>
          <w:cantSplit/>
        </w:trPr>
        <w:tc>
          <w:tcPr>
            <w:tcW w:w="1985" w:type="dxa"/>
            <w:shd w:val="clear" w:color="auto" w:fill="DAEEF3"/>
          </w:tcPr>
          <w:p w14:paraId="021EB731" w14:textId="77777777" w:rsidR="00F12A2F" w:rsidRDefault="00F12A2F" w:rsidP="00C26F64">
            <w:pPr>
              <w:spacing w:before="40" w:after="40"/>
              <w:jc w:val="left"/>
              <w:rPr>
                <w:sz w:val="20"/>
                <w:szCs w:val="20"/>
              </w:rPr>
            </w:pPr>
            <w:r>
              <w:rPr>
                <w:sz w:val="20"/>
                <w:szCs w:val="20"/>
              </w:rPr>
              <w:t>Startbetingelse:</w:t>
            </w:r>
          </w:p>
        </w:tc>
        <w:tc>
          <w:tcPr>
            <w:tcW w:w="6552" w:type="dxa"/>
          </w:tcPr>
          <w:p w14:paraId="6F6676D7" w14:textId="77777777" w:rsidR="00F12A2F" w:rsidRDefault="00F12A2F" w:rsidP="00C26F64">
            <w:pPr>
              <w:spacing w:before="40" w:after="40"/>
              <w:jc w:val="left"/>
              <w:rPr>
                <w:sz w:val="20"/>
                <w:szCs w:val="20"/>
              </w:rPr>
            </w:pPr>
          </w:p>
        </w:tc>
      </w:tr>
      <w:tr w:rsidR="00F12A2F" w:rsidRPr="0069021B" w14:paraId="0DC9631C" w14:textId="77777777" w:rsidTr="00C26F64">
        <w:trPr>
          <w:cantSplit/>
        </w:trPr>
        <w:tc>
          <w:tcPr>
            <w:tcW w:w="1985" w:type="dxa"/>
            <w:shd w:val="clear" w:color="auto" w:fill="DAEEF3"/>
          </w:tcPr>
          <w:p w14:paraId="53C64738" w14:textId="77777777" w:rsidR="00F12A2F" w:rsidRDefault="00F12A2F" w:rsidP="00C26F64">
            <w:pPr>
              <w:spacing w:before="40" w:after="40"/>
              <w:jc w:val="left"/>
              <w:rPr>
                <w:sz w:val="20"/>
                <w:szCs w:val="20"/>
              </w:rPr>
            </w:pPr>
            <w:r>
              <w:rPr>
                <w:sz w:val="20"/>
                <w:szCs w:val="20"/>
              </w:rPr>
              <w:t>Slutresultat:</w:t>
            </w:r>
          </w:p>
        </w:tc>
        <w:tc>
          <w:tcPr>
            <w:tcW w:w="6552" w:type="dxa"/>
          </w:tcPr>
          <w:p w14:paraId="78A72162" w14:textId="77777777" w:rsidR="00F12A2F" w:rsidRPr="00D946C9" w:rsidRDefault="00F12A2F" w:rsidP="00C26F64">
            <w:pPr>
              <w:numPr>
                <w:ilvl w:val="0"/>
                <w:numId w:val="29"/>
              </w:numPr>
              <w:spacing w:before="40" w:after="40"/>
              <w:jc w:val="left"/>
              <w:rPr>
                <w:i/>
                <w:color w:val="000000"/>
                <w:sz w:val="20"/>
                <w:szCs w:val="20"/>
              </w:rPr>
            </w:pPr>
            <w:r w:rsidRPr="00D946C9">
              <w:rPr>
                <w:i/>
                <w:color w:val="000000"/>
                <w:sz w:val="20"/>
                <w:szCs w:val="20"/>
              </w:rPr>
              <w:t>Matrikulær sag er i status ’Aflyst’</w:t>
            </w:r>
          </w:p>
          <w:p w14:paraId="3EB897F9" w14:textId="77777777" w:rsidR="00F12A2F" w:rsidRDefault="00F12A2F" w:rsidP="00C26F64">
            <w:pPr>
              <w:numPr>
                <w:ilvl w:val="0"/>
                <w:numId w:val="29"/>
              </w:numPr>
              <w:spacing w:before="40" w:after="40"/>
              <w:jc w:val="left"/>
              <w:rPr>
                <w:i/>
                <w:color w:val="000000"/>
                <w:sz w:val="20"/>
                <w:szCs w:val="20"/>
              </w:rPr>
            </w:pPr>
            <w:r w:rsidRPr="00D946C9">
              <w:rPr>
                <w:i/>
                <w:color w:val="000000"/>
                <w:sz w:val="20"/>
                <w:szCs w:val="20"/>
              </w:rPr>
              <w:t>Jordstykker i status ’Foreløbig’ er i status ’Aflyst’</w:t>
            </w:r>
          </w:p>
          <w:p w14:paraId="4AAB1089" w14:textId="77777777" w:rsidR="00F12A2F" w:rsidRPr="006B4C36" w:rsidRDefault="00F12A2F" w:rsidP="00C26F64">
            <w:pPr>
              <w:numPr>
                <w:ilvl w:val="0"/>
                <w:numId w:val="29"/>
              </w:numPr>
              <w:spacing w:before="40" w:after="40"/>
              <w:jc w:val="left"/>
              <w:rPr>
                <w:sz w:val="20"/>
                <w:szCs w:val="20"/>
              </w:rPr>
            </w:pPr>
            <w:r>
              <w:rPr>
                <w:i/>
                <w:sz w:val="20"/>
                <w:szCs w:val="20"/>
              </w:rPr>
              <w:t>Samlet fast ejendom</w:t>
            </w:r>
            <w:r w:rsidRPr="00D946C9">
              <w:rPr>
                <w:i/>
                <w:color w:val="000000"/>
                <w:sz w:val="20"/>
                <w:szCs w:val="20"/>
              </w:rPr>
              <w:t xml:space="preserve"> i status ’Foreløbig’ er i status ’Aflyst’</w:t>
            </w:r>
          </w:p>
          <w:p w14:paraId="1FA632E2" w14:textId="77777777" w:rsidR="00F12A2F" w:rsidRPr="006B4C36" w:rsidRDefault="00F12A2F" w:rsidP="00C26F64">
            <w:pPr>
              <w:numPr>
                <w:ilvl w:val="0"/>
                <w:numId w:val="29"/>
              </w:numPr>
              <w:spacing w:before="40" w:after="40"/>
              <w:jc w:val="left"/>
              <w:rPr>
                <w:sz w:val="20"/>
                <w:szCs w:val="20"/>
              </w:rPr>
            </w:pPr>
            <w:r>
              <w:rPr>
                <w:i/>
                <w:sz w:val="20"/>
                <w:szCs w:val="20"/>
              </w:rPr>
              <w:t>Ejerlejlighed</w:t>
            </w:r>
            <w:r w:rsidRPr="00D946C9">
              <w:rPr>
                <w:i/>
                <w:color w:val="000000"/>
                <w:sz w:val="20"/>
                <w:szCs w:val="20"/>
              </w:rPr>
              <w:t xml:space="preserve"> i status ’Foreløbig’ er i status ’Aflyst’</w:t>
            </w:r>
          </w:p>
          <w:p w14:paraId="45FADD25" w14:textId="77777777" w:rsidR="00F12A2F" w:rsidRPr="00D946C9" w:rsidRDefault="00F12A2F" w:rsidP="00C26F64">
            <w:pPr>
              <w:numPr>
                <w:ilvl w:val="0"/>
                <w:numId w:val="29"/>
              </w:numPr>
              <w:spacing w:before="40" w:after="40"/>
              <w:jc w:val="left"/>
              <w:rPr>
                <w:i/>
                <w:color w:val="000000"/>
                <w:sz w:val="20"/>
                <w:szCs w:val="20"/>
              </w:rPr>
            </w:pPr>
            <w:r>
              <w:rPr>
                <w:i/>
                <w:sz w:val="20"/>
                <w:szCs w:val="20"/>
              </w:rPr>
              <w:t>Bygning på fremmed grund</w:t>
            </w:r>
            <w:r w:rsidRPr="00D946C9">
              <w:rPr>
                <w:i/>
                <w:color w:val="000000"/>
                <w:sz w:val="20"/>
                <w:szCs w:val="20"/>
              </w:rPr>
              <w:t xml:space="preserve"> i status ’Foreløbig’ er i status ’Aflyst’</w:t>
            </w:r>
          </w:p>
          <w:p w14:paraId="4402B480" w14:textId="3BDD09C8" w:rsidR="00F12A2F" w:rsidRPr="00D946C9" w:rsidRDefault="00F12A2F" w:rsidP="00C26F64">
            <w:pPr>
              <w:numPr>
                <w:ilvl w:val="0"/>
                <w:numId w:val="29"/>
              </w:numPr>
              <w:spacing w:before="40" w:after="40"/>
              <w:jc w:val="left"/>
              <w:rPr>
                <w:i/>
                <w:color w:val="000000"/>
                <w:sz w:val="20"/>
                <w:szCs w:val="20"/>
              </w:rPr>
            </w:pPr>
            <w:r w:rsidRPr="00D946C9">
              <w:rPr>
                <w:i/>
                <w:color w:val="000000"/>
                <w:sz w:val="20"/>
                <w:szCs w:val="20"/>
              </w:rPr>
              <w:t>Der udstilles en ’</w:t>
            </w:r>
            <w:r w:rsidR="003F0956">
              <w:rPr>
                <w:i/>
                <w:color w:val="000000"/>
                <w:sz w:val="20"/>
                <w:szCs w:val="20"/>
              </w:rPr>
              <w:t xml:space="preserve">Opdateret </w:t>
            </w:r>
            <w:r w:rsidR="003055FD">
              <w:rPr>
                <w:i/>
                <w:color w:val="000000"/>
                <w:sz w:val="20"/>
                <w:szCs w:val="20"/>
              </w:rPr>
              <w:t>BFE</w:t>
            </w:r>
            <w:r w:rsidRPr="00D946C9">
              <w:rPr>
                <w:i/>
                <w:color w:val="000000"/>
                <w:sz w:val="20"/>
                <w:szCs w:val="20"/>
              </w:rPr>
              <w:t xml:space="preserve"> ’ hændelse</w:t>
            </w:r>
          </w:p>
          <w:p w14:paraId="5978E3D6" w14:textId="20984337" w:rsidR="00B059AD" w:rsidRDefault="00B059AD" w:rsidP="00C26F64">
            <w:pPr>
              <w:numPr>
                <w:ilvl w:val="0"/>
                <w:numId w:val="29"/>
              </w:numPr>
              <w:spacing w:before="40" w:after="40"/>
              <w:jc w:val="left"/>
              <w:rPr>
                <w:sz w:val="20"/>
                <w:szCs w:val="20"/>
              </w:rPr>
            </w:pPr>
          </w:p>
        </w:tc>
      </w:tr>
      <w:tr w:rsidR="00F12A2F" w:rsidRPr="0069021B" w14:paraId="4A532757" w14:textId="77777777" w:rsidTr="00C26F64">
        <w:trPr>
          <w:cantSplit/>
        </w:trPr>
        <w:tc>
          <w:tcPr>
            <w:tcW w:w="1985" w:type="dxa"/>
            <w:shd w:val="clear" w:color="auto" w:fill="DAEEF3"/>
          </w:tcPr>
          <w:p w14:paraId="01EBDEE6"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50D2DA19" w14:textId="77777777" w:rsidR="00F12A2F" w:rsidRPr="006B4C36" w:rsidRDefault="00F12A2F" w:rsidP="00C26F64">
            <w:pPr>
              <w:numPr>
                <w:ilvl w:val="0"/>
                <w:numId w:val="29"/>
              </w:numPr>
              <w:spacing w:before="40" w:after="40"/>
              <w:jc w:val="left"/>
              <w:rPr>
                <w:sz w:val="20"/>
                <w:szCs w:val="20"/>
              </w:rPr>
            </w:pPr>
            <w:r>
              <w:rPr>
                <w:i/>
                <w:sz w:val="20"/>
                <w:szCs w:val="20"/>
              </w:rPr>
              <w:t>Matrikulær sag</w:t>
            </w:r>
          </w:p>
          <w:p w14:paraId="4405C1EF" w14:textId="77777777" w:rsidR="00F12A2F" w:rsidRPr="00AA708B" w:rsidRDefault="00F12A2F" w:rsidP="00C26F64">
            <w:pPr>
              <w:numPr>
                <w:ilvl w:val="0"/>
                <w:numId w:val="29"/>
              </w:numPr>
              <w:spacing w:before="40" w:after="40"/>
              <w:jc w:val="left"/>
              <w:rPr>
                <w:sz w:val="20"/>
                <w:szCs w:val="20"/>
              </w:rPr>
            </w:pPr>
            <w:r>
              <w:rPr>
                <w:i/>
                <w:sz w:val="20"/>
                <w:szCs w:val="20"/>
              </w:rPr>
              <w:t>Jordstykke</w:t>
            </w:r>
          </w:p>
          <w:p w14:paraId="2BEDB7EE" w14:textId="77777777" w:rsidR="00F12A2F" w:rsidRPr="006B4C36" w:rsidRDefault="00F12A2F" w:rsidP="00C26F64">
            <w:pPr>
              <w:numPr>
                <w:ilvl w:val="0"/>
                <w:numId w:val="29"/>
              </w:numPr>
              <w:spacing w:before="40" w:after="40"/>
              <w:jc w:val="left"/>
              <w:rPr>
                <w:sz w:val="20"/>
                <w:szCs w:val="20"/>
              </w:rPr>
            </w:pPr>
            <w:r>
              <w:rPr>
                <w:i/>
                <w:sz w:val="20"/>
                <w:szCs w:val="20"/>
              </w:rPr>
              <w:t>Samlet fast ejendom</w:t>
            </w:r>
          </w:p>
          <w:p w14:paraId="59B5F196" w14:textId="77777777" w:rsidR="00F12A2F" w:rsidRPr="006B4C36" w:rsidRDefault="00F12A2F" w:rsidP="00C26F64">
            <w:pPr>
              <w:numPr>
                <w:ilvl w:val="0"/>
                <w:numId w:val="29"/>
              </w:numPr>
              <w:spacing w:before="40" w:after="40"/>
              <w:jc w:val="left"/>
              <w:rPr>
                <w:sz w:val="20"/>
                <w:szCs w:val="20"/>
              </w:rPr>
            </w:pPr>
            <w:r>
              <w:rPr>
                <w:i/>
                <w:sz w:val="20"/>
                <w:szCs w:val="20"/>
              </w:rPr>
              <w:t>Ejerlejlighed</w:t>
            </w:r>
          </w:p>
          <w:p w14:paraId="3401F650" w14:textId="77777777" w:rsidR="00F12A2F" w:rsidRPr="00D946C9" w:rsidRDefault="00F12A2F" w:rsidP="00C26F64">
            <w:pPr>
              <w:numPr>
                <w:ilvl w:val="0"/>
                <w:numId w:val="29"/>
              </w:numPr>
              <w:spacing w:before="40" w:after="40"/>
              <w:jc w:val="left"/>
              <w:rPr>
                <w:i/>
                <w:color w:val="000000"/>
                <w:sz w:val="20"/>
                <w:szCs w:val="20"/>
              </w:rPr>
            </w:pPr>
            <w:r>
              <w:rPr>
                <w:i/>
                <w:sz w:val="20"/>
                <w:szCs w:val="20"/>
              </w:rPr>
              <w:t>Bygning på fremmed grund</w:t>
            </w:r>
          </w:p>
        </w:tc>
      </w:tr>
      <w:tr w:rsidR="00F12A2F" w:rsidRPr="0069021B" w14:paraId="64920769" w14:textId="77777777" w:rsidTr="00C26F64">
        <w:trPr>
          <w:cantSplit/>
        </w:trPr>
        <w:tc>
          <w:tcPr>
            <w:tcW w:w="1985" w:type="dxa"/>
            <w:shd w:val="clear" w:color="auto" w:fill="DAEEF3"/>
          </w:tcPr>
          <w:p w14:paraId="73190AFF"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22C7C309" w14:textId="77777777" w:rsidR="00F12A2F" w:rsidRPr="0071171B" w:rsidRDefault="00F12A2F" w:rsidP="00C26F64">
            <w:pPr>
              <w:spacing w:after="40"/>
              <w:jc w:val="left"/>
              <w:rPr>
                <w:sz w:val="20"/>
                <w:szCs w:val="20"/>
              </w:rPr>
            </w:pPr>
            <w:r>
              <w:rPr>
                <w:sz w:val="20"/>
                <w:szCs w:val="20"/>
              </w:rPr>
              <w:t>S&amp;D-LF</w:t>
            </w:r>
          </w:p>
        </w:tc>
      </w:tr>
    </w:tbl>
    <w:p w14:paraId="51332A80" w14:textId="77777777" w:rsidR="009721F9" w:rsidRDefault="009721F9" w:rsidP="00972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9721F9" w:rsidRPr="0069021B" w14:paraId="134606DA" w14:textId="77777777" w:rsidTr="00DD3788">
        <w:trPr>
          <w:cantSplit/>
        </w:trPr>
        <w:tc>
          <w:tcPr>
            <w:tcW w:w="8537" w:type="dxa"/>
            <w:gridSpan w:val="2"/>
            <w:shd w:val="clear" w:color="auto" w:fill="DAEEF3"/>
          </w:tcPr>
          <w:p w14:paraId="32F244CC" w14:textId="77777777" w:rsidR="009721F9" w:rsidRPr="00B86A4C" w:rsidRDefault="009721F9" w:rsidP="009721F9">
            <w:pPr>
              <w:keepNext/>
              <w:spacing w:before="40" w:after="40"/>
              <w:jc w:val="left"/>
              <w:rPr>
                <w:b/>
              </w:rPr>
            </w:pPr>
            <w:r>
              <w:rPr>
                <w:b/>
                <w:szCs w:val="22"/>
              </w:rPr>
              <w:t>Registrer ændringer i matriklen</w:t>
            </w:r>
          </w:p>
        </w:tc>
      </w:tr>
      <w:tr w:rsidR="009721F9" w:rsidRPr="0069021B" w14:paraId="67EDBF6B" w14:textId="77777777" w:rsidTr="00DD3788">
        <w:trPr>
          <w:cantSplit/>
        </w:trPr>
        <w:tc>
          <w:tcPr>
            <w:tcW w:w="1985" w:type="dxa"/>
            <w:shd w:val="clear" w:color="auto" w:fill="DAEEF3"/>
          </w:tcPr>
          <w:p w14:paraId="00818A47" w14:textId="77777777" w:rsidR="009721F9" w:rsidRPr="0071171B" w:rsidRDefault="009721F9" w:rsidP="00DD3788">
            <w:pPr>
              <w:spacing w:before="40" w:after="40"/>
              <w:jc w:val="left"/>
              <w:rPr>
                <w:sz w:val="20"/>
                <w:szCs w:val="20"/>
              </w:rPr>
            </w:pPr>
            <w:r>
              <w:rPr>
                <w:sz w:val="20"/>
                <w:szCs w:val="20"/>
              </w:rPr>
              <w:t>Aktør</w:t>
            </w:r>
            <w:r w:rsidRPr="0071171B">
              <w:rPr>
                <w:sz w:val="20"/>
                <w:szCs w:val="20"/>
              </w:rPr>
              <w:t>:</w:t>
            </w:r>
          </w:p>
        </w:tc>
        <w:tc>
          <w:tcPr>
            <w:tcW w:w="6552" w:type="dxa"/>
          </w:tcPr>
          <w:p w14:paraId="04A2784C" w14:textId="77777777" w:rsidR="009721F9" w:rsidRPr="0071171B" w:rsidRDefault="009721F9" w:rsidP="00DD3788">
            <w:pPr>
              <w:spacing w:before="40" w:after="40"/>
              <w:jc w:val="left"/>
              <w:rPr>
                <w:sz w:val="20"/>
                <w:szCs w:val="20"/>
              </w:rPr>
            </w:pPr>
            <w:r>
              <w:rPr>
                <w:sz w:val="20"/>
                <w:szCs w:val="20"/>
              </w:rPr>
              <w:t>GST system</w:t>
            </w:r>
          </w:p>
        </w:tc>
      </w:tr>
      <w:tr w:rsidR="009721F9" w:rsidRPr="0069021B" w14:paraId="4D0E20CA" w14:textId="77777777" w:rsidTr="00DD3788">
        <w:trPr>
          <w:cantSplit/>
        </w:trPr>
        <w:tc>
          <w:tcPr>
            <w:tcW w:w="1985" w:type="dxa"/>
            <w:shd w:val="clear" w:color="auto" w:fill="DAEEF3"/>
          </w:tcPr>
          <w:p w14:paraId="26D55FF8" w14:textId="77777777" w:rsidR="009721F9" w:rsidRPr="0071171B" w:rsidRDefault="009721F9" w:rsidP="00DD3788">
            <w:pPr>
              <w:spacing w:before="40" w:after="40"/>
              <w:jc w:val="left"/>
              <w:rPr>
                <w:sz w:val="20"/>
                <w:szCs w:val="20"/>
              </w:rPr>
            </w:pPr>
            <w:r>
              <w:rPr>
                <w:sz w:val="20"/>
                <w:szCs w:val="20"/>
              </w:rPr>
              <w:t>Formål</w:t>
            </w:r>
            <w:r w:rsidRPr="0071171B">
              <w:rPr>
                <w:sz w:val="20"/>
                <w:szCs w:val="20"/>
              </w:rPr>
              <w:t>:</w:t>
            </w:r>
          </w:p>
        </w:tc>
        <w:tc>
          <w:tcPr>
            <w:tcW w:w="6552" w:type="dxa"/>
          </w:tcPr>
          <w:p w14:paraId="62CF7D7D" w14:textId="77777777" w:rsidR="009721F9" w:rsidRPr="0071171B" w:rsidRDefault="009721F9" w:rsidP="009721F9">
            <w:pPr>
              <w:spacing w:before="40" w:after="40"/>
              <w:jc w:val="left"/>
              <w:rPr>
                <w:sz w:val="20"/>
                <w:szCs w:val="20"/>
              </w:rPr>
            </w:pPr>
            <w:r>
              <w:rPr>
                <w:sz w:val="20"/>
                <w:szCs w:val="20"/>
              </w:rPr>
              <w:t>At sagens ændringer registreres endeligt i Matriklen</w:t>
            </w:r>
          </w:p>
        </w:tc>
      </w:tr>
      <w:tr w:rsidR="009721F9" w:rsidRPr="0069021B" w14:paraId="4541A053" w14:textId="77777777" w:rsidTr="00DD3788">
        <w:trPr>
          <w:cantSplit/>
        </w:trPr>
        <w:tc>
          <w:tcPr>
            <w:tcW w:w="1985" w:type="dxa"/>
            <w:shd w:val="clear" w:color="auto" w:fill="DAEEF3"/>
          </w:tcPr>
          <w:p w14:paraId="320CD34E" w14:textId="77777777" w:rsidR="009721F9" w:rsidRPr="0071171B" w:rsidRDefault="009721F9" w:rsidP="00DD3788">
            <w:pPr>
              <w:spacing w:before="40" w:after="40"/>
              <w:jc w:val="left"/>
              <w:rPr>
                <w:sz w:val="20"/>
                <w:szCs w:val="20"/>
              </w:rPr>
            </w:pPr>
            <w:r w:rsidRPr="0071171B">
              <w:rPr>
                <w:sz w:val="20"/>
                <w:szCs w:val="20"/>
              </w:rPr>
              <w:t>Beskrivelse:</w:t>
            </w:r>
          </w:p>
        </w:tc>
        <w:tc>
          <w:tcPr>
            <w:tcW w:w="6552" w:type="dxa"/>
          </w:tcPr>
          <w:p w14:paraId="31131CB9" w14:textId="77777777" w:rsidR="009721F9" w:rsidRPr="0071171B" w:rsidRDefault="009721F9" w:rsidP="0008499D">
            <w:pPr>
              <w:spacing w:before="40" w:after="40"/>
              <w:jc w:val="left"/>
              <w:rPr>
                <w:sz w:val="20"/>
                <w:szCs w:val="20"/>
              </w:rPr>
            </w:pPr>
            <w:r>
              <w:rPr>
                <w:sz w:val="20"/>
                <w:szCs w:val="20"/>
              </w:rPr>
              <w:t xml:space="preserve">Når </w:t>
            </w:r>
            <w:r w:rsidR="004F0E46">
              <w:rPr>
                <w:sz w:val="20"/>
                <w:szCs w:val="20"/>
              </w:rPr>
              <w:t xml:space="preserve">den </w:t>
            </w:r>
            <w:r>
              <w:rPr>
                <w:i/>
                <w:sz w:val="20"/>
                <w:szCs w:val="20"/>
              </w:rPr>
              <w:t>Matrikulære sag</w:t>
            </w:r>
            <w:r>
              <w:rPr>
                <w:sz w:val="20"/>
                <w:szCs w:val="20"/>
              </w:rPr>
              <w:t xml:space="preserve"> </w:t>
            </w:r>
            <w:r w:rsidR="004F0E46">
              <w:rPr>
                <w:sz w:val="20"/>
                <w:szCs w:val="20"/>
              </w:rPr>
              <w:t>er godkendt af GST og anmeldelsen er godkendt af Tinglysningsretten</w:t>
            </w:r>
            <w:r>
              <w:rPr>
                <w:sz w:val="20"/>
                <w:szCs w:val="20"/>
              </w:rPr>
              <w:t>, bliver sagens ændringer endeligt registreret i Matriklen, og data</w:t>
            </w:r>
            <w:r w:rsidR="00050700">
              <w:rPr>
                <w:sz w:val="20"/>
                <w:szCs w:val="20"/>
              </w:rPr>
              <w:t xml:space="preserve"> er</w:t>
            </w:r>
            <w:r>
              <w:rPr>
                <w:sz w:val="20"/>
                <w:szCs w:val="20"/>
              </w:rPr>
              <w:t xml:space="preserve"> officielle, og kan kun ændres ved en ny sag.</w:t>
            </w:r>
          </w:p>
        </w:tc>
      </w:tr>
      <w:tr w:rsidR="009721F9" w:rsidRPr="0069021B" w14:paraId="08C64537" w14:textId="77777777" w:rsidTr="00DD3788">
        <w:trPr>
          <w:cantSplit/>
        </w:trPr>
        <w:tc>
          <w:tcPr>
            <w:tcW w:w="1985" w:type="dxa"/>
            <w:shd w:val="clear" w:color="auto" w:fill="DAEEF3"/>
          </w:tcPr>
          <w:p w14:paraId="01B0760F" w14:textId="77777777" w:rsidR="009721F9" w:rsidRPr="0071171B" w:rsidRDefault="009721F9" w:rsidP="00DD3788">
            <w:pPr>
              <w:spacing w:before="40" w:after="40"/>
              <w:jc w:val="left"/>
              <w:rPr>
                <w:sz w:val="20"/>
                <w:szCs w:val="20"/>
              </w:rPr>
            </w:pPr>
            <w:r>
              <w:rPr>
                <w:sz w:val="20"/>
                <w:szCs w:val="20"/>
              </w:rPr>
              <w:t>Forløb:</w:t>
            </w:r>
          </w:p>
        </w:tc>
        <w:tc>
          <w:tcPr>
            <w:tcW w:w="6552" w:type="dxa"/>
          </w:tcPr>
          <w:p w14:paraId="69ADD21F" w14:textId="77777777" w:rsidR="009721F9" w:rsidRDefault="009721F9" w:rsidP="00DD3788">
            <w:pPr>
              <w:spacing w:before="40" w:after="40"/>
              <w:jc w:val="left"/>
              <w:rPr>
                <w:sz w:val="20"/>
                <w:szCs w:val="20"/>
              </w:rPr>
            </w:pPr>
            <w:r>
              <w:rPr>
                <w:sz w:val="20"/>
                <w:szCs w:val="20"/>
              </w:rPr>
              <w:t xml:space="preserve">Matriklens objekter opdateres med den </w:t>
            </w:r>
            <w:r>
              <w:rPr>
                <w:i/>
                <w:sz w:val="20"/>
                <w:szCs w:val="20"/>
              </w:rPr>
              <w:t>Matrikulære sags</w:t>
            </w:r>
            <w:r>
              <w:rPr>
                <w:sz w:val="20"/>
                <w:szCs w:val="20"/>
              </w:rPr>
              <w:t xml:space="preserve"> ændringer og de foreløbige objekter bliver endelige, ved at de ændrer status fra ’Foreløbig’ til ’Gældende’ i Matriklen. </w:t>
            </w:r>
          </w:p>
          <w:p w14:paraId="4C62E3B4" w14:textId="77777777" w:rsidR="009721F9" w:rsidRPr="0071171B" w:rsidRDefault="009721F9" w:rsidP="00DD3788">
            <w:pPr>
              <w:spacing w:before="40" w:after="40"/>
              <w:jc w:val="left"/>
              <w:rPr>
                <w:sz w:val="20"/>
                <w:szCs w:val="20"/>
              </w:rPr>
            </w:pPr>
            <w:r>
              <w:rPr>
                <w:sz w:val="20"/>
                <w:szCs w:val="20"/>
              </w:rPr>
              <w:t xml:space="preserve">Herefter sendes der automatisk en registreringsmeddelelse til sagens parter. </w:t>
            </w:r>
          </w:p>
        </w:tc>
      </w:tr>
      <w:tr w:rsidR="009721F9" w:rsidRPr="0069021B" w14:paraId="01B2C92C" w14:textId="77777777" w:rsidTr="00DD3788">
        <w:trPr>
          <w:cantSplit/>
        </w:trPr>
        <w:tc>
          <w:tcPr>
            <w:tcW w:w="1985" w:type="dxa"/>
            <w:shd w:val="clear" w:color="auto" w:fill="DAEEF3"/>
          </w:tcPr>
          <w:p w14:paraId="3959F3C5" w14:textId="77777777" w:rsidR="009721F9" w:rsidRDefault="009721F9" w:rsidP="00DD3788">
            <w:pPr>
              <w:spacing w:before="40" w:after="40"/>
              <w:jc w:val="left"/>
              <w:rPr>
                <w:sz w:val="20"/>
                <w:szCs w:val="20"/>
              </w:rPr>
            </w:pPr>
            <w:r>
              <w:rPr>
                <w:sz w:val="20"/>
                <w:szCs w:val="20"/>
              </w:rPr>
              <w:t>Startbetingelse:</w:t>
            </w:r>
          </w:p>
        </w:tc>
        <w:tc>
          <w:tcPr>
            <w:tcW w:w="6552" w:type="dxa"/>
          </w:tcPr>
          <w:p w14:paraId="4AE9AD86" w14:textId="77777777" w:rsidR="009721F9" w:rsidRDefault="004F0E46" w:rsidP="004F0E46">
            <w:pPr>
              <w:numPr>
                <w:ilvl w:val="0"/>
                <w:numId w:val="33"/>
              </w:numPr>
              <w:spacing w:before="40" w:after="40"/>
              <w:jc w:val="left"/>
              <w:rPr>
                <w:sz w:val="20"/>
                <w:szCs w:val="20"/>
              </w:rPr>
            </w:pPr>
            <w:r>
              <w:rPr>
                <w:sz w:val="20"/>
                <w:szCs w:val="20"/>
              </w:rPr>
              <w:t>At anmeldelsen er godkendt af Tinglysningsretten</w:t>
            </w:r>
            <w:r w:rsidR="009721F9">
              <w:rPr>
                <w:sz w:val="20"/>
                <w:szCs w:val="20"/>
              </w:rPr>
              <w:t>.</w:t>
            </w:r>
          </w:p>
        </w:tc>
      </w:tr>
      <w:tr w:rsidR="009721F9" w:rsidRPr="0069021B" w14:paraId="44CA5CE2" w14:textId="77777777" w:rsidTr="00DD3788">
        <w:trPr>
          <w:cantSplit/>
        </w:trPr>
        <w:tc>
          <w:tcPr>
            <w:tcW w:w="1985" w:type="dxa"/>
            <w:shd w:val="clear" w:color="auto" w:fill="DAEEF3"/>
          </w:tcPr>
          <w:p w14:paraId="42DC4825" w14:textId="77777777" w:rsidR="009721F9" w:rsidRDefault="009721F9" w:rsidP="00DD3788">
            <w:pPr>
              <w:spacing w:before="40" w:after="40"/>
              <w:jc w:val="left"/>
              <w:rPr>
                <w:sz w:val="20"/>
                <w:szCs w:val="20"/>
              </w:rPr>
            </w:pPr>
            <w:r>
              <w:rPr>
                <w:sz w:val="20"/>
                <w:szCs w:val="20"/>
              </w:rPr>
              <w:t>Slutresultat:</w:t>
            </w:r>
          </w:p>
        </w:tc>
        <w:tc>
          <w:tcPr>
            <w:tcW w:w="6552" w:type="dxa"/>
          </w:tcPr>
          <w:p w14:paraId="17C87EE6" w14:textId="77777777" w:rsidR="009721F9" w:rsidRPr="004F0E46" w:rsidRDefault="009721F9" w:rsidP="004F0E46">
            <w:pPr>
              <w:numPr>
                <w:ilvl w:val="0"/>
                <w:numId w:val="33"/>
              </w:numPr>
              <w:spacing w:before="40" w:after="40"/>
              <w:jc w:val="left"/>
              <w:rPr>
                <w:sz w:val="20"/>
                <w:szCs w:val="20"/>
              </w:rPr>
            </w:pPr>
            <w:r>
              <w:rPr>
                <w:sz w:val="20"/>
                <w:szCs w:val="20"/>
              </w:rPr>
              <w:t>Sagens objekter er opdateret med sagens ændringer og i status ’Gældende’</w:t>
            </w:r>
          </w:p>
          <w:p w14:paraId="01B904AA" w14:textId="0C574F6E" w:rsidR="009721F9" w:rsidRDefault="009721F9" w:rsidP="00DD3788">
            <w:pPr>
              <w:numPr>
                <w:ilvl w:val="0"/>
                <w:numId w:val="33"/>
              </w:numPr>
              <w:spacing w:before="40" w:after="40"/>
              <w:jc w:val="left"/>
              <w:rPr>
                <w:sz w:val="20"/>
                <w:szCs w:val="20"/>
              </w:rPr>
            </w:pPr>
            <w:r>
              <w:rPr>
                <w:sz w:val="20"/>
                <w:szCs w:val="20"/>
              </w:rPr>
              <w:t>Der udstilles ’</w:t>
            </w:r>
            <w:r w:rsidR="007D0A94">
              <w:rPr>
                <w:sz w:val="20"/>
                <w:szCs w:val="20"/>
              </w:rPr>
              <w:t xml:space="preserve">Opdateret </w:t>
            </w:r>
            <w:r>
              <w:rPr>
                <w:sz w:val="20"/>
                <w:szCs w:val="20"/>
              </w:rPr>
              <w:t>BFE’ hændelser</w:t>
            </w:r>
          </w:p>
          <w:p w14:paraId="13051384" w14:textId="77777777" w:rsidR="009721F9" w:rsidRDefault="009721F9" w:rsidP="00DD3788">
            <w:pPr>
              <w:numPr>
                <w:ilvl w:val="0"/>
                <w:numId w:val="33"/>
              </w:numPr>
              <w:spacing w:before="40" w:after="40"/>
              <w:jc w:val="left"/>
              <w:rPr>
                <w:sz w:val="20"/>
                <w:szCs w:val="20"/>
              </w:rPr>
            </w:pPr>
            <w:r>
              <w:rPr>
                <w:sz w:val="20"/>
                <w:szCs w:val="20"/>
              </w:rPr>
              <w:t>Registreringsmeddelelser er sendt til alle parter i sagen.</w:t>
            </w:r>
          </w:p>
        </w:tc>
      </w:tr>
      <w:tr w:rsidR="009721F9" w:rsidRPr="0069021B" w14:paraId="1BFAD687" w14:textId="77777777" w:rsidTr="00DD3788">
        <w:trPr>
          <w:cantSplit/>
        </w:trPr>
        <w:tc>
          <w:tcPr>
            <w:tcW w:w="1985" w:type="dxa"/>
            <w:shd w:val="clear" w:color="auto" w:fill="DAEEF3"/>
          </w:tcPr>
          <w:p w14:paraId="225A3134" w14:textId="77777777" w:rsidR="009721F9" w:rsidRDefault="009721F9" w:rsidP="00DD378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791E6F54" w14:textId="77777777" w:rsidR="009721F9" w:rsidRPr="006B4C36" w:rsidRDefault="009721F9" w:rsidP="00DD3788">
            <w:pPr>
              <w:numPr>
                <w:ilvl w:val="0"/>
                <w:numId w:val="34"/>
              </w:numPr>
              <w:spacing w:before="40" w:after="40"/>
              <w:jc w:val="left"/>
              <w:rPr>
                <w:sz w:val="20"/>
                <w:szCs w:val="20"/>
              </w:rPr>
            </w:pPr>
            <w:r>
              <w:rPr>
                <w:i/>
                <w:sz w:val="20"/>
                <w:szCs w:val="20"/>
              </w:rPr>
              <w:t>Matrikulær sag</w:t>
            </w:r>
          </w:p>
          <w:p w14:paraId="1FA1E8BF" w14:textId="77777777" w:rsidR="009721F9" w:rsidRPr="006B4C36" w:rsidRDefault="009721F9" w:rsidP="00DD3788">
            <w:pPr>
              <w:numPr>
                <w:ilvl w:val="0"/>
                <w:numId w:val="34"/>
              </w:numPr>
              <w:spacing w:before="40" w:after="40"/>
              <w:jc w:val="left"/>
              <w:rPr>
                <w:sz w:val="20"/>
                <w:szCs w:val="20"/>
              </w:rPr>
            </w:pPr>
            <w:r>
              <w:rPr>
                <w:i/>
                <w:sz w:val="20"/>
                <w:szCs w:val="20"/>
              </w:rPr>
              <w:t>Jordstykke</w:t>
            </w:r>
          </w:p>
          <w:p w14:paraId="216AAB59" w14:textId="77777777" w:rsidR="009721F9" w:rsidRPr="006B4C36" w:rsidRDefault="009721F9" w:rsidP="00DD3788">
            <w:pPr>
              <w:numPr>
                <w:ilvl w:val="0"/>
                <w:numId w:val="34"/>
              </w:numPr>
              <w:spacing w:before="40" w:after="40"/>
              <w:jc w:val="left"/>
              <w:rPr>
                <w:sz w:val="20"/>
                <w:szCs w:val="20"/>
              </w:rPr>
            </w:pPr>
            <w:r>
              <w:rPr>
                <w:i/>
                <w:sz w:val="20"/>
                <w:szCs w:val="20"/>
              </w:rPr>
              <w:t>Samlet fast ejendom</w:t>
            </w:r>
          </w:p>
          <w:p w14:paraId="143C4582" w14:textId="77777777" w:rsidR="009721F9" w:rsidRPr="006B4C36" w:rsidRDefault="009721F9" w:rsidP="00DD3788">
            <w:pPr>
              <w:numPr>
                <w:ilvl w:val="0"/>
                <w:numId w:val="34"/>
              </w:numPr>
              <w:spacing w:before="40" w:after="40"/>
              <w:jc w:val="left"/>
              <w:rPr>
                <w:sz w:val="20"/>
                <w:szCs w:val="20"/>
              </w:rPr>
            </w:pPr>
            <w:r>
              <w:rPr>
                <w:i/>
                <w:sz w:val="20"/>
                <w:szCs w:val="20"/>
              </w:rPr>
              <w:t>Ejerlejlighed</w:t>
            </w:r>
          </w:p>
          <w:p w14:paraId="67434D56" w14:textId="77777777" w:rsidR="009721F9" w:rsidRDefault="009721F9" w:rsidP="00DD3788">
            <w:pPr>
              <w:numPr>
                <w:ilvl w:val="0"/>
                <w:numId w:val="34"/>
              </w:numPr>
              <w:spacing w:before="40" w:after="40"/>
              <w:jc w:val="left"/>
              <w:rPr>
                <w:sz w:val="20"/>
                <w:szCs w:val="20"/>
              </w:rPr>
            </w:pPr>
            <w:r>
              <w:rPr>
                <w:i/>
                <w:sz w:val="20"/>
                <w:szCs w:val="20"/>
              </w:rPr>
              <w:t>Bygning på fremmed grund</w:t>
            </w:r>
          </w:p>
        </w:tc>
      </w:tr>
      <w:tr w:rsidR="009721F9" w:rsidRPr="0069021B" w14:paraId="63B5D9CF" w14:textId="77777777" w:rsidTr="00DD3788">
        <w:trPr>
          <w:cantSplit/>
        </w:trPr>
        <w:tc>
          <w:tcPr>
            <w:tcW w:w="1985" w:type="dxa"/>
            <w:shd w:val="clear" w:color="auto" w:fill="DAEEF3"/>
          </w:tcPr>
          <w:p w14:paraId="0104BD4F" w14:textId="77777777" w:rsidR="009721F9" w:rsidRPr="0071171B" w:rsidRDefault="009721F9" w:rsidP="00DD3788">
            <w:pPr>
              <w:spacing w:before="40" w:after="40"/>
              <w:jc w:val="left"/>
              <w:rPr>
                <w:sz w:val="20"/>
                <w:szCs w:val="20"/>
              </w:rPr>
            </w:pPr>
            <w:r>
              <w:rPr>
                <w:sz w:val="20"/>
                <w:szCs w:val="20"/>
              </w:rPr>
              <w:t>Beskrevet af:</w:t>
            </w:r>
          </w:p>
        </w:tc>
        <w:tc>
          <w:tcPr>
            <w:tcW w:w="6552" w:type="dxa"/>
          </w:tcPr>
          <w:p w14:paraId="2DDF1F05" w14:textId="77777777" w:rsidR="009721F9" w:rsidRPr="0071171B" w:rsidRDefault="009721F9" w:rsidP="00DD3788">
            <w:pPr>
              <w:spacing w:after="40"/>
              <w:jc w:val="left"/>
              <w:rPr>
                <w:sz w:val="20"/>
                <w:szCs w:val="20"/>
              </w:rPr>
            </w:pPr>
            <w:r>
              <w:rPr>
                <w:sz w:val="20"/>
                <w:szCs w:val="20"/>
              </w:rPr>
              <w:t>XKLHA/S&amp;D-LF</w:t>
            </w:r>
          </w:p>
        </w:tc>
      </w:tr>
    </w:tbl>
    <w:p w14:paraId="5271BB1E" w14:textId="77777777" w:rsidR="009721F9" w:rsidRDefault="009721F9" w:rsidP="00F12A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3D78F175" w14:textId="77777777" w:rsidTr="00C26F64">
        <w:trPr>
          <w:cantSplit/>
        </w:trPr>
        <w:tc>
          <w:tcPr>
            <w:tcW w:w="8537" w:type="dxa"/>
            <w:gridSpan w:val="2"/>
            <w:shd w:val="clear" w:color="auto" w:fill="DAEEF3"/>
          </w:tcPr>
          <w:p w14:paraId="7024590B" w14:textId="77777777" w:rsidR="00F12A2F" w:rsidRPr="002D31DE" w:rsidRDefault="00F12A2F" w:rsidP="00C26F64">
            <w:pPr>
              <w:spacing w:before="40" w:after="40"/>
              <w:jc w:val="left"/>
              <w:rPr>
                <w:b/>
              </w:rPr>
            </w:pPr>
            <w:r>
              <w:rPr>
                <w:b/>
                <w:szCs w:val="22"/>
              </w:rPr>
              <w:t>Start matrikulær sag</w:t>
            </w:r>
          </w:p>
        </w:tc>
      </w:tr>
      <w:tr w:rsidR="00F12A2F" w:rsidRPr="0069021B" w14:paraId="3E58AB21" w14:textId="77777777" w:rsidTr="00C26F64">
        <w:trPr>
          <w:cantSplit/>
        </w:trPr>
        <w:tc>
          <w:tcPr>
            <w:tcW w:w="1985" w:type="dxa"/>
            <w:shd w:val="clear" w:color="auto" w:fill="DAEEF3"/>
          </w:tcPr>
          <w:p w14:paraId="63D3F616"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55948900"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6618AF0D" w14:textId="77777777" w:rsidTr="00C26F64">
        <w:trPr>
          <w:cantSplit/>
        </w:trPr>
        <w:tc>
          <w:tcPr>
            <w:tcW w:w="1985" w:type="dxa"/>
            <w:shd w:val="clear" w:color="auto" w:fill="DAEEF3"/>
          </w:tcPr>
          <w:p w14:paraId="6AA9DA91"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1132D4C1" w14:textId="5EBA4991" w:rsidR="00F12A2F" w:rsidRPr="0071171B" w:rsidRDefault="00F12A2F" w:rsidP="00853F59">
            <w:pPr>
              <w:spacing w:before="40" w:after="40"/>
              <w:jc w:val="left"/>
              <w:rPr>
                <w:sz w:val="20"/>
                <w:szCs w:val="20"/>
              </w:rPr>
            </w:pPr>
            <w:r>
              <w:rPr>
                <w:sz w:val="20"/>
                <w:szCs w:val="20"/>
              </w:rPr>
              <w:t xml:space="preserve">At oprette en </w:t>
            </w:r>
            <w:r w:rsidRPr="003E754C">
              <w:rPr>
                <w:i/>
                <w:sz w:val="20"/>
                <w:szCs w:val="20"/>
              </w:rPr>
              <w:t>Matrikulær sag</w:t>
            </w:r>
            <w:r>
              <w:rPr>
                <w:sz w:val="20"/>
                <w:szCs w:val="20"/>
              </w:rPr>
              <w:t xml:space="preserve"> i Matriklen og hente de nødvendige registero</w:t>
            </w:r>
            <w:r>
              <w:rPr>
                <w:sz w:val="20"/>
                <w:szCs w:val="20"/>
              </w:rPr>
              <w:t>p</w:t>
            </w:r>
            <w:r>
              <w:rPr>
                <w:sz w:val="20"/>
                <w:szCs w:val="20"/>
              </w:rPr>
              <w:t xml:space="preserve">lysninger og geometriske data, der skal indgå i sagen, fra </w:t>
            </w:r>
            <w:proofErr w:type="spellStart"/>
            <w:proofErr w:type="gramStart"/>
            <w:r w:rsidR="00960B82">
              <w:rPr>
                <w:sz w:val="20"/>
                <w:szCs w:val="20"/>
              </w:rPr>
              <w:t>m</w:t>
            </w:r>
            <w:r>
              <w:rPr>
                <w:sz w:val="20"/>
                <w:szCs w:val="20"/>
              </w:rPr>
              <w:t>iniMAKS</w:t>
            </w:r>
            <w:proofErr w:type="spellEnd"/>
            <w:r>
              <w:rPr>
                <w:sz w:val="20"/>
                <w:szCs w:val="20"/>
              </w:rPr>
              <w:t xml:space="preserve"> .</w:t>
            </w:r>
            <w:proofErr w:type="gramEnd"/>
          </w:p>
        </w:tc>
      </w:tr>
      <w:tr w:rsidR="00F12A2F" w:rsidRPr="0069021B" w14:paraId="09FF89A1" w14:textId="77777777" w:rsidTr="00C26F64">
        <w:trPr>
          <w:cantSplit/>
        </w:trPr>
        <w:tc>
          <w:tcPr>
            <w:tcW w:w="1985" w:type="dxa"/>
            <w:shd w:val="clear" w:color="auto" w:fill="DAEEF3"/>
          </w:tcPr>
          <w:p w14:paraId="5C0075BD"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18B1C2B5" w14:textId="77777777" w:rsidR="00F12A2F" w:rsidRDefault="00F12A2F" w:rsidP="00C26F64">
            <w:pPr>
              <w:spacing w:before="40" w:after="40"/>
              <w:jc w:val="left"/>
              <w:rPr>
                <w:sz w:val="20"/>
                <w:szCs w:val="20"/>
              </w:rPr>
            </w:pPr>
            <w:r>
              <w:rPr>
                <w:sz w:val="20"/>
                <w:szCs w:val="20"/>
              </w:rPr>
              <w:t>Landinspektøren opretter en sag, og udpeger de ejendomme, som skal æ</w:t>
            </w:r>
            <w:r>
              <w:rPr>
                <w:sz w:val="20"/>
                <w:szCs w:val="20"/>
              </w:rPr>
              <w:t>n</w:t>
            </w:r>
            <w:r>
              <w:rPr>
                <w:sz w:val="20"/>
                <w:szCs w:val="20"/>
              </w:rPr>
              <w:t>dres af sagen.</w:t>
            </w:r>
          </w:p>
          <w:p w14:paraId="76875492" w14:textId="77777777" w:rsidR="00F12A2F" w:rsidRDefault="00F12A2F" w:rsidP="001137E4">
            <w:pPr>
              <w:spacing w:before="40" w:after="40"/>
              <w:jc w:val="left"/>
              <w:rPr>
                <w:i/>
                <w:sz w:val="20"/>
                <w:szCs w:val="20"/>
              </w:rPr>
            </w:pPr>
            <w:r>
              <w:rPr>
                <w:sz w:val="20"/>
                <w:szCs w:val="20"/>
              </w:rPr>
              <w:t xml:space="preserve">Der oprettes en </w:t>
            </w:r>
            <w:r>
              <w:rPr>
                <w:i/>
                <w:sz w:val="20"/>
                <w:szCs w:val="20"/>
              </w:rPr>
              <w:t>Matrikulær sag.</w:t>
            </w:r>
          </w:p>
          <w:p w14:paraId="40C4556F" w14:textId="7B4BC688" w:rsidR="00F12A2F" w:rsidRDefault="00F12A2F" w:rsidP="00C26F64">
            <w:pPr>
              <w:spacing w:before="40" w:after="40"/>
              <w:jc w:val="left"/>
              <w:rPr>
                <w:sz w:val="20"/>
                <w:szCs w:val="20"/>
              </w:rPr>
            </w:pPr>
          </w:p>
          <w:p w14:paraId="470E487C" w14:textId="77777777" w:rsidR="00F12A2F" w:rsidRPr="00DA36CC" w:rsidRDefault="00F12A2F" w:rsidP="00C26F64">
            <w:pPr>
              <w:spacing w:before="40" w:after="40"/>
              <w:jc w:val="left"/>
              <w:rPr>
                <w:sz w:val="20"/>
                <w:szCs w:val="20"/>
              </w:rPr>
            </w:pPr>
            <w:r>
              <w:rPr>
                <w:sz w:val="20"/>
                <w:szCs w:val="20"/>
              </w:rPr>
              <w:t>I visse tilfælde (fx ved oprettelse af bygning på fremmed grund, der ligger på søterritoriet), skal der ikke trækkes data ud).</w:t>
            </w:r>
          </w:p>
        </w:tc>
      </w:tr>
      <w:tr w:rsidR="00F12A2F" w:rsidRPr="0069021B" w14:paraId="205EEAB6" w14:textId="77777777" w:rsidTr="00C26F64">
        <w:trPr>
          <w:cantSplit/>
        </w:trPr>
        <w:tc>
          <w:tcPr>
            <w:tcW w:w="1985" w:type="dxa"/>
            <w:shd w:val="clear" w:color="auto" w:fill="DAEEF3"/>
          </w:tcPr>
          <w:p w14:paraId="2B4F8B07"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25956575" w14:textId="79C4F318" w:rsidR="00F12A2F" w:rsidRDefault="00F12A2F" w:rsidP="00C26F64">
            <w:pPr>
              <w:spacing w:before="40" w:after="40"/>
              <w:jc w:val="left"/>
              <w:rPr>
                <w:sz w:val="20"/>
                <w:szCs w:val="20"/>
              </w:rPr>
            </w:pPr>
            <w:r>
              <w:rPr>
                <w:sz w:val="20"/>
                <w:szCs w:val="20"/>
              </w:rPr>
              <w:t xml:space="preserve">Landinspektøren udpeger </w:t>
            </w:r>
            <w:r w:rsidRPr="00971FBC">
              <w:rPr>
                <w:sz w:val="20"/>
                <w:szCs w:val="20"/>
              </w:rPr>
              <w:t xml:space="preserve">og </w:t>
            </w:r>
            <w:r>
              <w:rPr>
                <w:sz w:val="20"/>
                <w:szCs w:val="20"/>
              </w:rPr>
              <w:t>downloader data til eget system.</w:t>
            </w:r>
          </w:p>
          <w:p w14:paraId="6F621224" w14:textId="77777777" w:rsidR="0008499D" w:rsidRPr="0071171B" w:rsidRDefault="00F12A2F" w:rsidP="009B674A">
            <w:pPr>
              <w:spacing w:before="40" w:after="40"/>
              <w:jc w:val="left"/>
              <w:rPr>
                <w:sz w:val="20"/>
                <w:szCs w:val="20"/>
              </w:rPr>
            </w:pPr>
            <w:r>
              <w:rPr>
                <w:sz w:val="20"/>
                <w:szCs w:val="20"/>
              </w:rPr>
              <w:t xml:space="preserve">Der oprettes en sag, som tildeles </w:t>
            </w:r>
            <w:proofErr w:type="spellStart"/>
            <w:r>
              <w:rPr>
                <w:sz w:val="20"/>
                <w:szCs w:val="20"/>
              </w:rPr>
              <w:t>Sags</w:t>
            </w:r>
            <w:r w:rsidR="009B674A">
              <w:rPr>
                <w:sz w:val="20"/>
                <w:szCs w:val="20"/>
              </w:rPr>
              <w:t>ID</w:t>
            </w:r>
            <w:proofErr w:type="spellEnd"/>
            <w:r>
              <w:rPr>
                <w:sz w:val="20"/>
                <w:szCs w:val="20"/>
              </w:rPr>
              <w:t xml:space="preserve"> i </w:t>
            </w:r>
            <w:proofErr w:type="spellStart"/>
            <w:r>
              <w:rPr>
                <w:sz w:val="20"/>
                <w:szCs w:val="20"/>
              </w:rPr>
              <w:t>miniMAKS</w:t>
            </w:r>
            <w:proofErr w:type="spellEnd"/>
            <w:r>
              <w:rPr>
                <w:sz w:val="20"/>
                <w:szCs w:val="20"/>
              </w:rPr>
              <w:t xml:space="preserve">, og de ejendomme, som berøres af sagen, tilknyttes, således at det fremgår af advarselslisten, at de er omfattet af en igangværende matrikulær sag. </w:t>
            </w:r>
          </w:p>
        </w:tc>
      </w:tr>
      <w:tr w:rsidR="00F12A2F" w:rsidRPr="0069021B" w14:paraId="4EADDF91" w14:textId="77777777" w:rsidTr="00C26F64">
        <w:trPr>
          <w:cantSplit/>
        </w:trPr>
        <w:tc>
          <w:tcPr>
            <w:tcW w:w="1985" w:type="dxa"/>
            <w:shd w:val="clear" w:color="auto" w:fill="DAEEF3"/>
          </w:tcPr>
          <w:p w14:paraId="745F16DD" w14:textId="77777777" w:rsidR="00F12A2F" w:rsidRDefault="00F12A2F" w:rsidP="00C26F64">
            <w:pPr>
              <w:spacing w:before="40" w:after="40"/>
              <w:jc w:val="left"/>
              <w:rPr>
                <w:sz w:val="20"/>
                <w:szCs w:val="20"/>
              </w:rPr>
            </w:pPr>
            <w:r>
              <w:rPr>
                <w:sz w:val="20"/>
                <w:szCs w:val="20"/>
              </w:rPr>
              <w:t>Startbetingelse:</w:t>
            </w:r>
          </w:p>
        </w:tc>
        <w:tc>
          <w:tcPr>
            <w:tcW w:w="6552" w:type="dxa"/>
          </w:tcPr>
          <w:p w14:paraId="7EFD18D0" w14:textId="77777777" w:rsidR="00F12A2F" w:rsidRDefault="00F12A2F" w:rsidP="00C26F64">
            <w:pPr>
              <w:numPr>
                <w:ilvl w:val="0"/>
                <w:numId w:val="19"/>
              </w:numPr>
              <w:spacing w:before="40" w:after="40"/>
              <w:jc w:val="left"/>
              <w:rPr>
                <w:sz w:val="20"/>
                <w:szCs w:val="20"/>
              </w:rPr>
            </w:pPr>
            <w:r>
              <w:rPr>
                <w:sz w:val="20"/>
                <w:szCs w:val="20"/>
              </w:rPr>
              <w:t>Henvendelse fra en ejer eller myndighed.</w:t>
            </w:r>
          </w:p>
        </w:tc>
      </w:tr>
      <w:tr w:rsidR="00F12A2F" w:rsidRPr="0069021B" w14:paraId="1D9210FF" w14:textId="77777777" w:rsidTr="00C26F64">
        <w:trPr>
          <w:cantSplit/>
        </w:trPr>
        <w:tc>
          <w:tcPr>
            <w:tcW w:w="1985" w:type="dxa"/>
            <w:shd w:val="clear" w:color="auto" w:fill="DAEEF3"/>
          </w:tcPr>
          <w:p w14:paraId="7F66AF30" w14:textId="77777777" w:rsidR="00F12A2F" w:rsidRDefault="00F12A2F" w:rsidP="00C26F64">
            <w:pPr>
              <w:spacing w:before="40" w:after="40"/>
              <w:jc w:val="left"/>
              <w:rPr>
                <w:sz w:val="20"/>
                <w:szCs w:val="20"/>
              </w:rPr>
            </w:pPr>
            <w:r>
              <w:rPr>
                <w:sz w:val="20"/>
                <w:szCs w:val="20"/>
              </w:rPr>
              <w:t>Slutresultat:</w:t>
            </w:r>
          </w:p>
        </w:tc>
        <w:tc>
          <w:tcPr>
            <w:tcW w:w="6552" w:type="dxa"/>
          </w:tcPr>
          <w:p w14:paraId="59A4AD1D" w14:textId="32F73EC4" w:rsidR="00F12A2F" w:rsidRPr="00DC2A97" w:rsidRDefault="00F12A2F" w:rsidP="00B42F82">
            <w:pPr>
              <w:numPr>
                <w:ilvl w:val="0"/>
                <w:numId w:val="18"/>
              </w:numPr>
              <w:spacing w:before="40" w:after="40"/>
              <w:jc w:val="left"/>
              <w:rPr>
                <w:sz w:val="20"/>
                <w:szCs w:val="20"/>
              </w:rPr>
            </w:pPr>
            <w:r>
              <w:rPr>
                <w:sz w:val="20"/>
                <w:szCs w:val="20"/>
              </w:rPr>
              <w:t>Der er oprettet e</w:t>
            </w:r>
            <w:r w:rsidRPr="00C53144">
              <w:rPr>
                <w:sz w:val="20"/>
                <w:szCs w:val="20"/>
              </w:rPr>
              <w:t>n</w:t>
            </w:r>
            <w:r>
              <w:rPr>
                <w:sz w:val="20"/>
                <w:szCs w:val="20"/>
              </w:rPr>
              <w:t xml:space="preserve"> </w:t>
            </w:r>
            <w:r w:rsidRPr="0055617E">
              <w:rPr>
                <w:i/>
                <w:sz w:val="20"/>
                <w:szCs w:val="20"/>
              </w:rPr>
              <w:t>Matrikulær sag</w:t>
            </w:r>
            <w:r>
              <w:rPr>
                <w:sz w:val="20"/>
                <w:szCs w:val="20"/>
              </w:rPr>
              <w:t xml:space="preserve"> i status ’Stedfæstet ved udtræk’ med bl.a. </w:t>
            </w:r>
            <w:proofErr w:type="spellStart"/>
            <w:r w:rsidRPr="00C53144">
              <w:rPr>
                <w:sz w:val="20"/>
                <w:szCs w:val="20"/>
              </w:rPr>
              <w:t>SagsID</w:t>
            </w:r>
            <w:proofErr w:type="spellEnd"/>
            <w:r w:rsidRPr="00C53144">
              <w:rPr>
                <w:sz w:val="20"/>
                <w:szCs w:val="20"/>
              </w:rPr>
              <w:t xml:space="preserve"> </w:t>
            </w:r>
            <w:r>
              <w:rPr>
                <w:sz w:val="20"/>
                <w:szCs w:val="20"/>
              </w:rPr>
              <w:t>samt</w:t>
            </w:r>
            <w:r w:rsidRPr="00C53144">
              <w:rPr>
                <w:sz w:val="20"/>
                <w:szCs w:val="20"/>
              </w:rPr>
              <w:t xml:space="preserve"> data om eksisterende ejendom, der skal æ</w:t>
            </w:r>
            <w:r w:rsidRPr="00C53144">
              <w:rPr>
                <w:sz w:val="20"/>
                <w:szCs w:val="20"/>
              </w:rPr>
              <w:t>n</w:t>
            </w:r>
            <w:r w:rsidRPr="00C53144">
              <w:rPr>
                <w:sz w:val="20"/>
                <w:szCs w:val="20"/>
              </w:rPr>
              <w:t>dres.</w:t>
            </w:r>
          </w:p>
        </w:tc>
      </w:tr>
      <w:tr w:rsidR="00F12A2F" w:rsidRPr="0069021B" w14:paraId="5A65F3AE" w14:textId="77777777" w:rsidTr="00C26F64">
        <w:trPr>
          <w:cantSplit/>
        </w:trPr>
        <w:tc>
          <w:tcPr>
            <w:tcW w:w="1985" w:type="dxa"/>
            <w:shd w:val="clear" w:color="auto" w:fill="DAEEF3"/>
          </w:tcPr>
          <w:p w14:paraId="07A2C9DA"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0B26610D" w14:textId="77777777" w:rsidR="00F12A2F" w:rsidRPr="00DC2A97" w:rsidRDefault="00F12A2F" w:rsidP="00C26F64">
            <w:pPr>
              <w:numPr>
                <w:ilvl w:val="0"/>
                <w:numId w:val="16"/>
              </w:numPr>
              <w:spacing w:before="40" w:after="40"/>
              <w:jc w:val="left"/>
              <w:rPr>
                <w:i/>
                <w:sz w:val="20"/>
                <w:szCs w:val="20"/>
              </w:rPr>
            </w:pPr>
            <w:r>
              <w:rPr>
                <w:i/>
                <w:sz w:val="20"/>
                <w:szCs w:val="20"/>
              </w:rPr>
              <w:t>Matrikulær</w:t>
            </w:r>
            <w:r w:rsidRPr="00DC2A97">
              <w:rPr>
                <w:i/>
                <w:sz w:val="20"/>
                <w:szCs w:val="20"/>
              </w:rPr>
              <w:t xml:space="preserve"> sag</w:t>
            </w:r>
          </w:p>
        </w:tc>
      </w:tr>
      <w:tr w:rsidR="00F12A2F" w:rsidRPr="00BF541D" w14:paraId="30487035" w14:textId="77777777" w:rsidTr="00C26F64">
        <w:trPr>
          <w:cantSplit/>
        </w:trPr>
        <w:tc>
          <w:tcPr>
            <w:tcW w:w="1985" w:type="dxa"/>
            <w:shd w:val="clear" w:color="auto" w:fill="DAEEF3"/>
          </w:tcPr>
          <w:p w14:paraId="144250C0"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4F2096DD" w14:textId="77777777" w:rsidR="00F12A2F" w:rsidRPr="003A595F" w:rsidRDefault="00F12A2F" w:rsidP="00C26F64">
            <w:pPr>
              <w:spacing w:after="40"/>
              <w:jc w:val="left"/>
              <w:rPr>
                <w:sz w:val="20"/>
                <w:szCs w:val="20"/>
                <w:lang w:val="en-US"/>
              </w:rPr>
            </w:pPr>
            <w:proofErr w:type="spellStart"/>
            <w:r w:rsidRPr="003A595F">
              <w:rPr>
                <w:sz w:val="20"/>
                <w:szCs w:val="20"/>
                <w:lang w:val="en-US"/>
              </w:rPr>
              <w:t>Tolau</w:t>
            </w:r>
            <w:proofErr w:type="spellEnd"/>
            <w:r w:rsidRPr="003A595F">
              <w:rPr>
                <w:sz w:val="20"/>
                <w:szCs w:val="20"/>
                <w:lang w:val="en-US"/>
              </w:rPr>
              <w:t>/xklha/S&amp;D-LF</w:t>
            </w:r>
          </w:p>
        </w:tc>
      </w:tr>
    </w:tbl>
    <w:p w14:paraId="66056583" w14:textId="77777777" w:rsidR="005C1265" w:rsidRPr="00847858" w:rsidRDefault="005C1265"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3BB3CA35" w14:textId="77777777" w:rsidTr="00C26F64">
        <w:trPr>
          <w:cantSplit/>
        </w:trPr>
        <w:tc>
          <w:tcPr>
            <w:tcW w:w="8537" w:type="dxa"/>
            <w:gridSpan w:val="2"/>
            <w:shd w:val="clear" w:color="auto" w:fill="DAEEF3"/>
          </w:tcPr>
          <w:p w14:paraId="78143EA2" w14:textId="522FB8AC" w:rsidR="00F12A2F" w:rsidRPr="00236F3B" w:rsidRDefault="00F12A2F" w:rsidP="00C26F64">
            <w:pPr>
              <w:spacing w:before="40" w:after="40"/>
              <w:jc w:val="left"/>
              <w:rPr>
                <w:b/>
              </w:rPr>
            </w:pPr>
            <w:r>
              <w:rPr>
                <w:b/>
                <w:szCs w:val="22"/>
              </w:rPr>
              <w:t xml:space="preserve">Udarbejd Formel Dokumentation </w:t>
            </w:r>
            <w:r w:rsidR="001137E4">
              <w:rPr>
                <w:b/>
                <w:szCs w:val="22"/>
              </w:rPr>
              <w:t>–</w:t>
            </w:r>
            <w:r>
              <w:rPr>
                <w:b/>
                <w:szCs w:val="22"/>
              </w:rPr>
              <w:t xml:space="preserve"> BPFG</w:t>
            </w:r>
          </w:p>
        </w:tc>
      </w:tr>
      <w:tr w:rsidR="00F12A2F" w:rsidRPr="0069021B" w14:paraId="145FAF10" w14:textId="77777777" w:rsidTr="00C26F64">
        <w:trPr>
          <w:cantSplit/>
        </w:trPr>
        <w:tc>
          <w:tcPr>
            <w:tcW w:w="1985" w:type="dxa"/>
            <w:shd w:val="clear" w:color="auto" w:fill="DAEEF3"/>
          </w:tcPr>
          <w:p w14:paraId="7B6128BE"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59650AE4"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4A952BA6" w14:textId="77777777" w:rsidTr="00C26F64">
        <w:trPr>
          <w:cantSplit/>
        </w:trPr>
        <w:tc>
          <w:tcPr>
            <w:tcW w:w="1985" w:type="dxa"/>
            <w:shd w:val="clear" w:color="auto" w:fill="DAEEF3"/>
          </w:tcPr>
          <w:p w14:paraId="35CBB14F"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625DFBE3" w14:textId="77777777" w:rsidR="00F12A2F" w:rsidRPr="0071171B" w:rsidRDefault="00F12A2F" w:rsidP="00C26F64">
            <w:pPr>
              <w:spacing w:before="40" w:after="40"/>
              <w:jc w:val="left"/>
              <w:rPr>
                <w:sz w:val="20"/>
                <w:szCs w:val="20"/>
              </w:rPr>
            </w:pPr>
            <w:r>
              <w:rPr>
                <w:sz w:val="20"/>
                <w:szCs w:val="20"/>
              </w:rPr>
              <w:t>Formålet er at dokumentere, at gældende lovgivning er overholdt.</w:t>
            </w:r>
          </w:p>
        </w:tc>
      </w:tr>
      <w:tr w:rsidR="00F12A2F" w:rsidRPr="0069021B" w14:paraId="588AB36B" w14:textId="77777777" w:rsidTr="00C26F64">
        <w:trPr>
          <w:cantSplit/>
        </w:trPr>
        <w:tc>
          <w:tcPr>
            <w:tcW w:w="1985" w:type="dxa"/>
            <w:shd w:val="clear" w:color="auto" w:fill="DAEEF3"/>
          </w:tcPr>
          <w:p w14:paraId="57B866A1"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58461AD5" w14:textId="2016ED95"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Landinspektøren udarbejder den formelle dokumentation i henhold til </w:t>
            </w:r>
            <w:r w:rsidR="001137E4">
              <w:rPr>
                <w:color w:val="000000" w:themeColor="text1"/>
                <w:sz w:val="20"/>
                <w:szCs w:val="20"/>
              </w:rPr>
              <w:t>den kommende registreringslov</w:t>
            </w:r>
            <w:r w:rsidRPr="006160CA">
              <w:rPr>
                <w:color w:val="000000" w:themeColor="text1"/>
                <w:sz w:val="20"/>
                <w:szCs w:val="20"/>
              </w:rPr>
              <w:t>.</w:t>
            </w:r>
          </w:p>
          <w:p w14:paraId="1480503F" w14:textId="77777777" w:rsidR="00F12A2F" w:rsidRPr="006160CA" w:rsidRDefault="00F12A2F" w:rsidP="00C26F64">
            <w:pPr>
              <w:spacing w:before="40" w:after="40"/>
              <w:jc w:val="left"/>
              <w:rPr>
                <w:color w:val="000000" w:themeColor="text1"/>
                <w:sz w:val="20"/>
                <w:szCs w:val="20"/>
              </w:rPr>
            </w:pPr>
          </w:p>
          <w:p w14:paraId="199345D3" w14:textId="77777777"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Selve dokumentationen udarbejdes i landinspektørens eget system, f.eks. </w:t>
            </w:r>
            <w:proofErr w:type="spellStart"/>
            <w:r w:rsidRPr="006160CA">
              <w:rPr>
                <w:color w:val="000000" w:themeColor="text1"/>
                <w:sz w:val="20"/>
                <w:szCs w:val="20"/>
              </w:rPr>
              <w:t>Lima</w:t>
            </w:r>
            <w:r w:rsidR="006160CA" w:rsidRPr="006160CA">
              <w:rPr>
                <w:color w:val="000000" w:themeColor="text1"/>
                <w:sz w:val="20"/>
                <w:szCs w:val="20"/>
              </w:rPr>
              <w:t>ks</w:t>
            </w:r>
            <w:proofErr w:type="spellEnd"/>
            <w:r w:rsidRPr="006160CA">
              <w:rPr>
                <w:color w:val="000000" w:themeColor="text1"/>
                <w:sz w:val="20"/>
                <w:szCs w:val="20"/>
              </w:rPr>
              <w:t>, mens kontrollen sker i LSP klienten.</w:t>
            </w:r>
          </w:p>
          <w:p w14:paraId="41EA6753" w14:textId="2AA53151" w:rsidR="00F12A2F" w:rsidRPr="006160CA" w:rsidRDefault="00F12A2F" w:rsidP="00293292">
            <w:pPr>
              <w:spacing w:before="40" w:after="40"/>
              <w:jc w:val="left"/>
              <w:rPr>
                <w:color w:val="000000" w:themeColor="text1"/>
                <w:sz w:val="20"/>
                <w:szCs w:val="20"/>
              </w:rPr>
            </w:pPr>
            <w:r w:rsidRPr="006160CA">
              <w:rPr>
                <w:color w:val="000000" w:themeColor="text1"/>
                <w:sz w:val="20"/>
                <w:szCs w:val="20"/>
              </w:rPr>
              <w:t>Landinspektøren kan uploade sine data flere gange, og på den måde løbende få kontrolleret sine data.</w:t>
            </w:r>
          </w:p>
        </w:tc>
      </w:tr>
      <w:tr w:rsidR="00F12A2F" w:rsidRPr="0069021B" w14:paraId="44F08F1E" w14:textId="77777777" w:rsidTr="00C26F64">
        <w:trPr>
          <w:cantSplit/>
        </w:trPr>
        <w:tc>
          <w:tcPr>
            <w:tcW w:w="1985" w:type="dxa"/>
            <w:shd w:val="clear" w:color="auto" w:fill="DAEEF3"/>
          </w:tcPr>
          <w:p w14:paraId="5C11E8A9"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36177E9A" w14:textId="1E61AF25"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udarbejder den formelle dokumentation vedrørende By</w:t>
            </w:r>
            <w:r w:rsidRPr="006160CA">
              <w:rPr>
                <w:color w:val="000000" w:themeColor="text1"/>
                <w:sz w:val="20"/>
                <w:szCs w:val="20"/>
              </w:rPr>
              <w:t>g</w:t>
            </w:r>
            <w:r w:rsidRPr="006160CA">
              <w:rPr>
                <w:color w:val="000000" w:themeColor="text1"/>
                <w:sz w:val="20"/>
                <w:szCs w:val="20"/>
              </w:rPr>
              <w:t>ninger på fremmed grund, som uploades.</w:t>
            </w:r>
          </w:p>
          <w:p w14:paraId="3E60A04E" w14:textId="77777777"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Systemet sikrer</w:t>
            </w:r>
            <w:r w:rsidR="00293292">
              <w:rPr>
                <w:color w:val="000000" w:themeColor="text1"/>
                <w:sz w:val="20"/>
                <w:szCs w:val="20"/>
              </w:rPr>
              <w:t xml:space="preserve"> i det omfang, det er muligt</w:t>
            </w:r>
            <w:r w:rsidRPr="006160CA">
              <w:rPr>
                <w:color w:val="000000" w:themeColor="text1"/>
                <w:sz w:val="20"/>
                <w:szCs w:val="20"/>
              </w:rPr>
              <w:t xml:space="preserve">, at data er af en tilstrækkelig god kvalitet, til at der kan anmodes om endelig godkendelse. </w:t>
            </w:r>
          </w:p>
          <w:p w14:paraId="1BF29952" w14:textId="77777777"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tilpasser eventuelt dokumentationen ud fra systemets ko</w:t>
            </w:r>
            <w:r w:rsidRPr="006160CA">
              <w:rPr>
                <w:color w:val="000000" w:themeColor="text1"/>
                <w:sz w:val="20"/>
                <w:szCs w:val="20"/>
              </w:rPr>
              <w:t>n</w:t>
            </w:r>
            <w:r w:rsidRPr="006160CA">
              <w:rPr>
                <w:color w:val="000000" w:themeColor="text1"/>
                <w:sz w:val="20"/>
                <w:szCs w:val="20"/>
              </w:rPr>
              <w:t>trol.</w:t>
            </w:r>
          </w:p>
        </w:tc>
      </w:tr>
      <w:tr w:rsidR="00F12A2F" w:rsidRPr="0069021B" w14:paraId="54AC0E69" w14:textId="77777777" w:rsidTr="00C26F64">
        <w:trPr>
          <w:cantSplit/>
        </w:trPr>
        <w:tc>
          <w:tcPr>
            <w:tcW w:w="1985" w:type="dxa"/>
            <w:shd w:val="clear" w:color="auto" w:fill="DAEEF3"/>
          </w:tcPr>
          <w:p w14:paraId="5BAF51CE" w14:textId="77777777" w:rsidR="00F12A2F" w:rsidRDefault="00F12A2F" w:rsidP="00C26F64">
            <w:pPr>
              <w:spacing w:before="40" w:after="40"/>
              <w:jc w:val="left"/>
              <w:rPr>
                <w:sz w:val="20"/>
                <w:szCs w:val="20"/>
              </w:rPr>
            </w:pPr>
            <w:r>
              <w:rPr>
                <w:sz w:val="20"/>
                <w:szCs w:val="20"/>
              </w:rPr>
              <w:t>Startbetingelse:</w:t>
            </w:r>
          </w:p>
        </w:tc>
        <w:tc>
          <w:tcPr>
            <w:tcW w:w="6552" w:type="dxa"/>
          </w:tcPr>
          <w:p w14:paraId="6FE238DB" w14:textId="77777777" w:rsidR="00F12A2F" w:rsidRPr="006160CA" w:rsidRDefault="00F12A2F" w:rsidP="00C26F64">
            <w:pPr>
              <w:numPr>
                <w:ilvl w:val="0"/>
                <w:numId w:val="16"/>
              </w:numPr>
              <w:spacing w:before="40" w:after="40"/>
              <w:jc w:val="left"/>
              <w:rPr>
                <w:color w:val="000000" w:themeColor="text1"/>
                <w:sz w:val="20"/>
                <w:szCs w:val="20"/>
              </w:rPr>
            </w:pPr>
            <w:r w:rsidRPr="006160CA">
              <w:rPr>
                <w:color w:val="000000" w:themeColor="text1"/>
                <w:sz w:val="20"/>
                <w:szCs w:val="20"/>
              </w:rPr>
              <w:t>Teknisk dokumentation er oprettet</w:t>
            </w:r>
          </w:p>
        </w:tc>
      </w:tr>
      <w:tr w:rsidR="00F12A2F" w:rsidRPr="0069021B" w14:paraId="36A1DE2E" w14:textId="77777777" w:rsidTr="00C26F64">
        <w:trPr>
          <w:cantSplit/>
        </w:trPr>
        <w:tc>
          <w:tcPr>
            <w:tcW w:w="1985" w:type="dxa"/>
            <w:shd w:val="clear" w:color="auto" w:fill="DAEEF3"/>
          </w:tcPr>
          <w:p w14:paraId="67B1BEDD" w14:textId="77777777" w:rsidR="00F12A2F" w:rsidRDefault="00F12A2F" w:rsidP="00C26F64">
            <w:pPr>
              <w:spacing w:before="40" w:after="40"/>
              <w:jc w:val="left"/>
              <w:rPr>
                <w:sz w:val="20"/>
                <w:szCs w:val="20"/>
              </w:rPr>
            </w:pPr>
            <w:r>
              <w:rPr>
                <w:sz w:val="20"/>
                <w:szCs w:val="20"/>
              </w:rPr>
              <w:t>Slutresultat:</w:t>
            </w:r>
          </w:p>
        </w:tc>
        <w:tc>
          <w:tcPr>
            <w:tcW w:w="6552" w:type="dxa"/>
          </w:tcPr>
          <w:p w14:paraId="28F413A1" w14:textId="77777777" w:rsidR="00F12A2F" w:rsidRDefault="00F12A2F" w:rsidP="00C26F64">
            <w:pPr>
              <w:numPr>
                <w:ilvl w:val="0"/>
                <w:numId w:val="16"/>
              </w:numPr>
              <w:spacing w:before="40" w:after="40"/>
              <w:jc w:val="left"/>
              <w:rPr>
                <w:sz w:val="20"/>
                <w:szCs w:val="20"/>
              </w:rPr>
            </w:pPr>
            <w:r>
              <w:rPr>
                <w:sz w:val="20"/>
                <w:szCs w:val="20"/>
              </w:rPr>
              <w:t>Den formelle del af dokumentationen vedrørende Bygninger på fremmed grund er kontrolleret.</w:t>
            </w:r>
          </w:p>
        </w:tc>
      </w:tr>
      <w:tr w:rsidR="00F12A2F" w:rsidRPr="0069021B" w14:paraId="7D1719CC" w14:textId="77777777" w:rsidTr="00C26F64">
        <w:trPr>
          <w:cantSplit/>
        </w:trPr>
        <w:tc>
          <w:tcPr>
            <w:tcW w:w="1985" w:type="dxa"/>
            <w:shd w:val="clear" w:color="auto" w:fill="DAEEF3"/>
          </w:tcPr>
          <w:p w14:paraId="7AD56A9E"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68681C6B" w14:textId="77777777" w:rsidR="00F12A2F" w:rsidRDefault="00F12A2F" w:rsidP="00C26F64">
            <w:pPr>
              <w:spacing w:before="40" w:after="40"/>
              <w:jc w:val="left"/>
              <w:rPr>
                <w:sz w:val="20"/>
                <w:szCs w:val="20"/>
              </w:rPr>
            </w:pPr>
          </w:p>
        </w:tc>
      </w:tr>
      <w:tr w:rsidR="00F12A2F" w:rsidRPr="00BF541D" w14:paraId="5B44D2FB" w14:textId="77777777" w:rsidTr="00C26F64">
        <w:trPr>
          <w:cantSplit/>
        </w:trPr>
        <w:tc>
          <w:tcPr>
            <w:tcW w:w="1985" w:type="dxa"/>
            <w:shd w:val="clear" w:color="auto" w:fill="DAEEF3"/>
          </w:tcPr>
          <w:p w14:paraId="7A459AA5"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5B4AAFBD" w14:textId="77777777" w:rsidR="00F12A2F" w:rsidRPr="00F12A2F" w:rsidRDefault="00F12A2F" w:rsidP="00C26F64">
            <w:pPr>
              <w:spacing w:after="40"/>
              <w:jc w:val="left"/>
              <w:rPr>
                <w:sz w:val="20"/>
                <w:szCs w:val="20"/>
                <w:lang w:val="en-US"/>
              </w:rPr>
            </w:pPr>
            <w:proofErr w:type="spellStart"/>
            <w:r w:rsidRPr="00F12A2F">
              <w:rPr>
                <w:sz w:val="20"/>
                <w:szCs w:val="20"/>
                <w:lang w:val="en-US"/>
              </w:rPr>
              <w:t>Tolau</w:t>
            </w:r>
            <w:proofErr w:type="spellEnd"/>
            <w:r w:rsidRPr="00F12A2F">
              <w:rPr>
                <w:sz w:val="20"/>
                <w:szCs w:val="20"/>
                <w:lang w:val="en-US"/>
              </w:rPr>
              <w:t>/xklha/S&amp;D-LF</w:t>
            </w:r>
          </w:p>
        </w:tc>
      </w:tr>
    </w:tbl>
    <w:p w14:paraId="7A5EC18B" w14:textId="77777777" w:rsidR="00F12A2F" w:rsidRP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04226DE6" w14:textId="77777777" w:rsidTr="00C26F64">
        <w:trPr>
          <w:cantSplit/>
        </w:trPr>
        <w:tc>
          <w:tcPr>
            <w:tcW w:w="8537" w:type="dxa"/>
            <w:gridSpan w:val="2"/>
            <w:shd w:val="clear" w:color="auto" w:fill="DAEEF3"/>
          </w:tcPr>
          <w:p w14:paraId="2033F3F3" w14:textId="77777777" w:rsidR="00F12A2F" w:rsidRPr="00236F3B" w:rsidRDefault="00F12A2F" w:rsidP="00C26F64">
            <w:pPr>
              <w:spacing w:before="40" w:after="40"/>
              <w:jc w:val="left"/>
              <w:rPr>
                <w:b/>
              </w:rPr>
            </w:pPr>
            <w:r>
              <w:rPr>
                <w:b/>
                <w:szCs w:val="22"/>
              </w:rPr>
              <w:t>Udarbejd Formel Dokumentation - ejerlejlighed</w:t>
            </w:r>
          </w:p>
        </w:tc>
      </w:tr>
      <w:tr w:rsidR="00F12A2F" w:rsidRPr="0069021B" w14:paraId="7301341B" w14:textId="77777777" w:rsidTr="00C26F64">
        <w:trPr>
          <w:cantSplit/>
        </w:trPr>
        <w:tc>
          <w:tcPr>
            <w:tcW w:w="1985" w:type="dxa"/>
            <w:shd w:val="clear" w:color="auto" w:fill="DAEEF3"/>
          </w:tcPr>
          <w:p w14:paraId="37DEC202"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77C59C11"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2DC3F597" w14:textId="77777777" w:rsidTr="00C26F64">
        <w:trPr>
          <w:cantSplit/>
        </w:trPr>
        <w:tc>
          <w:tcPr>
            <w:tcW w:w="1985" w:type="dxa"/>
            <w:shd w:val="clear" w:color="auto" w:fill="DAEEF3"/>
          </w:tcPr>
          <w:p w14:paraId="1038DA6F"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70209A14" w14:textId="77777777" w:rsidR="00F12A2F" w:rsidRPr="0071171B" w:rsidRDefault="00F12A2F" w:rsidP="00C26F64">
            <w:pPr>
              <w:spacing w:before="40" w:after="40"/>
              <w:jc w:val="left"/>
              <w:rPr>
                <w:sz w:val="20"/>
                <w:szCs w:val="20"/>
              </w:rPr>
            </w:pPr>
            <w:r>
              <w:rPr>
                <w:sz w:val="20"/>
                <w:szCs w:val="20"/>
              </w:rPr>
              <w:t>Formålet er at dokumentere, at gældende lovgivning er overholdt.</w:t>
            </w:r>
          </w:p>
        </w:tc>
      </w:tr>
      <w:tr w:rsidR="00F12A2F" w:rsidRPr="0069021B" w14:paraId="6DC0EB58" w14:textId="77777777" w:rsidTr="00C26F64">
        <w:trPr>
          <w:cantSplit/>
        </w:trPr>
        <w:tc>
          <w:tcPr>
            <w:tcW w:w="1985" w:type="dxa"/>
            <w:shd w:val="clear" w:color="auto" w:fill="DAEEF3"/>
          </w:tcPr>
          <w:p w14:paraId="51B1734D"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1FA13BD3" w14:textId="77777777" w:rsidR="006160CA"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udarbe</w:t>
            </w:r>
            <w:r w:rsidR="006160CA" w:rsidRPr="006160CA">
              <w:rPr>
                <w:color w:val="000000" w:themeColor="text1"/>
                <w:sz w:val="20"/>
                <w:szCs w:val="20"/>
              </w:rPr>
              <w:t>jder formel dokumentation i henhold til</w:t>
            </w:r>
            <w:r w:rsidRPr="006160CA">
              <w:rPr>
                <w:color w:val="000000" w:themeColor="text1"/>
                <w:sz w:val="20"/>
                <w:szCs w:val="20"/>
              </w:rPr>
              <w:t xml:space="preserve"> </w:t>
            </w:r>
            <w:r w:rsidR="006160CA" w:rsidRPr="006160CA">
              <w:rPr>
                <w:color w:val="000000" w:themeColor="text1"/>
                <w:sz w:val="20"/>
                <w:szCs w:val="20"/>
              </w:rPr>
              <w:t>ejerlejli</w:t>
            </w:r>
            <w:r w:rsidR="006160CA" w:rsidRPr="006160CA">
              <w:rPr>
                <w:color w:val="000000" w:themeColor="text1"/>
                <w:sz w:val="20"/>
                <w:szCs w:val="20"/>
              </w:rPr>
              <w:t>g</w:t>
            </w:r>
            <w:r w:rsidR="006160CA" w:rsidRPr="006160CA">
              <w:rPr>
                <w:color w:val="000000" w:themeColor="text1"/>
                <w:sz w:val="20"/>
                <w:szCs w:val="20"/>
              </w:rPr>
              <w:t>hedsloven og den kommende registreringslov.</w:t>
            </w:r>
          </w:p>
          <w:p w14:paraId="0780C1E2" w14:textId="77777777"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Landinspektørens formelle dokumentation </w:t>
            </w:r>
            <w:r w:rsidR="006160CA" w:rsidRPr="006160CA">
              <w:rPr>
                <w:color w:val="000000" w:themeColor="text1"/>
                <w:sz w:val="20"/>
                <w:szCs w:val="20"/>
              </w:rPr>
              <w:t>dannes, herunder ejer- og landi</w:t>
            </w:r>
            <w:r w:rsidR="006160CA" w:rsidRPr="006160CA">
              <w:rPr>
                <w:color w:val="000000" w:themeColor="text1"/>
                <w:sz w:val="20"/>
                <w:szCs w:val="20"/>
              </w:rPr>
              <w:t>n</w:t>
            </w:r>
            <w:r w:rsidR="006160CA" w:rsidRPr="006160CA">
              <w:rPr>
                <w:color w:val="000000" w:themeColor="text1"/>
                <w:sz w:val="20"/>
                <w:szCs w:val="20"/>
              </w:rPr>
              <w:t>spektørerklæringer.</w:t>
            </w:r>
          </w:p>
          <w:p w14:paraId="719A9F5D" w14:textId="77777777"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 xml:space="preserve">Selve dokumentationen udarbejdes i landinspektørens eget system, f.eks. </w:t>
            </w:r>
            <w:proofErr w:type="spellStart"/>
            <w:r w:rsidR="006160CA" w:rsidRPr="006160CA">
              <w:rPr>
                <w:color w:val="000000" w:themeColor="text1"/>
                <w:sz w:val="20"/>
                <w:szCs w:val="20"/>
              </w:rPr>
              <w:t>Limaks</w:t>
            </w:r>
            <w:proofErr w:type="spellEnd"/>
            <w:r w:rsidRPr="006160CA">
              <w:rPr>
                <w:color w:val="000000" w:themeColor="text1"/>
                <w:sz w:val="20"/>
                <w:szCs w:val="20"/>
              </w:rPr>
              <w:t>, mens kontrollen sker i LSP klienten.</w:t>
            </w:r>
          </w:p>
          <w:p w14:paraId="53E0AFB1" w14:textId="2488D331" w:rsidR="001137E4" w:rsidRPr="006160CA" w:rsidRDefault="00F12A2F" w:rsidP="00293292">
            <w:pPr>
              <w:spacing w:before="40" w:after="40"/>
              <w:jc w:val="left"/>
              <w:rPr>
                <w:color w:val="000000" w:themeColor="text1"/>
                <w:sz w:val="20"/>
                <w:szCs w:val="20"/>
              </w:rPr>
            </w:pPr>
            <w:r w:rsidRPr="006160CA">
              <w:rPr>
                <w:color w:val="000000" w:themeColor="text1"/>
                <w:sz w:val="20"/>
                <w:szCs w:val="20"/>
              </w:rPr>
              <w:t>Landinspektøren kan uploade sine data flere gange, og på den måde løbende få kontrolleret sine data.</w:t>
            </w:r>
          </w:p>
        </w:tc>
      </w:tr>
      <w:tr w:rsidR="00F12A2F" w:rsidRPr="0069021B" w14:paraId="2F10EF8B" w14:textId="77777777" w:rsidTr="00C26F64">
        <w:trPr>
          <w:cantSplit/>
        </w:trPr>
        <w:tc>
          <w:tcPr>
            <w:tcW w:w="1985" w:type="dxa"/>
            <w:shd w:val="clear" w:color="auto" w:fill="DAEEF3"/>
          </w:tcPr>
          <w:p w14:paraId="1D118B34"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451603A9" w14:textId="301AD3D8"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udarbejder den formelle dokumentation, som uploades.</w:t>
            </w:r>
          </w:p>
          <w:p w14:paraId="789745F4" w14:textId="77777777"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Systemet sikrer</w:t>
            </w:r>
            <w:r w:rsidR="00293292">
              <w:rPr>
                <w:color w:val="000000" w:themeColor="text1"/>
                <w:sz w:val="20"/>
                <w:szCs w:val="20"/>
              </w:rPr>
              <w:t xml:space="preserve"> i det omfang, det er muligt</w:t>
            </w:r>
            <w:r w:rsidRPr="006160CA">
              <w:rPr>
                <w:color w:val="000000" w:themeColor="text1"/>
                <w:sz w:val="20"/>
                <w:szCs w:val="20"/>
              </w:rPr>
              <w:t xml:space="preserve">, at data er af en tilstrækkelig god kvalitet, til at der kan anmodes om endelig godkendelse. </w:t>
            </w:r>
          </w:p>
          <w:p w14:paraId="5E63A07E" w14:textId="77777777" w:rsidR="00F12A2F" w:rsidRPr="006160CA" w:rsidRDefault="00F12A2F" w:rsidP="00C26F64">
            <w:pPr>
              <w:spacing w:before="40" w:after="40"/>
              <w:jc w:val="left"/>
              <w:rPr>
                <w:color w:val="000000" w:themeColor="text1"/>
                <w:sz w:val="20"/>
                <w:szCs w:val="20"/>
              </w:rPr>
            </w:pPr>
            <w:r w:rsidRPr="006160CA">
              <w:rPr>
                <w:color w:val="000000" w:themeColor="text1"/>
                <w:sz w:val="20"/>
                <w:szCs w:val="20"/>
              </w:rPr>
              <w:t>Landinspektøren tilpasser eventuelt dokumentationen ud fra systemets ko</w:t>
            </w:r>
            <w:r w:rsidRPr="006160CA">
              <w:rPr>
                <w:color w:val="000000" w:themeColor="text1"/>
                <w:sz w:val="20"/>
                <w:szCs w:val="20"/>
              </w:rPr>
              <w:t>n</w:t>
            </w:r>
            <w:r w:rsidRPr="006160CA">
              <w:rPr>
                <w:color w:val="000000" w:themeColor="text1"/>
                <w:sz w:val="20"/>
                <w:szCs w:val="20"/>
              </w:rPr>
              <w:t>trol.</w:t>
            </w:r>
          </w:p>
        </w:tc>
      </w:tr>
      <w:tr w:rsidR="00F12A2F" w:rsidRPr="0069021B" w14:paraId="38C6839A" w14:textId="77777777" w:rsidTr="00C26F64">
        <w:trPr>
          <w:cantSplit/>
        </w:trPr>
        <w:tc>
          <w:tcPr>
            <w:tcW w:w="1985" w:type="dxa"/>
            <w:shd w:val="clear" w:color="auto" w:fill="DAEEF3"/>
          </w:tcPr>
          <w:p w14:paraId="37C2854F" w14:textId="77777777" w:rsidR="00F12A2F" w:rsidRDefault="00F12A2F" w:rsidP="00C26F64">
            <w:pPr>
              <w:spacing w:before="40" w:after="40"/>
              <w:jc w:val="left"/>
              <w:rPr>
                <w:sz w:val="20"/>
                <w:szCs w:val="20"/>
              </w:rPr>
            </w:pPr>
            <w:r>
              <w:rPr>
                <w:sz w:val="20"/>
                <w:szCs w:val="20"/>
              </w:rPr>
              <w:t>Startbetingelse:</w:t>
            </w:r>
          </w:p>
        </w:tc>
        <w:tc>
          <w:tcPr>
            <w:tcW w:w="6552" w:type="dxa"/>
          </w:tcPr>
          <w:p w14:paraId="3C80EB0F" w14:textId="77777777" w:rsidR="00F12A2F" w:rsidRPr="006160CA" w:rsidRDefault="00F12A2F" w:rsidP="00C26F64">
            <w:pPr>
              <w:numPr>
                <w:ilvl w:val="0"/>
                <w:numId w:val="16"/>
              </w:numPr>
              <w:spacing w:before="40" w:after="40"/>
              <w:jc w:val="left"/>
              <w:rPr>
                <w:color w:val="000000" w:themeColor="text1"/>
                <w:sz w:val="20"/>
                <w:szCs w:val="20"/>
              </w:rPr>
            </w:pPr>
            <w:r w:rsidRPr="006160CA">
              <w:rPr>
                <w:color w:val="000000" w:themeColor="text1"/>
                <w:sz w:val="20"/>
                <w:szCs w:val="20"/>
              </w:rPr>
              <w:t>Teknisk dokumentation er oprettet</w:t>
            </w:r>
          </w:p>
        </w:tc>
      </w:tr>
      <w:tr w:rsidR="00F12A2F" w:rsidRPr="0069021B" w14:paraId="0F08B3AB" w14:textId="77777777" w:rsidTr="00C26F64">
        <w:trPr>
          <w:cantSplit/>
        </w:trPr>
        <w:tc>
          <w:tcPr>
            <w:tcW w:w="1985" w:type="dxa"/>
            <w:shd w:val="clear" w:color="auto" w:fill="DAEEF3"/>
          </w:tcPr>
          <w:p w14:paraId="32B38D07" w14:textId="77777777" w:rsidR="00F12A2F" w:rsidRDefault="00F12A2F" w:rsidP="00C26F64">
            <w:pPr>
              <w:spacing w:before="40" w:after="40"/>
              <w:jc w:val="left"/>
              <w:rPr>
                <w:sz w:val="20"/>
                <w:szCs w:val="20"/>
              </w:rPr>
            </w:pPr>
            <w:r>
              <w:rPr>
                <w:sz w:val="20"/>
                <w:szCs w:val="20"/>
              </w:rPr>
              <w:t>Slutresultat:</w:t>
            </w:r>
          </w:p>
        </w:tc>
        <w:tc>
          <w:tcPr>
            <w:tcW w:w="6552" w:type="dxa"/>
          </w:tcPr>
          <w:p w14:paraId="2D361678" w14:textId="103DE588" w:rsidR="00F12A2F" w:rsidRPr="006160CA" w:rsidRDefault="00F12A2F" w:rsidP="001137E4">
            <w:pPr>
              <w:numPr>
                <w:ilvl w:val="0"/>
                <w:numId w:val="16"/>
              </w:numPr>
              <w:spacing w:before="40" w:after="40"/>
              <w:jc w:val="left"/>
              <w:rPr>
                <w:color w:val="000000" w:themeColor="text1"/>
                <w:sz w:val="20"/>
                <w:szCs w:val="20"/>
              </w:rPr>
            </w:pPr>
            <w:r w:rsidRPr="006160CA">
              <w:rPr>
                <w:color w:val="000000" w:themeColor="text1"/>
                <w:sz w:val="20"/>
                <w:szCs w:val="20"/>
              </w:rPr>
              <w:t xml:space="preserve">Den formelle del af dokumentationen vedrørende </w:t>
            </w:r>
            <w:r w:rsidR="001137E4">
              <w:rPr>
                <w:color w:val="000000" w:themeColor="text1"/>
                <w:sz w:val="20"/>
                <w:szCs w:val="20"/>
              </w:rPr>
              <w:t>eje</w:t>
            </w:r>
            <w:r w:rsidR="001137E4">
              <w:rPr>
                <w:color w:val="000000" w:themeColor="text1"/>
                <w:sz w:val="20"/>
                <w:szCs w:val="20"/>
              </w:rPr>
              <w:t>r</w:t>
            </w:r>
            <w:r w:rsidR="001137E4">
              <w:rPr>
                <w:color w:val="000000" w:themeColor="text1"/>
                <w:sz w:val="20"/>
                <w:szCs w:val="20"/>
              </w:rPr>
              <w:t>lejligheder</w:t>
            </w:r>
            <w:r w:rsidR="001137E4" w:rsidRPr="006160CA">
              <w:rPr>
                <w:color w:val="000000" w:themeColor="text1"/>
                <w:sz w:val="20"/>
                <w:szCs w:val="20"/>
              </w:rPr>
              <w:t xml:space="preserve"> </w:t>
            </w:r>
            <w:r w:rsidRPr="006160CA">
              <w:rPr>
                <w:color w:val="000000" w:themeColor="text1"/>
                <w:sz w:val="20"/>
                <w:szCs w:val="20"/>
              </w:rPr>
              <w:t>er kontrolleret</w:t>
            </w:r>
          </w:p>
        </w:tc>
      </w:tr>
      <w:tr w:rsidR="00F12A2F" w:rsidRPr="0069021B" w14:paraId="08A03ECD" w14:textId="77777777" w:rsidTr="00C26F64">
        <w:trPr>
          <w:cantSplit/>
        </w:trPr>
        <w:tc>
          <w:tcPr>
            <w:tcW w:w="1985" w:type="dxa"/>
            <w:shd w:val="clear" w:color="auto" w:fill="DAEEF3"/>
          </w:tcPr>
          <w:p w14:paraId="5BE151D4"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6E0D2062" w14:textId="77777777" w:rsidR="00F12A2F" w:rsidRDefault="00F12A2F" w:rsidP="00C26F64">
            <w:pPr>
              <w:spacing w:before="40" w:after="40"/>
              <w:jc w:val="left"/>
              <w:rPr>
                <w:sz w:val="20"/>
                <w:szCs w:val="20"/>
              </w:rPr>
            </w:pPr>
          </w:p>
        </w:tc>
      </w:tr>
      <w:tr w:rsidR="00F12A2F" w:rsidRPr="0069021B" w14:paraId="41C69C99" w14:textId="77777777" w:rsidTr="00C26F64">
        <w:trPr>
          <w:cantSplit/>
        </w:trPr>
        <w:tc>
          <w:tcPr>
            <w:tcW w:w="1985" w:type="dxa"/>
            <w:shd w:val="clear" w:color="auto" w:fill="DAEEF3"/>
          </w:tcPr>
          <w:p w14:paraId="0695E0DE"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3EE06670" w14:textId="77777777" w:rsidR="00F12A2F" w:rsidRPr="0071171B" w:rsidRDefault="00F12A2F" w:rsidP="00C26F64">
            <w:pPr>
              <w:spacing w:after="40"/>
              <w:jc w:val="left"/>
              <w:rPr>
                <w:sz w:val="20"/>
                <w:szCs w:val="20"/>
              </w:rPr>
            </w:pPr>
            <w:proofErr w:type="spellStart"/>
            <w:r>
              <w:rPr>
                <w:sz w:val="20"/>
                <w:szCs w:val="20"/>
              </w:rPr>
              <w:t>Tolau</w:t>
            </w:r>
            <w:proofErr w:type="spellEnd"/>
            <w:r>
              <w:rPr>
                <w:sz w:val="20"/>
                <w:szCs w:val="20"/>
              </w:rPr>
              <w:t>/S&amp;D-LF</w:t>
            </w:r>
          </w:p>
        </w:tc>
      </w:tr>
    </w:tbl>
    <w:p w14:paraId="7B725F1D" w14:textId="77777777" w:rsidR="00F12A2F" w:rsidRPr="00467D8B"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3EF1D060" w14:textId="77777777" w:rsidTr="00C26F64">
        <w:trPr>
          <w:cantSplit/>
        </w:trPr>
        <w:tc>
          <w:tcPr>
            <w:tcW w:w="8537" w:type="dxa"/>
            <w:gridSpan w:val="2"/>
            <w:shd w:val="clear" w:color="auto" w:fill="DAEEF3"/>
          </w:tcPr>
          <w:p w14:paraId="6DB7CAF3" w14:textId="319B40A3" w:rsidR="00F12A2F" w:rsidRPr="00236F3B" w:rsidRDefault="00F12A2F" w:rsidP="00C26F64">
            <w:pPr>
              <w:spacing w:before="40" w:after="40"/>
              <w:jc w:val="left"/>
              <w:rPr>
                <w:b/>
              </w:rPr>
            </w:pPr>
            <w:r>
              <w:rPr>
                <w:b/>
                <w:szCs w:val="22"/>
              </w:rPr>
              <w:t xml:space="preserve">Udarbejd Formel Dokumentation </w:t>
            </w:r>
            <w:r w:rsidR="001137E4">
              <w:rPr>
                <w:b/>
                <w:szCs w:val="22"/>
              </w:rPr>
              <w:t>–</w:t>
            </w:r>
            <w:r>
              <w:rPr>
                <w:b/>
                <w:szCs w:val="22"/>
              </w:rPr>
              <w:t xml:space="preserve"> </w:t>
            </w:r>
            <w:r w:rsidR="00DD5AEF">
              <w:rPr>
                <w:b/>
                <w:szCs w:val="22"/>
              </w:rPr>
              <w:t>SFE</w:t>
            </w:r>
          </w:p>
        </w:tc>
      </w:tr>
      <w:tr w:rsidR="00F12A2F" w:rsidRPr="0069021B" w14:paraId="5FCE066F" w14:textId="77777777" w:rsidTr="00C26F64">
        <w:trPr>
          <w:cantSplit/>
        </w:trPr>
        <w:tc>
          <w:tcPr>
            <w:tcW w:w="1985" w:type="dxa"/>
            <w:shd w:val="clear" w:color="auto" w:fill="DAEEF3"/>
          </w:tcPr>
          <w:p w14:paraId="5DD3D5B4"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22BA4AA3"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50183B45" w14:textId="77777777" w:rsidTr="00C26F64">
        <w:trPr>
          <w:cantSplit/>
        </w:trPr>
        <w:tc>
          <w:tcPr>
            <w:tcW w:w="1985" w:type="dxa"/>
            <w:shd w:val="clear" w:color="auto" w:fill="DAEEF3"/>
          </w:tcPr>
          <w:p w14:paraId="7DD9CB81"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27610562" w14:textId="77777777" w:rsidR="00F12A2F" w:rsidRPr="0071171B" w:rsidRDefault="00F12A2F" w:rsidP="00C26F64">
            <w:pPr>
              <w:spacing w:before="40" w:after="40"/>
              <w:jc w:val="left"/>
              <w:rPr>
                <w:sz w:val="20"/>
                <w:szCs w:val="20"/>
              </w:rPr>
            </w:pPr>
            <w:r>
              <w:rPr>
                <w:sz w:val="20"/>
                <w:szCs w:val="20"/>
              </w:rPr>
              <w:t>Formålet er at dokumentere, at gældende lovgivning er overholdt.</w:t>
            </w:r>
          </w:p>
        </w:tc>
      </w:tr>
      <w:tr w:rsidR="00F12A2F" w:rsidRPr="0069021B" w14:paraId="69F3F289" w14:textId="77777777" w:rsidTr="00C26F64">
        <w:trPr>
          <w:cantSplit/>
        </w:trPr>
        <w:tc>
          <w:tcPr>
            <w:tcW w:w="1985" w:type="dxa"/>
            <w:shd w:val="clear" w:color="auto" w:fill="DAEEF3"/>
          </w:tcPr>
          <w:p w14:paraId="4CA6A886"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309BEA15" w14:textId="77777777" w:rsidR="00F12A2F" w:rsidRDefault="00F12A2F" w:rsidP="00C26F64">
            <w:pPr>
              <w:spacing w:before="40" w:after="40"/>
              <w:jc w:val="left"/>
              <w:rPr>
                <w:sz w:val="20"/>
                <w:szCs w:val="20"/>
              </w:rPr>
            </w:pPr>
            <w:r>
              <w:rPr>
                <w:sz w:val="20"/>
                <w:szCs w:val="20"/>
              </w:rPr>
              <w:t xml:space="preserve">Landinspektørens udarbejder formel dokumentation i henhold til gældende lovgivning og praksis. </w:t>
            </w:r>
          </w:p>
          <w:p w14:paraId="686FF374" w14:textId="77777777" w:rsidR="00F12A2F" w:rsidRPr="00691E50" w:rsidRDefault="00F12A2F" w:rsidP="00C26F64">
            <w:pPr>
              <w:spacing w:before="40" w:after="40"/>
              <w:jc w:val="left"/>
              <w:rPr>
                <w:sz w:val="20"/>
                <w:szCs w:val="20"/>
              </w:rPr>
            </w:pPr>
            <w:r w:rsidRPr="00691E50">
              <w:rPr>
                <w:sz w:val="20"/>
                <w:szCs w:val="20"/>
              </w:rPr>
              <w:t xml:space="preserve">Selve dokumentationen udarbejdes i landinspektørens eget system, f.eks. </w:t>
            </w:r>
            <w:proofErr w:type="spellStart"/>
            <w:r w:rsidR="006160CA">
              <w:rPr>
                <w:sz w:val="20"/>
                <w:szCs w:val="20"/>
              </w:rPr>
              <w:t>Limaks</w:t>
            </w:r>
            <w:proofErr w:type="spellEnd"/>
            <w:r w:rsidRPr="00691E50">
              <w:rPr>
                <w:sz w:val="20"/>
                <w:szCs w:val="20"/>
              </w:rPr>
              <w:t>, mens kontrollen sker i LSP klienten.</w:t>
            </w:r>
          </w:p>
          <w:p w14:paraId="29DBA274" w14:textId="2C0B89D4" w:rsidR="00F12A2F" w:rsidRPr="0071171B" w:rsidRDefault="00F12A2F" w:rsidP="00293292">
            <w:pPr>
              <w:spacing w:before="40" w:after="40"/>
              <w:jc w:val="left"/>
              <w:rPr>
                <w:sz w:val="20"/>
                <w:szCs w:val="20"/>
              </w:rPr>
            </w:pPr>
            <w:r w:rsidRPr="00691E50">
              <w:rPr>
                <w:sz w:val="20"/>
                <w:szCs w:val="20"/>
              </w:rPr>
              <w:t>Landinspektøren kan uploade sine data flere gange, og på den måde løbende få kontrolleret sine data.</w:t>
            </w:r>
          </w:p>
        </w:tc>
      </w:tr>
      <w:tr w:rsidR="00F12A2F" w:rsidRPr="0069021B" w14:paraId="1B2103A2" w14:textId="77777777" w:rsidTr="00C26F64">
        <w:trPr>
          <w:cantSplit/>
        </w:trPr>
        <w:tc>
          <w:tcPr>
            <w:tcW w:w="1985" w:type="dxa"/>
            <w:shd w:val="clear" w:color="auto" w:fill="DAEEF3"/>
          </w:tcPr>
          <w:p w14:paraId="4EAC6D07"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47DF77AA" w14:textId="51B350F9" w:rsidR="00F12A2F" w:rsidRDefault="00F12A2F" w:rsidP="00C26F64">
            <w:pPr>
              <w:spacing w:before="40" w:after="40"/>
              <w:jc w:val="left"/>
              <w:rPr>
                <w:sz w:val="20"/>
                <w:szCs w:val="20"/>
              </w:rPr>
            </w:pPr>
            <w:r>
              <w:rPr>
                <w:sz w:val="20"/>
                <w:szCs w:val="20"/>
              </w:rPr>
              <w:t>Landinspektøren udarbejder den formelle dokumentation vedrørende æ</w:t>
            </w:r>
            <w:r>
              <w:rPr>
                <w:sz w:val="20"/>
                <w:szCs w:val="20"/>
              </w:rPr>
              <w:t>n</w:t>
            </w:r>
            <w:r>
              <w:rPr>
                <w:sz w:val="20"/>
                <w:szCs w:val="20"/>
              </w:rPr>
              <w:t>dringer for jordstykker, som uploades.</w:t>
            </w:r>
          </w:p>
          <w:p w14:paraId="62FE9198" w14:textId="77777777" w:rsidR="00F12A2F" w:rsidRDefault="00F12A2F" w:rsidP="00C26F64">
            <w:pPr>
              <w:spacing w:before="40" w:after="40"/>
              <w:jc w:val="left"/>
              <w:rPr>
                <w:sz w:val="20"/>
                <w:szCs w:val="20"/>
              </w:rPr>
            </w:pPr>
            <w:r>
              <w:rPr>
                <w:sz w:val="20"/>
                <w:szCs w:val="20"/>
              </w:rPr>
              <w:t>Systemet sikrer</w:t>
            </w:r>
            <w:r w:rsidR="00293292">
              <w:rPr>
                <w:sz w:val="20"/>
                <w:szCs w:val="20"/>
              </w:rPr>
              <w:t xml:space="preserve"> i det omfang, det er muligt</w:t>
            </w:r>
            <w:r>
              <w:rPr>
                <w:sz w:val="20"/>
                <w:szCs w:val="20"/>
              </w:rPr>
              <w:t xml:space="preserve">, at data er af en tilstrækkelig god kvalitet, til at der kan foretages myndighedshøring. </w:t>
            </w:r>
          </w:p>
          <w:p w14:paraId="5B245014" w14:textId="77777777" w:rsidR="00F12A2F" w:rsidRPr="00691E50" w:rsidRDefault="00F12A2F" w:rsidP="00C26F64">
            <w:pPr>
              <w:spacing w:before="40" w:after="40"/>
              <w:jc w:val="left"/>
              <w:rPr>
                <w:sz w:val="20"/>
                <w:szCs w:val="20"/>
              </w:rPr>
            </w:pPr>
            <w:r>
              <w:rPr>
                <w:sz w:val="20"/>
                <w:szCs w:val="20"/>
              </w:rPr>
              <w:t>Landinspektøren tilpasser eventuelt dokumentationen ud fra systemets ko</w:t>
            </w:r>
            <w:r>
              <w:rPr>
                <w:sz w:val="20"/>
                <w:szCs w:val="20"/>
              </w:rPr>
              <w:t>n</w:t>
            </w:r>
            <w:r>
              <w:rPr>
                <w:sz w:val="20"/>
                <w:szCs w:val="20"/>
              </w:rPr>
              <w:t>trol.</w:t>
            </w:r>
          </w:p>
        </w:tc>
      </w:tr>
      <w:tr w:rsidR="00F12A2F" w:rsidRPr="0069021B" w14:paraId="08B6C8E9" w14:textId="77777777" w:rsidTr="00C26F64">
        <w:trPr>
          <w:cantSplit/>
        </w:trPr>
        <w:tc>
          <w:tcPr>
            <w:tcW w:w="1985" w:type="dxa"/>
            <w:shd w:val="clear" w:color="auto" w:fill="DAEEF3"/>
          </w:tcPr>
          <w:p w14:paraId="5C9514B3" w14:textId="77777777" w:rsidR="00F12A2F" w:rsidRDefault="00F12A2F" w:rsidP="00C26F64">
            <w:pPr>
              <w:spacing w:before="40" w:after="40"/>
              <w:jc w:val="left"/>
              <w:rPr>
                <w:sz w:val="20"/>
                <w:szCs w:val="20"/>
              </w:rPr>
            </w:pPr>
            <w:r>
              <w:rPr>
                <w:sz w:val="20"/>
                <w:szCs w:val="20"/>
              </w:rPr>
              <w:t>Startbetingelse:</w:t>
            </w:r>
          </w:p>
        </w:tc>
        <w:tc>
          <w:tcPr>
            <w:tcW w:w="6552" w:type="dxa"/>
          </w:tcPr>
          <w:p w14:paraId="5E47EF5E" w14:textId="77777777" w:rsidR="00F12A2F" w:rsidRDefault="00F12A2F" w:rsidP="00C26F64">
            <w:pPr>
              <w:numPr>
                <w:ilvl w:val="0"/>
                <w:numId w:val="21"/>
              </w:numPr>
              <w:spacing w:before="40" w:after="40"/>
              <w:jc w:val="left"/>
              <w:rPr>
                <w:sz w:val="20"/>
                <w:szCs w:val="20"/>
              </w:rPr>
            </w:pPr>
            <w:r>
              <w:rPr>
                <w:sz w:val="20"/>
                <w:szCs w:val="20"/>
              </w:rPr>
              <w:t>Teknisk dokumentation er oprettet</w:t>
            </w:r>
          </w:p>
        </w:tc>
      </w:tr>
      <w:tr w:rsidR="00F12A2F" w:rsidRPr="0069021B" w14:paraId="6128728F" w14:textId="77777777" w:rsidTr="00C26F64">
        <w:trPr>
          <w:cantSplit/>
        </w:trPr>
        <w:tc>
          <w:tcPr>
            <w:tcW w:w="1985" w:type="dxa"/>
            <w:shd w:val="clear" w:color="auto" w:fill="DAEEF3"/>
          </w:tcPr>
          <w:p w14:paraId="67464B5D" w14:textId="77777777" w:rsidR="00F12A2F" w:rsidRDefault="00F12A2F" w:rsidP="00C26F64">
            <w:pPr>
              <w:spacing w:before="40" w:after="40"/>
              <w:jc w:val="left"/>
              <w:rPr>
                <w:sz w:val="20"/>
                <w:szCs w:val="20"/>
              </w:rPr>
            </w:pPr>
            <w:r>
              <w:rPr>
                <w:sz w:val="20"/>
                <w:szCs w:val="20"/>
              </w:rPr>
              <w:t>Slutresultat:</w:t>
            </w:r>
          </w:p>
        </w:tc>
        <w:tc>
          <w:tcPr>
            <w:tcW w:w="6552" w:type="dxa"/>
          </w:tcPr>
          <w:p w14:paraId="0EC61BE2" w14:textId="77777777" w:rsidR="00F12A2F" w:rsidRPr="006D7901" w:rsidRDefault="00F12A2F" w:rsidP="00C26F64">
            <w:pPr>
              <w:numPr>
                <w:ilvl w:val="0"/>
                <w:numId w:val="21"/>
              </w:numPr>
              <w:spacing w:before="40" w:after="40"/>
              <w:jc w:val="left"/>
              <w:rPr>
                <w:sz w:val="20"/>
                <w:szCs w:val="20"/>
              </w:rPr>
            </w:pPr>
            <w:r>
              <w:rPr>
                <w:sz w:val="20"/>
                <w:szCs w:val="20"/>
              </w:rPr>
              <w:t>Den formelle del af dokumentationen vedrørende jordstykker er kontrolleret</w:t>
            </w:r>
          </w:p>
        </w:tc>
      </w:tr>
      <w:tr w:rsidR="00F12A2F" w:rsidRPr="0069021B" w14:paraId="68F1EF27" w14:textId="77777777" w:rsidTr="00C26F64">
        <w:trPr>
          <w:cantSplit/>
        </w:trPr>
        <w:tc>
          <w:tcPr>
            <w:tcW w:w="1985" w:type="dxa"/>
            <w:shd w:val="clear" w:color="auto" w:fill="DAEEF3"/>
          </w:tcPr>
          <w:p w14:paraId="67BFC066"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4244EAD6" w14:textId="77777777" w:rsidR="00F12A2F" w:rsidRPr="00074286" w:rsidRDefault="00F12A2F" w:rsidP="00C26F64">
            <w:pPr>
              <w:spacing w:before="40" w:after="40"/>
              <w:ind w:left="360"/>
              <w:jc w:val="left"/>
              <w:rPr>
                <w:sz w:val="20"/>
                <w:szCs w:val="20"/>
              </w:rPr>
            </w:pPr>
          </w:p>
        </w:tc>
      </w:tr>
      <w:tr w:rsidR="00F12A2F" w:rsidRPr="00BF541D" w14:paraId="7794DBC4" w14:textId="77777777" w:rsidTr="00C26F64">
        <w:trPr>
          <w:cantSplit/>
        </w:trPr>
        <w:tc>
          <w:tcPr>
            <w:tcW w:w="1985" w:type="dxa"/>
            <w:shd w:val="clear" w:color="auto" w:fill="DAEEF3"/>
          </w:tcPr>
          <w:p w14:paraId="24709C16"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0F20C792" w14:textId="77777777" w:rsidR="00F12A2F" w:rsidRPr="00BF541D" w:rsidRDefault="00F12A2F" w:rsidP="00C26F64">
            <w:pPr>
              <w:spacing w:after="40"/>
              <w:jc w:val="left"/>
              <w:rPr>
                <w:sz w:val="20"/>
                <w:szCs w:val="20"/>
                <w:lang w:val="en-US"/>
              </w:rPr>
            </w:pPr>
            <w:proofErr w:type="spellStart"/>
            <w:r w:rsidRPr="00FC3941">
              <w:rPr>
                <w:sz w:val="20"/>
                <w:szCs w:val="20"/>
                <w:lang w:val="en-US"/>
              </w:rPr>
              <w:t>Tolau</w:t>
            </w:r>
            <w:proofErr w:type="spellEnd"/>
            <w:r w:rsidRPr="00FC3941">
              <w:rPr>
                <w:sz w:val="20"/>
                <w:szCs w:val="20"/>
                <w:lang w:val="en-US"/>
              </w:rPr>
              <w:t>/xklha/S&amp;D-LF</w:t>
            </w:r>
          </w:p>
        </w:tc>
      </w:tr>
    </w:tbl>
    <w:p w14:paraId="24BFE318" w14:textId="77777777" w:rsidR="00F12A2F" w:rsidRPr="00FC3941"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3F990F0A" w14:textId="77777777" w:rsidTr="00C26F64">
        <w:trPr>
          <w:cantSplit/>
        </w:trPr>
        <w:tc>
          <w:tcPr>
            <w:tcW w:w="8537" w:type="dxa"/>
            <w:gridSpan w:val="2"/>
            <w:shd w:val="clear" w:color="auto" w:fill="DAEEF3"/>
          </w:tcPr>
          <w:p w14:paraId="7077D0FB" w14:textId="67363AD2" w:rsidR="00F12A2F" w:rsidRPr="002D31DE" w:rsidRDefault="00F12A2F" w:rsidP="00C26F64">
            <w:pPr>
              <w:spacing w:before="40" w:after="40"/>
              <w:jc w:val="left"/>
              <w:rPr>
                <w:b/>
              </w:rPr>
            </w:pPr>
            <w:r>
              <w:rPr>
                <w:b/>
                <w:szCs w:val="22"/>
              </w:rPr>
              <w:t xml:space="preserve">Udarbejd Teknisk Dokumentation </w:t>
            </w:r>
            <w:r w:rsidR="001137E4">
              <w:rPr>
                <w:b/>
                <w:szCs w:val="22"/>
              </w:rPr>
              <w:t>–</w:t>
            </w:r>
            <w:r>
              <w:rPr>
                <w:b/>
                <w:szCs w:val="22"/>
              </w:rPr>
              <w:t xml:space="preserve"> BPFG</w:t>
            </w:r>
          </w:p>
        </w:tc>
      </w:tr>
      <w:tr w:rsidR="00F12A2F" w:rsidRPr="0069021B" w14:paraId="710B6858" w14:textId="77777777" w:rsidTr="00C26F64">
        <w:trPr>
          <w:cantSplit/>
        </w:trPr>
        <w:tc>
          <w:tcPr>
            <w:tcW w:w="1985" w:type="dxa"/>
            <w:shd w:val="clear" w:color="auto" w:fill="DAEEF3"/>
          </w:tcPr>
          <w:p w14:paraId="6DE2D529"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321880A1"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2EAECE52" w14:textId="77777777" w:rsidTr="00C26F64">
        <w:trPr>
          <w:cantSplit/>
        </w:trPr>
        <w:tc>
          <w:tcPr>
            <w:tcW w:w="1985" w:type="dxa"/>
            <w:shd w:val="clear" w:color="auto" w:fill="DAEEF3"/>
          </w:tcPr>
          <w:p w14:paraId="5DAED939"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17D05738" w14:textId="77777777" w:rsidR="00F12A2F" w:rsidRPr="0071171B" w:rsidRDefault="00F12A2F" w:rsidP="00C26F64">
            <w:pPr>
              <w:spacing w:before="40" w:after="40"/>
              <w:jc w:val="left"/>
              <w:rPr>
                <w:sz w:val="20"/>
                <w:szCs w:val="20"/>
              </w:rPr>
            </w:pPr>
            <w:r>
              <w:rPr>
                <w:sz w:val="20"/>
                <w:szCs w:val="20"/>
              </w:rPr>
              <w:t>Formålet er at redegøre præcist for sagens ændringer og at tilvejebringe data, der kan anvendes til opdatering af Matriklen.</w:t>
            </w:r>
          </w:p>
        </w:tc>
      </w:tr>
      <w:tr w:rsidR="00F12A2F" w:rsidRPr="0069021B" w14:paraId="6D3701A4" w14:textId="77777777" w:rsidTr="00C26F64">
        <w:trPr>
          <w:cantSplit/>
        </w:trPr>
        <w:tc>
          <w:tcPr>
            <w:tcW w:w="1985" w:type="dxa"/>
            <w:shd w:val="clear" w:color="auto" w:fill="DAEEF3"/>
          </w:tcPr>
          <w:p w14:paraId="032DE481"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12A3CBA2" w14:textId="77777777" w:rsidR="00F12A2F" w:rsidRDefault="00F12A2F" w:rsidP="00C26F64">
            <w:pPr>
              <w:spacing w:before="40" w:after="40"/>
              <w:jc w:val="left"/>
              <w:rPr>
                <w:sz w:val="20"/>
                <w:szCs w:val="20"/>
              </w:rPr>
            </w:pPr>
            <w:r>
              <w:rPr>
                <w:sz w:val="20"/>
                <w:szCs w:val="20"/>
              </w:rPr>
              <w:t>Den tekniske dokumentation består for sager vedr. bygning på fremmed grund via landinspektør af:</w:t>
            </w:r>
          </w:p>
          <w:p w14:paraId="30C7C41F" w14:textId="77777777" w:rsidR="00F12A2F" w:rsidRDefault="00F12A2F" w:rsidP="00C26F64">
            <w:pPr>
              <w:numPr>
                <w:ilvl w:val="0"/>
                <w:numId w:val="15"/>
              </w:numPr>
              <w:spacing w:before="40" w:after="40"/>
              <w:jc w:val="left"/>
              <w:rPr>
                <w:sz w:val="20"/>
                <w:szCs w:val="20"/>
              </w:rPr>
            </w:pPr>
            <w:r>
              <w:rPr>
                <w:sz w:val="20"/>
                <w:szCs w:val="20"/>
              </w:rPr>
              <w:t>Redegørelse for ændringer i sagen</w:t>
            </w:r>
          </w:p>
          <w:p w14:paraId="7ABBA190" w14:textId="77777777" w:rsidR="00F12A2F" w:rsidRDefault="00F12A2F" w:rsidP="00C26F64">
            <w:pPr>
              <w:numPr>
                <w:ilvl w:val="0"/>
                <w:numId w:val="15"/>
              </w:numPr>
              <w:spacing w:before="40" w:after="40"/>
              <w:jc w:val="left"/>
              <w:rPr>
                <w:sz w:val="20"/>
                <w:szCs w:val="20"/>
              </w:rPr>
            </w:pPr>
            <w:r>
              <w:rPr>
                <w:sz w:val="20"/>
                <w:szCs w:val="20"/>
              </w:rPr>
              <w:t>Sagens eftersituation</w:t>
            </w:r>
          </w:p>
          <w:p w14:paraId="0B321C62" w14:textId="77777777" w:rsidR="00F12A2F" w:rsidRDefault="00F12A2F" w:rsidP="00C26F64">
            <w:pPr>
              <w:numPr>
                <w:ilvl w:val="0"/>
                <w:numId w:val="15"/>
              </w:numPr>
              <w:spacing w:before="40" w:after="40"/>
              <w:jc w:val="left"/>
              <w:rPr>
                <w:sz w:val="20"/>
                <w:szCs w:val="20"/>
              </w:rPr>
            </w:pPr>
            <w:r>
              <w:rPr>
                <w:sz w:val="20"/>
                <w:szCs w:val="20"/>
              </w:rPr>
              <w:t>Kortmateriale</w:t>
            </w:r>
          </w:p>
          <w:p w14:paraId="1C7793E0" w14:textId="77777777" w:rsidR="00F12A2F" w:rsidRDefault="00F12A2F" w:rsidP="00C26F64">
            <w:pPr>
              <w:spacing w:before="40" w:after="40"/>
              <w:jc w:val="left"/>
              <w:rPr>
                <w:sz w:val="20"/>
                <w:szCs w:val="20"/>
              </w:rPr>
            </w:pPr>
            <w:r>
              <w:rPr>
                <w:sz w:val="20"/>
                <w:szCs w:val="20"/>
              </w:rPr>
              <w:t>For en bygning på fremmed grund, som kommer via landinspektør, vil der være krav om, at sagens eftersituation indeholder geometri for ejendommen, således at denne kan blive registreret i Matrikelkortet.</w:t>
            </w:r>
          </w:p>
          <w:p w14:paraId="3270BBA9" w14:textId="671353C7" w:rsidR="00F12A2F" w:rsidRDefault="00F12A2F" w:rsidP="00C26F64">
            <w:pPr>
              <w:spacing w:before="40" w:after="40"/>
              <w:jc w:val="left"/>
              <w:rPr>
                <w:sz w:val="20"/>
                <w:szCs w:val="20"/>
              </w:rPr>
            </w:pPr>
            <w:r>
              <w:rPr>
                <w:sz w:val="20"/>
                <w:szCs w:val="20"/>
              </w:rPr>
              <w:t xml:space="preserve">Den tekniske dokumentation er grundlaget for </w:t>
            </w:r>
            <w:r w:rsidR="00B90F98">
              <w:rPr>
                <w:sz w:val="20"/>
                <w:szCs w:val="20"/>
              </w:rPr>
              <w:t>udarbejdelse</w:t>
            </w:r>
            <w:r>
              <w:rPr>
                <w:sz w:val="20"/>
                <w:szCs w:val="20"/>
              </w:rPr>
              <w:t xml:space="preserve"> og in</w:t>
            </w:r>
            <w:r>
              <w:rPr>
                <w:sz w:val="20"/>
                <w:szCs w:val="20"/>
              </w:rPr>
              <w:t>d</w:t>
            </w:r>
            <w:r>
              <w:rPr>
                <w:sz w:val="20"/>
                <w:szCs w:val="20"/>
              </w:rPr>
              <w:t>hentning af den formelle dokumentation.</w:t>
            </w:r>
          </w:p>
          <w:p w14:paraId="29DC2095"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Selve dokumentationen udarbejdes i landinspektørens eget CAD system, mens kontrol og dannelse af ændringer sker i LSP klienten.</w:t>
            </w:r>
          </w:p>
          <w:p w14:paraId="7CDAB3F7" w14:textId="6B81F080" w:rsidR="006B05B8" w:rsidRPr="0071171B" w:rsidRDefault="00F12A2F" w:rsidP="00B90F98">
            <w:pPr>
              <w:spacing w:before="40" w:after="40"/>
              <w:jc w:val="left"/>
              <w:rPr>
                <w:sz w:val="20"/>
                <w:szCs w:val="20"/>
              </w:rPr>
            </w:pPr>
            <w:r w:rsidRPr="004B155C">
              <w:rPr>
                <w:color w:val="000000" w:themeColor="text1"/>
                <w:sz w:val="20"/>
                <w:szCs w:val="20"/>
              </w:rPr>
              <w:t>Landinspektøren kan uploade sine data flere gange, og på den måde løbende få kontrolleret sine data.</w:t>
            </w:r>
          </w:p>
        </w:tc>
      </w:tr>
      <w:tr w:rsidR="00F12A2F" w:rsidRPr="0069021B" w14:paraId="78D7EBF9" w14:textId="77777777" w:rsidTr="00C26F64">
        <w:trPr>
          <w:cantSplit/>
        </w:trPr>
        <w:tc>
          <w:tcPr>
            <w:tcW w:w="1985" w:type="dxa"/>
            <w:shd w:val="clear" w:color="auto" w:fill="DAEEF3"/>
          </w:tcPr>
          <w:p w14:paraId="7246D49B"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22572B08" w14:textId="23D391B6" w:rsidR="006B05B8" w:rsidRPr="004B155C" w:rsidRDefault="00F12A2F" w:rsidP="00C26F64">
            <w:pPr>
              <w:spacing w:before="40" w:after="40"/>
              <w:jc w:val="left"/>
              <w:rPr>
                <w:color w:val="000000" w:themeColor="text1"/>
                <w:sz w:val="20"/>
                <w:szCs w:val="20"/>
              </w:rPr>
            </w:pPr>
            <w:r w:rsidRPr="004B155C">
              <w:rPr>
                <w:color w:val="000000" w:themeColor="text1"/>
                <w:sz w:val="20"/>
                <w:szCs w:val="20"/>
              </w:rPr>
              <w:t>Landinspektør</w:t>
            </w:r>
            <w:r w:rsidR="004B155C" w:rsidRPr="004B155C">
              <w:rPr>
                <w:color w:val="000000" w:themeColor="text1"/>
                <w:sz w:val="20"/>
                <w:szCs w:val="20"/>
              </w:rPr>
              <w:t>en gør rede for de tekniske</w:t>
            </w:r>
            <w:r w:rsidR="00D00459">
              <w:rPr>
                <w:color w:val="000000" w:themeColor="text1"/>
                <w:sz w:val="20"/>
                <w:szCs w:val="20"/>
              </w:rPr>
              <w:t xml:space="preserve"> </w:t>
            </w:r>
            <w:r w:rsidR="004B155C" w:rsidRPr="004B155C">
              <w:rPr>
                <w:color w:val="000000" w:themeColor="text1"/>
                <w:sz w:val="20"/>
                <w:szCs w:val="20"/>
              </w:rPr>
              <w:t>data</w:t>
            </w:r>
            <w:r w:rsidRPr="004B155C">
              <w:rPr>
                <w:color w:val="000000" w:themeColor="text1"/>
                <w:sz w:val="20"/>
                <w:szCs w:val="20"/>
              </w:rPr>
              <w:t xml:space="preserve">, som derefter uploades. </w:t>
            </w:r>
          </w:p>
          <w:p w14:paraId="051A9AF7"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Systemet sikrer, at data er af en tilstrækkelig god kvalitet til at blive foreløbig registreret i Matriklen, og skaber forslag til ændringer. </w:t>
            </w:r>
          </w:p>
          <w:p w14:paraId="6975C154"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Landinspektøren tilpasser og supplerer evt. det forslag, systemet laver.</w:t>
            </w:r>
          </w:p>
          <w:p w14:paraId="6586A0E9" w14:textId="299240B3" w:rsidR="006B05B8" w:rsidRPr="004B155C" w:rsidRDefault="006B05B8" w:rsidP="00C26F64">
            <w:pPr>
              <w:spacing w:before="40" w:after="40"/>
              <w:jc w:val="left"/>
              <w:rPr>
                <w:color w:val="000000" w:themeColor="text1"/>
                <w:sz w:val="20"/>
                <w:szCs w:val="20"/>
              </w:rPr>
            </w:pPr>
          </w:p>
        </w:tc>
      </w:tr>
      <w:tr w:rsidR="00F12A2F" w:rsidRPr="0069021B" w14:paraId="48EEA60A" w14:textId="77777777" w:rsidTr="00C26F64">
        <w:trPr>
          <w:cantSplit/>
        </w:trPr>
        <w:tc>
          <w:tcPr>
            <w:tcW w:w="1985" w:type="dxa"/>
            <w:shd w:val="clear" w:color="auto" w:fill="DAEEF3"/>
          </w:tcPr>
          <w:p w14:paraId="0E84ADCA" w14:textId="77777777" w:rsidR="00F12A2F" w:rsidRDefault="00F12A2F" w:rsidP="00C26F64">
            <w:pPr>
              <w:spacing w:before="40" w:after="40"/>
              <w:jc w:val="left"/>
              <w:rPr>
                <w:sz w:val="20"/>
                <w:szCs w:val="20"/>
              </w:rPr>
            </w:pPr>
            <w:r>
              <w:rPr>
                <w:sz w:val="20"/>
                <w:szCs w:val="20"/>
              </w:rPr>
              <w:t>Startbetingelse:</w:t>
            </w:r>
          </w:p>
        </w:tc>
        <w:tc>
          <w:tcPr>
            <w:tcW w:w="6552" w:type="dxa"/>
          </w:tcPr>
          <w:p w14:paraId="130BDB74" w14:textId="77777777" w:rsidR="00F12A2F" w:rsidRPr="004B155C" w:rsidRDefault="00F12A2F" w:rsidP="00C26F64">
            <w:pPr>
              <w:numPr>
                <w:ilvl w:val="0"/>
                <w:numId w:val="21"/>
              </w:numPr>
              <w:spacing w:before="40" w:after="40"/>
              <w:jc w:val="left"/>
              <w:rPr>
                <w:color w:val="000000" w:themeColor="text1"/>
                <w:sz w:val="20"/>
                <w:szCs w:val="20"/>
              </w:rPr>
            </w:pPr>
            <w:r w:rsidRPr="004B155C">
              <w:rPr>
                <w:color w:val="000000" w:themeColor="text1"/>
                <w:sz w:val="20"/>
                <w:szCs w:val="20"/>
              </w:rPr>
              <w:t xml:space="preserve">Oplysninger om eksisterende ejendomme er hentet fra </w:t>
            </w:r>
            <w:proofErr w:type="spellStart"/>
            <w:r w:rsidRPr="004B155C">
              <w:rPr>
                <w:color w:val="000000" w:themeColor="text1"/>
                <w:sz w:val="20"/>
                <w:szCs w:val="20"/>
              </w:rPr>
              <w:t>miniMAKS</w:t>
            </w:r>
            <w:proofErr w:type="spellEnd"/>
            <w:r w:rsidRPr="004B155C">
              <w:rPr>
                <w:color w:val="000000" w:themeColor="text1"/>
                <w:sz w:val="20"/>
                <w:szCs w:val="20"/>
              </w:rPr>
              <w:t>.</w:t>
            </w:r>
          </w:p>
        </w:tc>
      </w:tr>
      <w:tr w:rsidR="00F12A2F" w:rsidRPr="0069021B" w14:paraId="24344137" w14:textId="77777777" w:rsidTr="00C26F64">
        <w:trPr>
          <w:cantSplit/>
        </w:trPr>
        <w:tc>
          <w:tcPr>
            <w:tcW w:w="1985" w:type="dxa"/>
            <w:shd w:val="clear" w:color="auto" w:fill="DAEEF3"/>
          </w:tcPr>
          <w:p w14:paraId="0664B09E" w14:textId="77777777" w:rsidR="00F12A2F" w:rsidRDefault="00F12A2F" w:rsidP="00C26F64">
            <w:pPr>
              <w:spacing w:before="40" w:after="40"/>
              <w:jc w:val="left"/>
              <w:rPr>
                <w:sz w:val="20"/>
                <w:szCs w:val="20"/>
              </w:rPr>
            </w:pPr>
            <w:r>
              <w:rPr>
                <w:sz w:val="20"/>
                <w:szCs w:val="20"/>
              </w:rPr>
              <w:t>Slutresultat:</w:t>
            </w:r>
          </w:p>
        </w:tc>
        <w:tc>
          <w:tcPr>
            <w:tcW w:w="6552" w:type="dxa"/>
          </w:tcPr>
          <w:p w14:paraId="5FD84ED9" w14:textId="77777777"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Den tekniske dokumentation er oprettet</w:t>
            </w:r>
          </w:p>
          <w:p w14:paraId="0855D68B" w14:textId="77777777"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 xml:space="preserve">Forslag til ændringer er dannet </w:t>
            </w:r>
          </w:p>
          <w:p w14:paraId="04295A81" w14:textId="35627E4B" w:rsidR="00F12A2F" w:rsidRPr="004B155C" w:rsidRDefault="00F12A2F" w:rsidP="00C26F64">
            <w:pPr>
              <w:numPr>
                <w:ilvl w:val="0"/>
                <w:numId w:val="20"/>
              </w:numPr>
              <w:spacing w:before="40" w:after="40"/>
              <w:jc w:val="left"/>
              <w:rPr>
                <w:color w:val="000000" w:themeColor="text1"/>
                <w:sz w:val="20"/>
                <w:szCs w:val="20"/>
              </w:rPr>
            </w:pPr>
            <w:r w:rsidRPr="004B155C">
              <w:rPr>
                <w:i/>
                <w:color w:val="000000" w:themeColor="text1"/>
                <w:sz w:val="20"/>
                <w:szCs w:val="20"/>
              </w:rPr>
              <w:t>Bygning på fremmed grund</w:t>
            </w:r>
            <w:r w:rsidRPr="004B155C">
              <w:rPr>
                <w:color w:val="000000" w:themeColor="text1"/>
                <w:sz w:val="20"/>
                <w:szCs w:val="20"/>
              </w:rPr>
              <w:t xml:space="preserve"> </w:t>
            </w:r>
            <w:r w:rsidR="009E46B9">
              <w:rPr>
                <w:color w:val="000000" w:themeColor="text1"/>
                <w:sz w:val="20"/>
                <w:szCs w:val="20"/>
              </w:rPr>
              <w:t>med ejendomstype ’Bygning på fre</w:t>
            </w:r>
            <w:r w:rsidR="009E46B9">
              <w:rPr>
                <w:color w:val="000000" w:themeColor="text1"/>
                <w:sz w:val="20"/>
                <w:szCs w:val="20"/>
              </w:rPr>
              <w:t>m</w:t>
            </w:r>
            <w:r w:rsidR="009E46B9">
              <w:rPr>
                <w:color w:val="000000" w:themeColor="text1"/>
                <w:sz w:val="20"/>
                <w:szCs w:val="20"/>
              </w:rPr>
              <w:t>med grund indberettet af kommunen’ ændres til ejendomstype ’Bygning på fremmed grund stedfæstet af landinspektør’</w:t>
            </w:r>
            <w:r w:rsidR="003F0956">
              <w:rPr>
                <w:color w:val="000000" w:themeColor="text1"/>
                <w:sz w:val="20"/>
                <w:szCs w:val="20"/>
              </w:rPr>
              <w:t xml:space="preserve"> </w:t>
            </w:r>
            <w:r w:rsidRPr="004B155C">
              <w:rPr>
                <w:color w:val="000000" w:themeColor="text1"/>
                <w:sz w:val="20"/>
                <w:szCs w:val="20"/>
              </w:rPr>
              <w:t>er oprettet i status ’Foreløbig’</w:t>
            </w:r>
          </w:p>
          <w:p w14:paraId="4181BE9C" w14:textId="32CCF87C" w:rsidR="00F12A2F" w:rsidRPr="004B155C" w:rsidRDefault="00F12A2F" w:rsidP="00C26F64">
            <w:pPr>
              <w:numPr>
                <w:ilvl w:val="0"/>
                <w:numId w:val="20"/>
              </w:numPr>
              <w:spacing w:before="40" w:after="40"/>
              <w:jc w:val="left"/>
              <w:rPr>
                <w:color w:val="000000" w:themeColor="text1"/>
                <w:sz w:val="20"/>
                <w:szCs w:val="20"/>
              </w:rPr>
            </w:pPr>
          </w:p>
          <w:p w14:paraId="297A45E8" w14:textId="77777777"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 xml:space="preserve">Den </w:t>
            </w:r>
            <w:r w:rsidRPr="004B155C">
              <w:rPr>
                <w:i/>
                <w:color w:val="000000" w:themeColor="text1"/>
                <w:sz w:val="20"/>
                <w:szCs w:val="20"/>
              </w:rPr>
              <w:t>Matrikulære sag</w:t>
            </w:r>
            <w:r w:rsidRPr="004B155C">
              <w:rPr>
                <w:color w:val="000000" w:themeColor="text1"/>
                <w:sz w:val="20"/>
                <w:szCs w:val="20"/>
              </w:rPr>
              <w:t xml:space="preserve"> er i status ’Under udarbejdelse’</w:t>
            </w:r>
          </w:p>
          <w:p w14:paraId="52D8A9F3" w14:textId="59AD5569"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Der udstilles ’</w:t>
            </w:r>
            <w:r w:rsidR="00EC3B9D">
              <w:rPr>
                <w:color w:val="000000" w:themeColor="text1"/>
                <w:sz w:val="20"/>
                <w:szCs w:val="20"/>
              </w:rPr>
              <w:t xml:space="preserve">Opdateret </w:t>
            </w:r>
            <w:r w:rsidR="003F0956">
              <w:rPr>
                <w:color w:val="000000" w:themeColor="text1"/>
                <w:sz w:val="20"/>
                <w:szCs w:val="20"/>
              </w:rPr>
              <w:t>BFE</w:t>
            </w:r>
            <w:r w:rsidRPr="004B155C">
              <w:rPr>
                <w:color w:val="000000" w:themeColor="text1"/>
                <w:sz w:val="20"/>
                <w:szCs w:val="20"/>
              </w:rPr>
              <w:t>’ hændelser</w:t>
            </w:r>
          </w:p>
          <w:p w14:paraId="656664C2" w14:textId="7E12B8A6" w:rsidR="00F12A2F" w:rsidRPr="004B155C" w:rsidRDefault="00F12A2F" w:rsidP="00C26F64">
            <w:pPr>
              <w:numPr>
                <w:ilvl w:val="0"/>
                <w:numId w:val="20"/>
              </w:numPr>
              <w:spacing w:before="40" w:after="40"/>
              <w:jc w:val="left"/>
              <w:rPr>
                <w:color w:val="000000" w:themeColor="text1"/>
                <w:sz w:val="20"/>
                <w:szCs w:val="20"/>
              </w:rPr>
            </w:pPr>
          </w:p>
        </w:tc>
      </w:tr>
      <w:tr w:rsidR="00F12A2F" w:rsidRPr="0069021B" w14:paraId="6DD01EDE" w14:textId="77777777" w:rsidTr="00C26F64">
        <w:trPr>
          <w:cantSplit/>
        </w:trPr>
        <w:tc>
          <w:tcPr>
            <w:tcW w:w="1985" w:type="dxa"/>
            <w:shd w:val="clear" w:color="auto" w:fill="DAEEF3"/>
          </w:tcPr>
          <w:p w14:paraId="03B6B38D"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1312D02A" w14:textId="77777777" w:rsidR="00F12A2F" w:rsidRPr="00561EAC" w:rsidRDefault="00F12A2F" w:rsidP="00C26F64">
            <w:pPr>
              <w:numPr>
                <w:ilvl w:val="0"/>
                <w:numId w:val="17"/>
              </w:numPr>
              <w:spacing w:before="40" w:after="40"/>
              <w:jc w:val="left"/>
              <w:rPr>
                <w:i/>
                <w:color w:val="000000"/>
                <w:sz w:val="20"/>
                <w:szCs w:val="20"/>
              </w:rPr>
            </w:pPr>
            <w:r w:rsidRPr="00561EAC">
              <w:rPr>
                <w:i/>
                <w:color w:val="000000"/>
                <w:sz w:val="20"/>
                <w:szCs w:val="20"/>
              </w:rPr>
              <w:t>Bestemt fast ejendom</w:t>
            </w:r>
          </w:p>
          <w:p w14:paraId="53C8879D" w14:textId="77777777" w:rsidR="00F12A2F" w:rsidRPr="00E4242C" w:rsidRDefault="00F12A2F" w:rsidP="00C26F64">
            <w:pPr>
              <w:numPr>
                <w:ilvl w:val="0"/>
                <w:numId w:val="17"/>
              </w:numPr>
              <w:spacing w:before="40" w:after="40"/>
              <w:jc w:val="left"/>
              <w:rPr>
                <w:i/>
                <w:color w:val="000000"/>
                <w:sz w:val="20"/>
                <w:szCs w:val="20"/>
              </w:rPr>
            </w:pPr>
            <w:r>
              <w:rPr>
                <w:i/>
                <w:color w:val="000000"/>
                <w:sz w:val="20"/>
                <w:szCs w:val="20"/>
              </w:rPr>
              <w:t>Bygning på fremmed grund</w:t>
            </w:r>
          </w:p>
          <w:p w14:paraId="4F078041" w14:textId="77777777" w:rsidR="00F12A2F" w:rsidRDefault="00F12A2F" w:rsidP="00C26F64">
            <w:pPr>
              <w:numPr>
                <w:ilvl w:val="0"/>
                <w:numId w:val="17"/>
              </w:numPr>
              <w:spacing w:before="40" w:after="40"/>
              <w:jc w:val="left"/>
              <w:rPr>
                <w:sz w:val="20"/>
                <w:szCs w:val="20"/>
              </w:rPr>
            </w:pPr>
            <w:r>
              <w:rPr>
                <w:i/>
                <w:sz w:val="20"/>
                <w:szCs w:val="20"/>
              </w:rPr>
              <w:t>Matrikulær</w:t>
            </w:r>
            <w:r w:rsidRPr="00DC2A97">
              <w:rPr>
                <w:i/>
                <w:sz w:val="20"/>
                <w:szCs w:val="20"/>
              </w:rPr>
              <w:t xml:space="preserve"> sag</w:t>
            </w:r>
          </w:p>
        </w:tc>
      </w:tr>
      <w:tr w:rsidR="00F12A2F" w:rsidRPr="00BF541D" w14:paraId="18B234D0" w14:textId="77777777" w:rsidTr="00C26F64">
        <w:trPr>
          <w:cantSplit/>
        </w:trPr>
        <w:tc>
          <w:tcPr>
            <w:tcW w:w="1985" w:type="dxa"/>
            <w:shd w:val="clear" w:color="auto" w:fill="DAEEF3"/>
          </w:tcPr>
          <w:p w14:paraId="643D2202"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184E8E35" w14:textId="77777777" w:rsidR="00F12A2F" w:rsidRPr="0002194D" w:rsidRDefault="00F12A2F" w:rsidP="00C26F64">
            <w:pPr>
              <w:spacing w:after="40"/>
              <w:jc w:val="left"/>
              <w:rPr>
                <w:sz w:val="20"/>
                <w:szCs w:val="20"/>
                <w:lang w:val="en-US"/>
              </w:rPr>
            </w:pPr>
            <w:proofErr w:type="spellStart"/>
            <w:r w:rsidRPr="0002194D">
              <w:rPr>
                <w:sz w:val="20"/>
                <w:szCs w:val="20"/>
                <w:lang w:val="en-US"/>
              </w:rPr>
              <w:t>Tolau</w:t>
            </w:r>
            <w:proofErr w:type="spellEnd"/>
            <w:r w:rsidRPr="0002194D">
              <w:rPr>
                <w:sz w:val="20"/>
                <w:szCs w:val="20"/>
                <w:lang w:val="en-US"/>
              </w:rPr>
              <w:t>/xklha/S&amp;D-LF</w:t>
            </w:r>
          </w:p>
        </w:tc>
      </w:tr>
    </w:tbl>
    <w:p w14:paraId="07A0D3D3" w14:textId="77777777" w:rsidR="00F12A2F" w:rsidRPr="0002194D"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371EB93C" w14:textId="77777777" w:rsidTr="00C26F64">
        <w:trPr>
          <w:cantSplit/>
        </w:trPr>
        <w:tc>
          <w:tcPr>
            <w:tcW w:w="8537" w:type="dxa"/>
            <w:gridSpan w:val="2"/>
            <w:shd w:val="clear" w:color="auto" w:fill="DAEEF3"/>
          </w:tcPr>
          <w:p w14:paraId="3FEB0B56" w14:textId="2F42A554" w:rsidR="00F12A2F" w:rsidRPr="002D31DE" w:rsidRDefault="00F12A2F" w:rsidP="00C26F64">
            <w:pPr>
              <w:spacing w:before="40" w:after="40"/>
              <w:jc w:val="left"/>
              <w:rPr>
                <w:b/>
              </w:rPr>
            </w:pPr>
            <w:r>
              <w:rPr>
                <w:b/>
                <w:szCs w:val="22"/>
              </w:rPr>
              <w:t xml:space="preserve">Udarbejd Teknisk Dokumentation </w:t>
            </w:r>
            <w:r w:rsidR="001137E4">
              <w:rPr>
                <w:b/>
                <w:szCs w:val="22"/>
              </w:rPr>
              <w:t>–</w:t>
            </w:r>
            <w:r>
              <w:rPr>
                <w:b/>
                <w:szCs w:val="22"/>
              </w:rPr>
              <w:t xml:space="preserve"> ejerlejlighed</w:t>
            </w:r>
          </w:p>
        </w:tc>
      </w:tr>
      <w:tr w:rsidR="00F12A2F" w:rsidRPr="0069021B" w14:paraId="70B2684D" w14:textId="77777777" w:rsidTr="00C26F64">
        <w:trPr>
          <w:cantSplit/>
        </w:trPr>
        <w:tc>
          <w:tcPr>
            <w:tcW w:w="1985" w:type="dxa"/>
            <w:shd w:val="clear" w:color="auto" w:fill="DAEEF3"/>
          </w:tcPr>
          <w:p w14:paraId="30B50837"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2C090285"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347BD04C" w14:textId="77777777" w:rsidTr="00C26F64">
        <w:trPr>
          <w:cantSplit/>
        </w:trPr>
        <w:tc>
          <w:tcPr>
            <w:tcW w:w="1985" w:type="dxa"/>
            <w:shd w:val="clear" w:color="auto" w:fill="DAEEF3"/>
          </w:tcPr>
          <w:p w14:paraId="075856D3"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63079213" w14:textId="2FBC9C1F" w:rsidR="00F12A2F" w:rsidRPr="0071171B" w:rsidRDefault="00F12A2F" w:rsidP="009E46B9">
            <w:pPr>
              <w:spacing w:before="40" w:after="40"/>
              <w:jc w:val="left"/>
              <w:rPr>
                <w:sz w:val="20"/>
                <w:szCs w:val="20"/>
              </w:rPr>
            </w:pPr>
            <w:r>
              <w:rPr>
                <w:sz w:val="20"/>
                <w:szCs w:val="20"/>
              </w:rPr>
              <w:t>Formålet er at redegøre præcist for situationen efter gennemførelse af fo</w:t>
            </w:r>
            <w:r>
              <w:rPr>
                <w:sz w:val="20"/>
                <w:szCs w:val="20"/>
              </w:rPr>
              <w:t>r</w:t>
            </w:r>
            <w:r>
              <w:rPr>
                <w:sz w:val="20"/>
                <w:szCs w:val="20"/>
              </w:rPr>
              <w:t>andring</w:t>
            </w:r>
            <w:r w:rsidR="009E46B9">
              <w:rPr>
                <w:sz w:val="20"/>
                <w:szCs w:val="20"/>
              </w:rPr>
              <w:t>en</w:t>
            </w:r>
            <w:r>
              <w:rPr>
                <w:sz w:val="20"/>
                <w:szCs w:val="20"/>
              </w:rPr>
              <w:t>, og beskrive de ændringer der skal ske, for at nå denne situation, så de kan anvendes til opdatering af Matriklen.</w:t>
            </w:r>
          </w:p>
        </w:tc>
      </w:tr>
      <w:tr w:rsidR="00F12A2F" w:rsidRPr="0069021B" w14:paraId="31B5CD5F" w14:textId="77777777" w:rsidTr="00C26F64">
        <w:trPr>
          <w:cantSplit/>
        </w:trPr>
        <w:tc>
          <w:tcPr>
            <w:tcW w:w="1985" w:type="dxa"/>
            <w:shd w:val="clear" w:color="auto" w:fill="DAEEF3"/>
          </w:tcPr>
          <w:p w14:paraId="0CF2D4F2"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5ADFF984"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Den tekniske dokumentation består af:</w:t>
            </w:r>
          </w:p>
          <w:p w14:paraId="5D74203B" w14:textId="77777777"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Tekniske data til beregning af de enkelte ejerlejligheders arealer og fordelingstal</w:t>
            </w:r>
          </w:p>
          <w:p w14:paraId="4B056B1F" w14:textId="77777777"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Den tekniske del af Anmeldelse og Fortegnelse over Ejerlejligheder</w:t>
            </w:r>
          </w:p>
          <w:p w14:paraId="29EB6F7C" w14:textId="77777777"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Oversigtskort over ejerlejlighedsopdeling</w:t>
            </w:r>
          </w:p>
          <w:p w14:paraId="4820BF1D" w14:textId="77777777"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Ejerlejlighedskort</w:t>
            </w:r>
          </w:p>
          <w:p w14:paraId="2B5097EC" w14:textId="77777777" w:rsidR="00F12A2F" w:rsidRPr="004B155C" w:rsidRDefault="00F12A2F" w:rsidP="00C26F64">
            <w:pPr>
              <w:spacing w:before="40" w:after="40"/>
              <w:rPr>
                <w:color w:val="000000" w:themeColor="text1"/>
                <w:sz w:val="20"/>
                <w:szCs w:val="20"/>
              </w:rPr>
            </w:pPr>
            <w:r w:rsidRPr="004B155C">
              <w:rPr>
                <w:color w:val="000000" w:themeColor="text1"/>
                <w:sz w:val="20"/>
                <w:szCs w:val="20"/>
              </w:rPr>
              <w:t>Den tekniske dokumentation er grundlaget for dannelse og indhentning af den formelle dokumentation.</w:t>
            </w:r>
          </w:p>
          <w:p w14:paraId="4DE11126"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De tekniske data udarbejdes i landinspektørens eget CAD system, mens ko</w:t>
            </w:r>
            <w:r w:rsidRPr="004B155C">
              <w:rPr>
                <w:color w:val="000000" w:themeColor="text1"/>
                <w:sz w:val="20"/>
                <w:szCs w:val="20"/>
              </w:rPr>
              <w:t>n</w:t>
            </w:r>
            <w:r w:rsidRPr="004B155C">
              <w:rPr>
                <w:color w:val="000000" w:themeColor="text1"/>
                <w:sz w:val="20"/>
                <w:szCs w:val="20"/>
              </w:rPr>
              <w:t>trol og dannelse af tekniske dokumenter sker i LSP klienten.</w:t>
            </w:r>
          </w:p>
          <w:p w14:paraId="4E5BC588" w14:textId="285A2CAE" w:rsidR="00F12A2F" w:rsidRPr="004B155C" w:rsidRDefault="00F12A2F" w:rsidP="00853F59">
            <w:pPr>
              <w:spacing w:before="40" w:after="40"/>
              <w:jc w:val="left"/>
              <w:rPr>
                <w:color w:val="000000" w:themeColor="text1"/>
                <w:sz w:val="20"/>
                <w:szCs w:val="20"/>
              </w:rPr>
            </w:pPr>
            <w:r w:rsidRPr="004B155C">
              <w:rPr>
                <w:color w:val="000000" w:themeColor="text1"/>
                <w:sz w:val="20"/>
                <w:szCs w:val="20"/>
              </w:rPr>
              <w:t>Landinspektøren kan uploade sine data flere gange, og på den måde løbende få kontrolleret sine data.</w:t>
            </w:r>
          </w:p>
        </w:tc>
      </w:tr>
      <w:tr w:rsidR="00F12A2F" w:rsidRPr="0069021B" w14:paraId="260DD704" w14:textId="77777777" w:rsidTr="00C26F64">
        <w:trPr>
          <w:cantSplit/>
        </w:trPr>
        <w:tc>
          <w:tcPr>
            <w:tcW w:w="1985" w:type="dxa"/>
            <w:shd w:val="clear" w:color="auto" w:fill="DAEEF3"/>
          </w:tcPr>
          <w:p w14:paraId="26947C9F"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297DA1B3" w14:textId="4FC421C8"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Landinspektøren gør rede for de tekniske data, som derefter uploades. </w:t>
            </w:r>
          </w:p>
          <w:p w14:paraId="53B123DF" w14:textId="0678006F"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Systemet sikrer, at data er af en tilstrækkelig god kvalitet til at blive foreløbig registreret i Matriklen, og skaber forslag til </w:t>
            </w:r>
            <w:r w:rsidR="00723372">
              <w:rPr>
                <w:color w:val="000000" w:themeColor="text1"/>
                <w:sz w:val="20"/>
                <w:szCs w:val="20"/>
              </w:rPr>
              <w:t>forandringer</w:t>
            </w:r>
          </w:p>
          <w:p w14:paraId="4DBA05AA"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Nye foreløbige ejendomme oprettes med BFE nummer i Matriklen.</w:t>
            </w:r>
          </w:p>
          <w:p w14:paraId="74783AEC"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Landinspektøren tilpasser og supplerer evt. det forslag, systemet laver.</w:t>
            </w:r>
          </w:p>
          <w:p w14:paraId="43796CB7"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Landinspektøren opretter </w:t>
            </w:r>
            <w:r w:rsidRPr="004B155C">
              <w:rPr>
                <w:i/>
                <w:color w:val="000000" w:themeColor="text1"/>
                <w:sz w:val="20"/>
                <w:szCs w:val="20"/>
              </w:rPr>
              <w:t>Brugsenheder</w:t>
            </w:r>
            <w:r w:rsidRPr="004B155C">
              <w:rPr>
                <w:color w:val="000000" w:themeColor="text1"/>
                <w:sz w:val="20"/>
                <w:szCs w:val="20"/>
              </w:rPr>
              <w:t xml:space="preserve"> og tilknytter tilhørende </w:t>
            </w:r>
            <w:r w:rsidRPr="004B155C">
              <w:rPr>
                <w:i/>
                <w:color w:val="000000" w:themeColor="text1"/>
                <w:sz w:val="20"/>
                <w:szCs w:val="20"/>
              </w:rPr>
              <w:t xml:space="preserve">Enheder, Tekniske anlæg </w:t>
            </w:r>
            <w:r w:rsidRPr="004B155C">
              <w:rPr>
                <w:color w:val="000000" w:themeColor="text1"/>
                <w:sz w:val="20"/>
                <w:szCs w:val="20"/>
              </w:rPr>
              <w:t xml:space="preserve">og </w:t>
            </w:r>
            <w:r w:rsidRPr="004B155C">
              <w:rPr>
                <w:i/>
                <w:color w:val="000000" w:themeColor="text1"/>
                <w:sz w:val="20"/>
                <w:szCs w:val="20"/>
              </w:rPr>
              <w:t>Bygninger</w:t>
            </w:r>
            <w:r w:rsidRPr="004B155C">
              <w:rPr>
                <w:color w:val="000000" w:themeColor="text1"/>
                <w:sz w:val="20"/>
                <w:szCs w:val="20"/>
              </w:rPr>
              <w:t xml:space="preserve"> i BBR. </w:t>
            </w:r>
            <w:r w:rsidRPr="004B155C">
              <w:rPr>
                <w:i/>
                <w:color w:val="000000" w:themeColor="text1"/>
                <w:sz w:val="20"/>
                <w:szCs w:val="20"/>
              </w:rPr>
              <w:t>Brugsenhederne</w:t>
            </w:r>
            <w:r w:rsidRPr="004B155C">
              <w:rPr>
                <w:color w:val="000000" w:themeColor="text1"/>
                <w:sz w:val="20"/>
                <w:szCs w:val="20"/>
              </w:rPr>
              <w:t xml:space="preserve"> tilknyttes i BBR til </w:t>
            </w:r>
            <w:r w:rsidRPr="004B155C">
              <w:rPr>
                <w:i/>
                <w:color w:val="000000" w:themeColor="text1"/>
                <w:sz w:val="20"/>
                <w:szCs w:val="20"/>
              </w:rPr>
              <w:t>Ejerle</w:t>
            </w:r>
            <w:r w:rsidRPr="004B155C">
              <w:rPr>
                <w:i/>
                <w:color w:val="000000" w:themeColor="text1"/>
                <w:sz w:val="20"/>
                <w:szCs w:val="20"/>
              </w:rPr>
              <w:t>j</w:t>
            </w:r>
            <w:r w:rsidRPr="004B155C">
              <w:rPr>
                <w:i/>
                <w:color w:val="000000" w:themeColor="text1"/>
                <w:sz w:val="20"/>
                <w:szCs w:val="20"/>
              </w:rPr>
              <w:t>lighederne</w:t>
            </w:r>
            <w:r w:rsidRPr="004B155C">
              <w:rPr>
                <w:color w:val="000000" w:themeColor="text1"/>
                <w:sz w:val="20"/>
                <w:szCs w:val="20"/>
              </w:rPr>
              <w:t xml:space="preserve"> i Matriklen</w:t>
            </w:r>
          </w:p>
          <w:p w14:paraId="244C816C" w14:textId="7A9E172B" w:rsidR="00F12A2F" w:rsidRPr="004B155C" w:rsidRDefault="00F12A2F" w:rsidP="007027B9">
            <w:pPr>
              <w:spacing w:before="40" w:after="40"/>
              <w:jc w:val="left"/>
              <w:rPr>
                <w:color w:val="000000" w:themeColor="text1"/>
                <w:sz w:val="20"/>
                <w:szCs w:val="20"/>
              </w:rPr>
            </w:pPr>
            <w:r w:rsidRPr="004B155C">
              <w:rPr>
                <w:color w:val="000000" w:themeColor="text1"/>
                <w:sz w:val="20"/>
                <w:szCs w:val="20"/>
              </w:rPr>
              <w:t xml:space="preserve">Når </w:t>
            </w:r>
            <w:r w:rsidR="007027B9">
              <w:rPr>
                <w:color w:val="000000" w:themeColor="text1"/>
                <w:sz w:val="20"/>
                <w:szCs w:val="20"/>
              </w:rPr>
              <w:t>BFE er tildelt</w:t>
            </w:r>
            <w:r w:rsidRPr="004B155C">
              <w:rPr>
                <w:color w:val="000000" w:themeColor="text1"/>
                <w:sz w:val="20"/>
                <w:szCs w:val="20"/>
              </w:rPr>
              <w:t xml:space="preserve">, ajourføres </w:t>
            </w:r>
            <w:proofErr w:type="spellStart"/>
            <w:r w:rsidRPr="004B155C">
              <w:rPr>
                <w:color w:val="000000" w:themeColor="text1"/>
                <w:sz w:val="20"/>
                <w:szCs w:val="20"/>
              </w:rPr>
              <w:t>ejerfortegnelsen</w:t>
            </w:r>
            <w:proofErr w:type="spellEnd"/>
            <w:r w:rsidRPr="004B155C">
              <w:rPr>
                <w:color w:val="000000" w:themeColor="text1"/>
                <w:sz w:val="20"/>
                <w:szCs w:val="20"/>
              </w:rPr>
              <w:t xml:space="preserve"> med de nye </w:t>
            </w:r>
            <w:r w:rsidR="001137E4">
              <w:rPr>
                <w:color w:val="000000" w:themeColor="text1"/>
                <w:sz w:val="20"/>
                <w:szCs w:val="20"/>
              </w:rPr>
              <w:t xml:space="preserve">foreløbige </w:t>
            </w:r>
            <w:r w:rsidRPr="004B155C">
              <w:rPr>
                <w:color w:val="000000" w:themeColor="text1"/>
                <w:sz w:val="20"/>
                <w:szCs w:val="20"/>
              </w:rPr>
              <w:t>eje</w:t>
            </w:r>
            <w:r w:rsidRPr="004B155C">
              <w:rPr>
                <w:color w:val="000000" w:themeColor="text1"/>
                <w:sz w:val="20"/>
                <w:szCs w:val="20"/>
              </w:rPr>
              <w:t>n</w:t>
            </w:r>
            <w:r w:rsidRPr="004B155C">
              <w:rPr>
                <w:color w:val="000000" w:themeColor="text1"/>
                <w:sz w:val="20"/>
                <w:szCs w:val="20"/>
              </w:rPr>
              <w:t>domme</w:t>
            </w:r>
            <w:r w:rsidR="00F563A6">
              <w:rPr>
                <w:color w:val="000000" w:themeColor="text1"/>
                <w:sz w:val="20"/>
                <w:szCs w:val="20"/>
              </w:rPr>
              <w:t>, med samme ejerskab, som de ejendo</w:t>
            </w:r>
            <w:r w:rsidR="00F563A6">
              <w:rPr>
                <w:color w:val="000000" w:themeColor="text1"/>
                <w:sz w:val="20"/>
                <w:szCs w:val="20"/>
              </w:rPr>
              <w:t>m</w:t>
            </w:r>
            <w:r w:rsidR="00F563A6">
              <w:rPr>
                <w:color w:val="000000" w:themeColor="text1"/>
                <w:sz w:val="20"/>
                <w:szCs w:val="20"/>
              </w:rPr>
              <w:t>me de er opstået fra</w:t>
            </w:r>
            <w:r w:rsidRPr="004B155C">
              <w:rPr>
                <w:color w:val="000000" w:themeColor="text1"/>
                <w:sz w:val="20"/>
                <w:szCs w:val="20"/>
              </w:rPr>
              <w:t>.</w:t>
            </w:r>
          </w:p>
        </w:tc>
      </w:tr>
      <w:tr w:rsidR="00F12A2F" w:rsidRPr="0069021B" w14:paraId="5EEF9937" w14:textId="77777777" w:rsidTr="00C26F64">
        <w:trPr>
          <w:cantSplit/>
        </w:trPr>
        <w:tc>
          <w:tcPr>
            <w:tcW w:w="1985" w:type="dxa"/>
            <w:shd w:val="clear" w:color="auto" w:fill="DAEEF3"/>
          </w:tcPr>
          <w:p w14:paraId="7BFE7291" w14:textId="77777777" w:rsidR="00F12A2F" w:rsidRDefault="00F12A2F" w:rsidP="00C26F64">
            <w:pPr>
              <w:spacing w:before="40" w:after="40"/>
              <w:jc w:val="left"/>
              <w:rPr>
                <w:sz w:val="20"/>
                <w:szCs w:val="20"/>
              </w:rPr>
            </w:pPr>
            <w:r>
              <w:rPr>
                <w:sz w:val="20"/>
                <w:szCs w:val="20"/>
              </w:rPr>
              <w:t>Startbetingelse:</w:t>
            </w:r>
          </w:p>
        </w:tc>
        <w:tc>
          <w:tcPr>
            <w:tcW w:w="6552" w:type="dxa"/>
          </w:tcPr>
          <w:p w14:paraId="6B7E14C4" w14:textId="77777777" w:rsidR="00F12A2F" w:rsidRPr="004B155C" w:rsidRDefault="00F12A2F" w:rsidP="00C26F64">
            <w:pPr>
              <w:spacing w:before="40" w:after="40"/>
              <w:jc w:val="left"/>
              <w:rPr>
                <w:color w:val="000000" w:themeColor="text1"/>
                <w:sz w:val="20"/>
                <w:szCs w:val="20"/>
              </w:rPr>
            </w:pPr>
            <w:r w:rsidRPr="004B155C">
              <w:rPr>
                <w:color w:val="000000" w:themeColor="text1"/>
                <w:sz w:val="20"/>
                <w:szCs w:val="20"/>
              </w:rPr>
              <w:t xml:space="preserve">Oplysninger om eksisterende ejendomme er hentet fra </w:t>
            </w:r>
            <w:proofErr w:type="spellStart"/>
            <w:r w:rsidRPr="004B155C">
              <w:rPr>
                <w:color w:val="000000" w:themeColor="text1"/>
                <w:sz w:val="20"/>
                <w:szCs w:val="20"/>
              </w:rPr>
              <w:t>miniMAKS</w:t>
            </w:r>
            <w:proofErr w:type="spellEnd"/>
            <w:r w:rsidRPr="004B155C">
              <w:rPr>
                <w:color w:val="000000" w:themeColor="text1"/>
                <w:sz w:val="20"/>
                <w:szCs w:val="20"/>
              </w:rPr>
              <w:t xml:space="preserve">. </w:t>
            </w:r>
          </w:p>
        </w:tc>
      </w:tr>
      <w:tr w:rsidR="00F12A2F" w:rsidRPr="0069021B" w14:paraId="1C8373CE" w14:textId="77777777" w:rsidTr="00C26F64">
        <w:trPr>
          <w:cantSplit/>
        </w:trPr>
        <w:tc>
          <w:tcPr>
            <w:tcW w:w="1985" w:type="dxa"/>
            <w:shd w:val="clear" w:color="auto" w:fill="DAEEF3"/>
          </w:tcPr>
          <w:p w14:paraId="28D5B01E" w14:textId="77777777" w:rsidR="00F12A2F" w:rsidRDefault="00F12A2F" w:rsidP="00C26F64">
            <w:pPr>
              <w:spacing w:before="40" w:after="40"/>
              <w:jc w:val="left"/>
              <w:rPr>
                <w:sz w:val="20"/>
                <w:szCs w:val="20"/>
              </w:rPr>
            </w:pPr>
            <w:r>
              <w:rPr>
                <w:sz w:val="20"/>
                <w:szCs w:val="20"/>
              </w:rPr>
              <w:t>Slutresultat:</w:t>
            </w:r>
          </w:p>
        </w:tc>
        <w:tc>
          <w:tcPr>
            <w:tcW w:w="6552" w:type="dxa"/>
          </w:tcPr>
          <w:p w14:paraId="28D24046" w14:textId="77777777"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Den tekniske dokumentation er oprettet</w:t>
            </w:r>
          </w:p>
          <w:p w14:paraId="24F87AF3" w14:textId="77777777" w:rsidR="00F12A2F" w:rsidRPr="004B155C" w:rsidRDefault="00F12A2F" w:rsidP="00C26F64">
            <w:pPr>
              <w:numPr>
                <w:ilvl w:val="0"/>
                <w:numId w:val="35"/>
              </w:numPr>
              <w:spacing w:before="40" w:after="40"/>
              <w:jc w:val="left"/>
              <w:rPr>
                <w:color w:val="000000" w:themeColor="text1"/>
                <w:sz w:val="20"/>
                <w:szCs w:val="20"/>
              </w:rPr>
            </w:pPr>
            <w:r w:rsidRPr="004B155C">
              <w:rPr>
                <w:color w:val="000000" w:themeColor="text1"/>
                <w:sz w:val="20"/>
                <w:szCs w:val="20"/>
              </w:rPr>
              <w:t>Forslag til ændringer er dannet (Fortegnelse over Ejerlejligheder og Oversigtskort over ejerlejlighedsopdeling)</w:t>
            </w:r>
          </w:p>
          <w:p w14:paraId="6B91749F" w14:textId="77777777"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Nye ejendomme er oprettet med BFE nummer, i status ’Foreløbig’</w:t>
            </w:r>
          </w:p>
          <w:p w14:paraId="4633E861" w14:textId="1D9698BF" w:rsidR="00F12A2F" w:rsidRPr="004B155C" w:rsidRDefault="00F12A2F" w:rsidP="00C26F64">
            <w:pPr>
              <w:numPr>
                <w:ilvl w:val="0"/>
                <w:numId w:val="20"/>
              </w:numPr>
              <w:spacing w:before="40" w:after="40"/>
              <w:jc w:val="left"/>
              <w:rPr>
                <w:color w:val="000000" w:themeColor="text1"/>
                <w:sz w:val="20"/>
                <w:szCs w:val="20"/>
              </w:rPr>
            </w:pPr>
            <w:proofErr w:type="spellStart"/>
            <w:r w:rsidRPr="004B155C">
              <w:rPr>
                <w:color w:val="000000" w:themeColor="text1"/>
                <w:sz w:val="20"/>
                <w:szCs w:val="20"/>
              </w:rPr>
              <w:t>Ejerfortegnelsen</w:t>
            </w:r>
            <w:proofErr w:type="spellEnd"/>
            <w:r w:rsidRPr="004B155C">
              <w:rPr>
                <w:color w:val="000000" w:themeColor="text1"/>
                <w:sz w:val="20"/>
                <w:szCs w:val="20"/>
              </w:rPr>
              <w:t xml:space="preserve"> er opdateret med </w:t>
            </w:r>
            <w:r w:rsidR="00AE5733">
              <w:rPr>
                <w:color w:val="000000" w:themeColor="text1"/>
                <w:sz w:val="20"/>
                <w:szCs w:val="20"/>
              </w:rPr>
              <w:t>nyt ejerskab til</w:t>
            </w:r>
            <w:r w:rsidRPr="004B155C">
              <w:rPr>
                <w:color w:val="000000" w:themeColor="text1"/>
                <w:sz w:val="20"/>
                <w:szCs w:val="20"/>
              </w:rPr>
              <w:t xml:space="preserve"> </w:t>
            </w:r>
            <w:r w:rsidR="001137E4">
              <w:rPr>
                <w:color w:val="000000" w:themeColor="text1"/>
                <w:sz w:val="20"/>
                <w:szCs w:val="20"/>
              </w:rPr>
              <w:t xml:space="preserve">foreløbig </w:t>
            </w:r>
            <w:r w:rsidRPr="004B155C">
              <w:rPr>
                <w:color w:val="000000" w:themeColor="text1"/>
                <w:sz w:val="20"/>
                <w:szCs w:val="20"/>
              </w:rPr>
              <w:t>eje</w:t>
            </w:r>
            <w:r w:rsidRPr="004B155C">
              <w:rPr>
                <w:color w:val="000000" w:themeColor="text1"/>
                <w:sz w:val="20"/>
                <w:szCs w:val="20"/>
              </w:rPr>
              <w:t>n</w:t>
            </w:r>
            <w:r w:rsidRPr="004B155C">
              <w:rPr>
                <w:color w:val="000000" w:themeColor="text1"/>
                <w:sz w:val="20"/>
                <w:szCs w:val="20"/>
              </w:rPr>
              <w:t>dom</w:t>
            </w:r>
          </w:p>
          <w:p w14:paraId="5066AB60" w14:textId="77777777"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 xml:space="preserve">Den </w:t>
            </w:r>
            <w:r w:rsidRPr="004B155C">
              <w:rPr>
                <w:i/>
                <w:color w:val="000000" w:themeColor="text1"/>
                <w:sz w:val="20"/>
                <w:szCs w:val="20"/>
              </w:rPr>
              <w:t>Matrikulære sag</w:t>
            </w:r>
            <w:r w:rsidRPr="004B155C">
              <w:rPr>
                <w:color w:val="000000" w:themeColor="text1"/>
                <w:sz w:val="20"/>
                <w:szCs w:val="20"/>
              </w:rPr>
              <w:t xml:space="preserve"> er i status ’Under udarbejdelse’</w:t>
            </w:r>
          </w:p>
          <w:p w14:paraId="0DC96F6C" w14:textId="70362AE6" w:rsidR="00F12A2F" w:rsidRPr="004B155C" w:rsidRDefault="00F12A2F" w:rsidP="00C26F64">
            <w:pPr>
              <w:numPr>
                <w:ilvl w:val="0"/>
                <w:numId w:val="20"/>
              </w:numPr>
              <w:spacing w:before="40" w:after="40"/>
              <w:jc w:val="left"/>
              <w:rPr>
                <w:color w:val="000000" w:themeColor="text1"/>
                <w:sz w:val="20"/>
                <w:szCs w:val="20"/>
              </w:rPr>
            </w:pPr>
            <w:r w:rsidRPr="004B155C">
              <w:rPr>
                <w:color w:val="000000" w:themeColor="text1"/>
                <w:sz w:val="20"/>
                <w:szCs w:val="20"/>
              </w:rPr>
              <w:t>Der udstilles ’</w:t>
            </w:r>
            <w:r w:rsidR="003F0956">
              <w:rPr>
                <w:color w:val="000000" w:themeColor="text1"/>
                <w:sz w:val="20"/>
                <w:szCs w:val="20"/>
              </w:rPr>
              <w:t>Ny</w:t>
            </w:r>
            <w:r w:rsidRPr="004B155C">
              <w:rPr>
                <w:color w:val="000000" w:themeColor="text1"/>
                <w:sz w:val="20"/>
                <w:szCs w:val="20"/>
              </w:rPr>
              <w:t xml:space="preserve"> BFE’ hændelser</w:t>
            </w:r>
          </w:p>
          <w:p w14:paraId="03C44B25" w14:textId="72003739" w:rsidR="006B05B8" w:rsidRPr="004B155C" w:rsidRDefault="006B05B8" w:rsidP="006B05B8">
            <w:pPr>
              <w:numPr>
                <w:ilvl w:val="0"/>
                <w:numId w:val="20"/>
              </w:numPr>
              <w:spacing w:before="40" w:after="40"/>
              <w:jc w:val="left"/>
              <w:rPr>
                <w:color w:val="000000" w:themeColor="text1"/>
                <w:sz w:val="20"/>
                <w:szCs w:val="20"/>
              </w:rPr>
            </w:pPr>
          </w:p>
        </w:tc>
      </w:tr>
      <w:tr w:rsidR="00F12A2F" w:rsidRPr="0069021B" w14:paraId="42E9A6FA" w14:textId="77777777" w:rsidTr="00C26F64">
        <w:trPr>
          <w:cantSplit/>
        </w:trPr>
        <w:tc>
          <w:tcPr>
            <w:tcW w:w="1985" w:type="dxa"/>
            <w:shd w:val="clear" w:color="auto" w:fill="DAEEF3"/>
          </w:tcPr>
          <w:p w14:paraId="79FE6380"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2F3C1226" w14:textId="77777777" w:rsidR="00F12A2F" w:rsidRPr="00561EAC" w:rsidRDefault="00F12A2F" w:rsidP="00C26F64">
            <w:pPr>
              <w:numPr>
                <w:ilvl w:val="0"/>
                <w:numId w:val="17"/>
              </w:numPr>
              <w:spacing w:before="40" w:after="40"/>
              <w:rPr>
                <w:i/>
                <w:color w:val="000000"/>
                <w:sz w:val="20"/>
                <w:szCs w:val="20"/>
              </w:rPr>
            </w:pPr>
            <w:r w:rsidRPr="00561EAC">
              <w:rPr>
                <w:i/>
                <w:color w:val="000000"/>
                <w:sz w:val="20"/>
                <w:szCs w:val="20"/>
              </w:rPr>
              <w:t>Bestemt fast ejendom</w:t>
            </w:r>
          </w:p>
          <w:p w14:paraId="2E90FDF8" w14:textId="77777777" w:rsidR="00F12A2F" w:rsidRPr="00A13165" w:rsidRDefault="00F12A2F" w:rsidP="00C26F64">
            <w:pPr>
              <w:numPr>
                <w:ilvl w:val="0"/>
                <w:numId w:val="17"/>
              </w:numPr>
              <w:spacing w:before="40" w:after="40"/>
              <w:rPr>
                <w:i/>
                <w:color w:val="000000"/>
                <w:sz w:val="20"/>
                <w:szCs w:val="20"/>
              </w:rPr>
            </w:pPr>
            <w:r>
              <w:rPr>
                <w:i/>
                <w:color w:val="000000"/>
                <w:sz w:val="20"/>
                <w:szCs w:val="20"/>
              </w:rPr>
              <w:t>Ejerlejlighed</w:t>
            </w:r>
          </w:p>
          <w:p w14:paraId="0B6BD57C" w14:textId="77777777" w:rsidR="00F12A2F" w:rsidRDefault="00F12A2F" w:rsidP="00C26F64">
            <w:pPr>
              <w:numPr>
                <w:ilvl w:val="0"/>
                <w:numId w:val="17"/>
              </w:numPr>
              <w:spacing w:before="40" w:after="40"/>
              <w:jc w:val="left"/>
              <w:rPr>
                <w:sz w:val="20"/>
                <w:szCs w:val="20"/>
              </w:rPr>
            </w:pPr>
            <w:r>
              <w:rPr>
                <w:i/>
                <w:sz w:val="20"/>
                <w:szCs w:val="20"/>
              </w:rPr>
              <w:t>Matrikulær</w:t>
            </w:r>
            <w:r w:rsidRPr="00DC2A97">
              <w:rPr>
                <w:i/>
                <w:sz w:val="20"/>
                <w:szCs w:val="20"/>
              </w:rPr>
              <w:t xml:space="preserve"> sag</w:t>
            </w:r>
          </w:p>
        </w:tc>
      </w:tr>
      <w:tr w:rsidR="00F12A2F" w:rsidRPr="0069021B" w14:paraId="427D9453" w14:textId="77777777" w:rsidTr="00C26F64">
        <w:trPr>
          <w:cantSplit/>
        </w:trPr>
        <w:tc>
          <w:tcPr>
            <w:tcW w:w="1985" w:type="dxa"/>
            <w:shd w:val="clear" w:color="auto" w:fill="DAEEF3"/>
          </w:tcPr>
          <w:p w14:paraId="18B78FC0"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551284CD" w14:textId="77777777" w:rsidR="00F12A2F" w:rsidRPr="0071171B" w:rsidRDefault="00F12A2F" w:rsidP="00C26F64">
            <w:pPr>
              <w:spacing w:after="40"/>
              <w:jc w:val="left"/>
              <w:rPr>
                <w:sz w:val="20"/>
                <w:szCs w:val="20"/>
              </w:rPr>
            </w:pPr>
            <w:proofErr w:type="spellStart"/>
            <w:r>
              <w:rPr>
                <w:sz w:val="20"/>
                <w:szCs w:val="20"/>
              </w:rPr>
              <w:t>tolau</w:t>
            </w:r>
            <w:proofErr w:type="spellEnd"/>
            <w:r w:rsidRPr="0002194D">
              <w:rPr>
                <w:sz w:val="20"/>
                <w:szCs w:val="20"/>
                <w:lang w:val="en-US"/>
              </w:rPr>
              <w:t>/S&amp;D-LF</w:t>
            </w:r>
          </w:p>
        </w:tc>
      </w:tr>
    </w:tbl>
    <w:p w14:paraId="66B0048C" w14:textId="77777777" w:rsidR="00F12A2F" w:rsidRPr="003A595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103DF115" w14:textId="77777777" w:rsidTr="00C26F64">
        <w:trPr>
          <w:cantSplit/>
        </w:trPr>
        <w:tc>
          <w:tcPr>
            <w:tcW w:w="8537" w:type="dxa"/>
            <w:gridSpan w:val="2"/>
            <w:shd w:val="clear" w:color="auto" w:fill="DAEEF3"/>
          </w:tcPr>
          <w:p w14:paraId="09AB6B3E" w14:textId="0D53896F" w:rsidR="00F12A2F" w:rsidRPr="002D31DE" w:rsidRDefault="00F12A2F" w:rsidP="00C26F64">
            <w:pPr>
              <w:spacing w:before="40" w:after="40"/>
              <w:jc w:val="left"/>
              <w:rPr>
                <w:b/>
              </w:rPr>
            </w:pPr>
            <w:r>
              <w:rPr>
                <w:b/>
                <w:szCs w:val="22"/>
              </w:rPr>
              <w:t xml:space="preserve">Udarbejd teknisk dokumentation </w:t>
            </w:r>
            <w:r w:rsidR="001137E4">
              <w:rPr>
                <w:b/>
                <w:szCs w:val="22"/>
              </w:rPr>
              <w:t>–</w:t>
            </w:r>
            <w:r>
              <w:rPr>
                <w:b/>
                <w:szCs w:val="22"/>
              </w:rPr>
              <w:t xml:space="preserve"> </w:t>
            </w:r>
            <w:r w:rsidR="00DD5AEF">
              <w:rPr>
                <w:b/>
                <w:szCs w:val="22"/>
              </w:rPr>
              <w:t>SFE</w:t>
            </w:r>
          </w:p>
        </w:tc>
      </w:tr>
      <w:tr w:rsidR="00F12A2F" w:rsidRPr="0069021B" w14:paraId="16EE82F2" w14:textId="77777777" w:rsidTr="00C26F64">
        <w:trPr>
          <w:cantSplit/>
        </w:trPr>
        <w:tc>
          <w:tcPr>
            <w:tcW w:w="1985" w:type="dxa"/>
            <w:shd w:val="clear" w:color="auto" w:fill="DAEEF3"/>
          </w:tcPr>
          <w:p w14:paraId="33567803"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1746EC93"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3026C6A4" w14:textId="77777777" w:rsidTr="00C26F64">
        <w:trPr>
          <w:cantSplit/>
        </w:trPr>
        <w:tc>
          <w:tcPr>
            <w:tcW w:w="1985" w:type="dxa"/>
            <w:shd w:val="clear" w:color="auto" w:fill="DAEEF3"/>
          </w:tcPr>
          <w:p w14:paraId="57223296"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55FB98EE" w14:textId="77777777" w:rsidR="001137E4" w:rsidRPr="0071171B" w:rsidRDefault="00F12A2F" w:rsidP="00C26F64">
            <w:pPr>
              <w:spacing w:before="40" w:after="40"/>
              <w:jc w:val="left"/>
              <w:rPr>
                <w:sz w:val="20"/>
                <w:szCs w:val="20"/>
              </w:rPr>
            </w:pPr>
            <w:r>
              <w:rPr>
                <w:sz w:val="20"/>
                <w:szCs w:val="20"/>
              </w:rPr>
              <w:t>Formålet er at redegøre præcist for situationen efter gennemførelse af den matrikulære forandring, og beskrive de ændringer der skal ske, for at nå de</w:t>
            </w:r>
            <w:r>
              <w:rPr>
                <w:sz w:val="20"/>
                <w:szCs w:val="20"/>
              </w:rPr>
              <w:t>n</w:t>
            </w:r>
            <w:r>
              <w:rPr>
                <w:sz w:val="20"/>
                <w:szCs w:val="20"/>
              </w:rPr>
              <w:t>ne situation, så de kan anvendes til opdatering af Matriklen.</w:t>
            </w:r>
          </w:p>
        </w:tc>
      </w:tr>
      <w:tr w:rsidR="00F12A2F" w:rsidRPr="0069021B" w14:paraId="400354EF" w14:textId="77777777" w:rsidTr="00C26F64">
        <w:trPr>
          <w:cantSplit/>
        </w:trPr>
        <w:tc>
          <w:tcPr>
            <w:tcW w:w="1985" w:type="dxa"/>
            <w:shd w:val="clear" w:color="auto" w:fill="DAEEF3"/>
          </w:tcPr>
          <w:p w14:paraId="5A9F55CC"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2DAB533E" w14:textId="77777777" w:rsidR="00F12A2F" w:rsidRDefault="00F12A2F" w:rsidP="00C26F64">
            <w:pPr>
              <w:spacing w:before="40" w:after="40"/>
              <w:jc w:val="left"/>
              <w:rPr>
                <w:sz w:val="20"/>
                <w:szCs w:val="20"/>
              </w:rPr>
            </w:pPr>
            <w:r>
              <w:rPr>
                <w:sz w:val="20"/>
                <w:szCs w:val="20"/>
              </w:rPr>
              <w:t>Den tekniske dokumentation består for matrikulære sager af:</w:t>
            </w:r>
          </w:p>
          <w:p w14:paraId="20A54D17" w14:textId="77777777" w:rsidR="00F12A2F" w:rsidRDefault="00F12A2F" w:rsidP="00C26F64">
            <w:pPr>
              <w:numPr>
                <w:ilvl w:val="0"/>
                <w:numId w:val="15"/>
              </w:numPr>
              <w:spacing w:before="40" w:after="40"/>
              <w:jc w:val="left"/>
              <w:rPr>
                <w:sz w:val="20"/>
                <w:szCs w:val="20"/>
                <w:lang w:eastAsia="en-US"/>
              </w:rPr>
            </w:pPr>
            <w:r>
              <w:rPr>
                <w:sz w:val="20"/>
                <w:szCs w:val="20"/>
              </w:rPr>
              <w:t>Redegørelse for ændringer i sagen</w:t>
            </w:r>
          </w:p>
          <w:p w14:paraId="008B1D7D" w14:textId="77777777" w:rsidR="00F12A2F" w:rsidRDefault="00F12A2F" w:rsidP="00C26F64">
            <w:pPr>
              <w:numPr>
                <w:ilvl w:val="0"/>
                <w:numId w:val="15"/>
              </w:numPr>
              <w:spacing w:before="40" w:after="40"/>
              <w:jc w:val="left"/>
              <w:rPr>
                <w:sz w:val="20"/>
                <w:szCs w:val="20"/>
                <w:lang w:eastAsia="en-US"/>
              </w:rPr>
            </w:pPr>
            <w:r>
              <w:rPr>
                <w:sz w:val="20"/>
                <w:szCs w:val="20"/>
              </w:rPr>
              <w:t>Sagens eftersituation</w:t>
            </w:r>
          </w:p>
          <w:p w14:paraId="73F6E560" w14:textId="77777777" w:rsidR="00F12A2F" w:rsidRDefault="00F12A2F" w:rsidP="00C26F64">
            <w:pPr>
              <w:numPr>
                <w:ilvl w:val="0"/>
                <w:numId w:val="15"/>
              </w:numPr>
              <w:spacing w:before="40" w:after="40"/>
              <w:jc w:val="left"/>
              <w:rPr>
                <w:sz w:val="20"/>
                <w:szCs w:val="20"/>
                <w:lang w:eastAsia="en-US"/>
              </w:rPr>
            </w:pPr>
            <w:r>
              <w:rPr>
                <w:sz w:val="20"/>
                <w:szCs w:val="20"/>
              </w:rPr>
              <w:t>Evt. måleblad</w:t>
            </w:r>
          </w:p>
          <w:p w14:paraId="61CA9114" w14:textId="77777777" w:rsidR="00F12A2F" w:rsidRDefault="00F12A2F" w:rsidP="00C26F64">
            <w:pPr>
              <w:spacing w:before="40" w:after="40"/>
              <w:jc w:val="left"/>
              <w:rPr>
                <w:sz w:val="20"/>
                <w:szCs w:val="20"/>
              </w:rPr>
            </w:pPr>
            <w:r>
              <w:rPr>
                <w:sz w:val="20"/>
                <w:szCs w:val="20"/>
              </w:rPr>
              <w:t>Den tekniske dokumentation er grundlaget for dannelse og indhentning af den formelle dokumentation.</w:t>
            </w:r>
          </w:p>
          <w:p w14:paraId="332CA5BA" w14:textId="58CC273D" w:rsidR="00F12A2F" w:rsidRPr="00691E50" w:rsidRDefault="00F12A2F" w:rsidP="00C26F64">
            <w:pPr>
              <w:spacing w:before="40" w:after="40"/>
              <w:jc w:val="left"/>
              <w:rPr>
                <w:sz w:val="20"/>
                <w:szCs w:val="20"/>
              </w:rPr>
            </w:pPr>
            <w:r w:rsidRPr="00691E50">
              <w:rPr>
                <w:sz w:val="20"/>
                <w:szCs w:val="20"/>
              </w:rPr>
              <w:t xml:space="preserve">Selve </w:t>
            </w:r>
            <w:r w:rsidR="00723372">
              <w:rPr>
                <w:sz w:val="20"/>
                <w:szCs w:val="20"/>
              </w:rPr>
              <w:t xml:space="preserve">den tekniske </w:t>
            </w:r>
            <w:r w:rsidRPr="00691E50">
              <w:rPr>
                <w:sz w:val="20"/>
                <w:szCs w:val="20"/>
              </w:rPr>
              <w:t>dokumentation udarbejdes i landinspektørens eget CAD system, mens kontrol og dannelse af ændringer sker i LSP klienten.</w:t>
            </w:r>
          </w:p>
          <w:p w14:paraId="52DE94E7" w14:textId="2B0A26AE" w:rsidR="00F12A2F" w:rsidRPr="0071171B" w:rsidRDefault="00F12A2F" w:rsidP="00853F59">
            <w:pPr>
              <w:spacing w:before="40" w:after="40"/>
              <w:jc w:val="left"/>
              <w:rPr>
                <w:sz w:val="20"/>
                <w:szCs w:val="20"/>
              </w:rPr>
            </w:pPr>
            <w:r w:rsidRPr="00691E50">
              <w:rPr>
                <w:sz w:val="20"/>
                <w:szCs w:val="20"/>
              </w:rPr>
              <w:t>Landinspektøren kan uploade sine data flere gange, og på den måde løbende få kontrolleret sine data.</w:t>
            </w:r>
          </w:p>
        </w:tc>
      </w:tr>
      <w:tr w:rsidR="00F12A2F" w:rsidRPr="0069021B" w14:paraId="0718B28D" w14:textId="77777777" w:rsidTr="00C26F64">
        <w:trPr>
          <w:cantSplit/>
        </w:trPr>
        <w:tc>
          <w:tcPr>
            <w:tcW w:w="1985" w:type="dxa"/>
            <w:shd w:val="clear" w:color="auto" w:fill="DAEEF3"/>
          </w:tcPr>
          <w:p w14:paraId="5ADE27B2"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17A5AD76" w14:textId="2CA4B343" w:rsidR="00F12A2F" w:rsidRDefault="00F12A2F" w:rsidP="00C26F64">
            <w:pPr>
              <w:spacing w:before="40" w:after="40"/>
              <w:jc w:val="left"/>
              <w:rPr>
                <w:sz w:val="20"/>
                <w:szCs w:val="20"/>
              </w:rPr>
            </w:pPr>
            <w:r>
              <w:rPr>
                <w:sz w:val="20"/>
                <w:szCs w:val="20"/>
              </w:rPr>
              <w:t>Landinspektør</w:t>
            </w:r>
            <w:r w:rsidR="00361634">
              <w:rPr>
                <w:sz w:val="20"/>
                <w:szCs w:val="20"/>
              </w:rPr>
              <w:t>en gør rede for de tekniske data</w:t>
            </w:r>
            <w:r>
              <w:rPr>
                <w:sz w:val="20"/>
                <w:szCs w:val="20"/>
              </w:rPr>
              <w:t xml:space="preserve">, som derefter uploades. </w:t>
            </w:r>
          </w:p>
          <w:p w14:paraId="49FC3A85" w14:textId="77777777" w:rsidR="00F12A2F" w:rsidRDefault="00F12A2F" w:rsidP="00C26F64">
            <w:pPr>
              <w:spacing w:before="40" w:after="40"/>
              <w:jc w:val="left"/>
              <w:rPr>
                <w:sz w:val="20"/>
                <w:szCs w:val="20"/>
              </w:rPr>
            </w:pPr>
            <w:r>
              <w:rPr>
                <w:sz w:val="20"/>
                <w:szCs w:val="20"/>
              </w:rPr>
              <w:t xml:space="preserve">Systemet sikrer, at data er af en tilstrækkelig god kvalitet til at blive foreløbig registreret i Matriklen, og skaber forslag til ændringer. </w:t>
            </w:r>
          </w:p>
          <w:p w14:paraId="6C5DD210" w14:textId="77777777" w:rsidR="00F12A2F" w:rsidRDefault="00F12A2F" w:rsidP="00C26F64">
            <w:pPr>
              <w:spacing w:before="40" w:after="40"/>
              <w:jc w:val="left"/>
              <w:rPr>
                <w:sz w:val="20"/>
                <w:szCs w:val="20"/>
              </w:rPr>
            </w:pPr>
            <w:r>
              <w:rPr>
                <w:sz w:val="20"/>
                <w:szCs w:val="20"/>
              </w:rPr>
              <w:t xml:space="preserve">Nye foreløbige ejendomme </w:t>
            </w:r>
            <w:r w:rsidRPr="00691E50">
              <w:rPr>
                <w:sz w:val="20"/>
                <w:szCs w:val="20"/>
              </w:rPr>
              <w:t>og veje</w:t>
            </w:r>
            <w:r>
              <w:rPr>
                <w:sz w:val="20"/>
                <w:szCs w:val="20"/>
              </w:rPr>
              <w:t xml:space="preserve"> oprettes med BFE nummer </w:t>
            </w:r>
            <w:r w:rsidRPr="00691E50">
              <w:rPr>
                <w:sz w:val="20"/>
                <w:szCs w:val="20"/>
              </w:rPr>
              <w:t>i Matriklen</w:t>
            </w:r>
            <w:r>
              <w:rPr>
                <w:sz w:val="20"/>
                <w:szCs w:val="20"/>
              </w:rPr>
              <w:t>.</w:t>
            </w:r>
          </w:p>
          <w:p w14:paraId="6650902B" w14:textId="77777777" w:rsidR="00F12A2F" w:rsidRDefault="00F12A2F" w:rsidP="00C26F64">
            <w:pPr>
              <w:spacing w:before="40" w:after="40"/>
              <w:jc w:val="left"/>
              <w:rPr>
                <w:sz w:val="20"/>
                <w:szCs w:val="20"/>
              </w:rPr>
            </w:pPr>
            <w:r>
              <w:rPr>
                <w:sz w:val="20"/>
                <w:szCs w:val="20"/>
              </w:rPr>
              <w:t>Landinspektøren tilpasser og supplerer evt. det forslag, systemet laver.</w:t>
            </w:r>
          </w:p>
          <w:p w14:paraId="3BB7B23D" w14:textId="77777777" w:rsidR="00F12A2F" w:rsidRDefault="00F12A2F" w:rsidP="00C26F64">
            <w:pPr>
              <w:spacing w:before="40" w:after="40"/>
              <w:jc w:val="left"/>
              <w:rPr>
                <w:sz w:val="20"/>
                <w:szCs w:val="20"/>
              </w:rPr>
            </w:pPr>
            <w:r>
              <w:rPr>
                <w:sz w:val="20"/>
                <w:szCs w:val="20"/>
              </w:rPr>
              <w:t xml:space="preserve">Landinspektøren opretter </w:t>
            </w:r>
            <w:r w:rsidRPr="00941944">
              <w:rPr>
                <w:i/>
                <w:sz w:val="20"/>
                <w:szCs w:val="20"/>
              </w:rPr>
              <w:t>Adgangspunkter</w:t>
            </w:r>
            <w:r>
              <w:rPr>
                <w:sz w:val="20"/>
                <w:szCs w:val="20"/>
              </w:rPr>
              <w:t xml:space="preserve"> til nye </w:t>
            </w:r>
            <w:r w:rsidRPr="004A7076">
              <w:rPr>
                <w:i/>
                <w:sz w:val="20"/>
                <w:szCs w:val="20"/>
              </w:rPr>
              <w:t>Jordstykker</w:t>
            </w:r>
            <w:r>
              <w:rPr>
                <w:sz w:val="20"/>
                <w:szCs w:val="20"/>
              </w:rPr>
              <w:t xml:space="preserve"> og retter eve</w:t>
            </w:r>
            <w:r>
              <w:rPr>
                <w:sz w:val="20"/>
                <w:szCs w:val="20"/>
              </w:rPr>
              <w:t>n</w:t>
            </w:r>
            <w:r>
              <w:rPr>
                <w:sz w:val="20"/>
                <w:szCs w:val="20"/>
              </w:rPr>
              <w:t xml:space="preserve">tuelt placeringen af eksisterende </w:t>
            </w:r>
            <w:r w:rsidRPr="004A7076">
              <w:rPr>
                <w:i/>
                <w:sz w:val="20"/>
                <w:szCs w:val="20"/>
              </w:rPr>
              <w:t>Adgangspunkter</w:t>
            </w:r>
            <w:r>
              <w:rPr>
                <w:sz w:val="20"/>
                <w:szCs w:val="20"/>
              </w:rPr>
              <w:t xml:space="preserve"> i Adresseregistret.  </w:t>
            </w:r>
          </w:p>
          <w:p w14:paraId="113DA83A" w14:textId="77777777" w:rsidR="00F12A2F" w:rsidRDefault="00F12A2F" w:rsidP="00C26F64">
            <w:pPr>
              <w:spacing w:before="40" w:after="40"/>
              <w:jc w:val="left"/>
              <w:rPr>
                <w:sz w:val="20"/>
                <w:szCs w:val="20"/>
              </w:rPr>
            </w:pPr>
            <w:r>
              <w:rPr>
                <w:sz w:val="20"/>
                <w:szCs w:val="20"/>
              </w:rPr>
              <w:t>Landinspektøren kontrollerer og retter eventuelle</w:t>
            </w:r>
            <w:r w:rsidRPr="004A7076">
              <w:rPr>
                <w:i/>
                <w:sz w:val="20"/>
                <w:szCs w:val="20"/>
              </w:rPr>
              <w:t xml:space="preserve"> Bygninger</w:t>
            </w:r>
            <w:r>
              <w:rPr>
                <w:sz w:val="20"/>
                <w:szCs w:val="20"/>
              </w:rPr>
              <w:t xml:space="preserve"> og </w:t>
            </w:r>
            <w:r w:rsidRPr="004A7076">
              <w:rPr>
                <w:i/>
                <w:sz w:val="20"/>
                <w:szCs w:val="20"/>
              </w:rPr>
              <w:t>Tekniske anlægs</w:t>
            </w:r>
            <w:r>
              <w:rPr>
                <w:sz w:val="20"/>
                <w:szCs w:val="20"/>
              </w:rPr>
              <w:t xml:space="preserve"> koordinater i BBR.</w:t>
            </w:r>
          </w:p>
          <w:p w14:paraId="056B794A" w14:textId="77777777" w:rsidR="005426EB" w:rsidRPr="0071171B" w:rsidRDefault="00F12A2F" w:rsidP="00C26F64">
            <w:pPr>
              <w:spacing w:before="40" w:after="40"/>
              <w:jc w:val="left"/>
              <w:rPr>
                <w:sz w:val="20"/>
                <w:szCs w:val="20"/>
              </w:rPr>
            </w:pPr>
            <w:r>
              <w:rPr>
                <w:sz w:val="20"/>
                <w:szCs w:val="20"/>
              </w:rPr>
              <w:t xml:space="preserve">Når sagen er tilstrækkelig oplyst, ajourføres </w:t>
            </w:r>
            <w:proofErr w:type="spellStart"/>
            <w:r>
              <w:rPr>
                <w:sz w:val="20"/>
                <w:szCs w:val="20"/>
              </w:rPr>
              <w:t>ejerfortegnelsen</w:t>
            </w:r>
            <w:proofErr w:type="spellEnd"/>
            <w:r>
              <w:rPr>
                <w:sz w:val="20"/>
                <w:szCs w:val="20"/>
              </w:rPr>
              <w:t xml:space="preserve"> med de result</w:t>
            </w:r>
            <w:r>
              <w:rPr>
                <w:sz w:val="20"/>
                <w:szCs w:val="20"/>
              </w:rPr>
              <w:t>e</w:t>
            </w:r>
            <w:r>
              <w:rPr>
                <w:sz w:val="20"/>
                <w:szCs w:val="20"/>
              </w:rPr>
              <w:t xml:space="preserve">rende </w:t>
            </w:r>
            <w:r w:rsidR="001137E4">
              <w:rPr>
                <w:sz w:val="20"/>
                <w:szCs w:val="20"/>
              </w:rPr>
              <w:t xml:space="preserve">foreløbige </w:t>
            </w:r>
            <w:r>
              <w:rPr>
                <w:sz w:val="20"/>
                <w:szCs w:val="20"/>
              </w:rPr>
              <w:t>ejendomsændringer</w:t>
            </w:r>
            <w:r w:rsidR="00F563A6">
              <w:rPr>
                <w:color w:val="000000" w:themeColor="text1"/>
                <w:sz w:val="20"/>
                <w:szCs w:val="20"/>
              </w:rPr>
              <w:t>, med samme ejerskab, som de eje</w:t>
            </w:r>
            <w:r w:rsidR="00F563A6">
              <w:rPr>
                <w:color w:val="000000" w:themeColor="text1"/>
                <w:sz w:val="20"/>
                <w:szCs w:val="20"/>
              </w:rPr>
              <w:t>n</w:t>
            </w:r>
            <w:r w:rsidR="00F563A6">
              <w:rPr>
                <w:color w:val="000000" w:themeColor="text1"/>
                <w:sz w:val="20"/>
                <w:szCs w:val="20"/>
              </w:rPr>
              <w:t>domme de er opstået fra</w:t>
            </w:r>
            <w:r>
              <w:rPr>
                <w:sz w:val="20"/>
                <w:szCs w:val="20"/>
              </w:rPr>
              <w:t>.</w:t>
            </w:r>
          </w:p>
        </w:tc>
      </w:tr>
      <w:tr w:rsidR="00F12A2F" w:rsidRPr="0069021B" w14:paraId="240345BA" w14:textId="77777777" w:rsidTr="00C26F64">
        <w:trPr>
          <w:cantSplit/>
        </w:trPr>
        <w:tc>
          <w:tcPr>
            <w:tcW w:w="1985" w:type="dxa"/>
            <w:shd w:val="clear" w:color="auto" w:fill="DAEEF3"/>
          </w:tcPr>
          <w:p w14:paraId="59867435" w14:textId="77777777" w:rsidR="00F12A2F" w:rsidRDefault="00F12A2F" w:rsidP="00C26F64">
            <w:pPr>
              <w:spacing w:before="40" w:after="40"/>
              <w:jc w:val="left"/>
              <w:rPr>
                <w:sz w:val="20"/>
                <w:szCs w:val="20"/>
              </w:rPr>
            </w:pPr>
            <w:r>
              <w:rPr>
                <w:sz w:val="20"/>
                <w:szCs w:val="20"/>
              </w:rPr>
              <w:t>Startbetingelse:</w:t>
            </w:r>
          </w:p>
        </w:tc>
        <w:tc>
          <w:tcPr>
            <w:tcW w:w="6552" w:type="dxa"/>
          </w:tcPr>
          <w:p w14:paraId="1624FCCF" w14:textId="77777777" w:rsidR="00F12A2F" w:rsidRDefault="00F12A2F" w:rsidP="00C26F64">
            <w:pPr>
              <w:numPr>
                <w:ilvl w:val="0"/>
                <w:numId w:val="20"/>
              </w:numPr>
              <w:spacing w:before="40" w:after="40"/>
              <w:rPr>
                <w:sz w:val="20"/>
                <w:szCs w:val="20"/>
              </w:rPr>
            </w:pPr>
            <w:r>
              <w:rPr>
                <w:sz w:val="20"/>
                <w:szCs w:val="20"/>
              </w:rPr>
              <w:t>Oplysninger om eksisterende ejendomme er hentet fra</w:t>
            </w:r>
            <w:r w:rsidRPr="00DA36CC">
              <w:rPr>
                <w:sz w:val="20"/>
                <w:szCs w:val="20"/>
              </w:rPr>
              <w:t xml:space="preserve"> </w:t>
            </w:r>
            <w:proofErr w:type="spellStart"/>
            <w:r w:rsidRPr="00DA36CC">
              <w:rPr>
                <w:sz w:val="20"/>
                <w:szCs w:val="20"/>
              </w:rPr>
              <w:t>miniMAKS</w:t>
            </w:r>
            <w:proofErr w:type="spellEnd"/>
            <w:r>
              <w:rPr>
                <w:sz w:val="20"/>
                <w:szCs w:val="20"/>
              </w:rPr>
              <w:t>.</w:t>
            </w:r>
          </w:p>
        </w:tc>
      </w:tr>
      <w:tr w:rsidR="00F12A2F" w:rsidRPr="0069021B" w14:paraId="1B17CDCA" w14:textId="77777777" w:rsidTr="00C26F64">
        <w:trPr>
          <w:cantSplit/>
        </w:trPr>
        <w:tc>
          <w:tcPr>
            <w:tcW w:w="1985" w:type="dxa"/>
            <w:shd w:val="clear" w:color="auto" w:fill="DAEEF3"/>
          </w:tcPr>
          <w:p w14:paraId="2C96B0B6" w14:textId="77777777" w:rsidR="00F12A2F" w:rsidRDefault="00F12A2F" w:rsidP="00C26F64">
            <w:pPr>
              <w:spacing w:before="40" w:after="40"/>
              <w:jc w:val="left"/>
              <w:rPr>
                <w:sz w:val="20"/>
                <w:szCs w:val="20"/>
              </w:rPr>
            </w:pPr>
            <w:r>
              <w:rPr>
                <w:sz w:val="20"/>
                <w:szCs w:val="20"/>
              </w:rPr>
              <w:t>Slutresultat:</w:t>
            </w:r>
          </w:p>
        </w:tc>
        <w:tc>
          <w:tcPr>
            <w:tcW w:w="6552" w:type="dxa"/>
          </w:tcPr>
          <w:p w14:paraId="2C05FC2D" w14:textId="77777777" w:rsidR="00F12A2F" w:rsidRDefault="00F12A2F" w:rsidP="00C26F64">
            <w:pPr>
              <w:numPr>
                <w:ilvl w:val="0"/>
                <w:numId w:val="20"/>
              </w:numPr>
              <w:spacing w:before="40" w:after="40"/>
              <w:jc w:val="left"/>
              <w:rPr>
                <w:sz w:val="20"/>
                <w:szCs w:val="20"/>
              </w:rPr>
            </w:pPr>
            <w:r>
              <w:rPr>
                <w:sz w:val="20"/>
                <w:szCs w:val="20"/>
              </w:rPr>
              <w:t>Den tekniske dokumentation er oprettet</w:t>
            </w:r>
          </w:p>
          <w:p w14:paraId="7CA81DD0" w14:textId="77777777" w:rsidR="00F12A2F" w:rsidRDefault="00F12A2F" w:rsidP="00C26F64">
            <w:pPr>
              <w:numPr>
                <w:ilvl w:val="0"/>
                <w:numId w:val="20"/>
              </w:numPr>
              <w:spacing w:before="40" w:after="40"/>
              <w:jc w:val="left"/>
              <w:rPr>
                <w:sz w:val="20"/>
                <w:szCs w:val="20"/>
              </w:rPr>
            </w:pPr>
            <w:r>
              <w:rPr>
                <w:sz w:val="20"/>
                <w:szCs w:val="20"/>
              </w:rPr>
              <w:t>Forslag til ændringer er dannet (skematisk redegørelse og ændring</w:t>
            </w:r>
            <w:r>
              <w:rPr>
                <w:sz w:val="20"/>
                <w:szCs w:val="20"/>
              </w:rPr>
              <w:t>s</w:t>
            </w:r>
            <w:r>
              <w:rPr>
                <w:sz w:val="20"/>
                <w:szCs w:val="20"/>
              </w:rPr>
              <w:t>kort)</w:t>
            </w:r>
          </w:p>
          <w:p w14:paraId="588CC21A" w14:textId="77777777" w:rsidR="001137E4" w:rsidRDefault="00F12A2F" w:rsidP="00C26F64">
            <w:pPr>
              <w:numPr>
                <w:ilvl w:val="0"/>
                <w:numId w:val="20"/>
              </w:numPr>
              <w:spacing w:before="40" w:after="40"/>
              <w:jc w:val="left"/>
              <w:rPr>
                <w:sz w:val="20"/>
                <w:szCs w:val="20"/>
              </w:rPr>
            </w:pPr>
            <w:r>
              <w:rPr>
                <w:sz w:val="20"/>
                <w:szCs w:val="20"/>
              </w:rPr>
              <w:t xml:space="preserve">Nye ejendomme er oprettet med BFE nummer, i status </w:t>
            </w:r>
            <w:r w:rsidRPr="00F87277">
              <w:rPr>
                <w:sz w:val="20"/>
                <w:szCs w:val="20"/>
              </w:rPr>
              <w:t>’Foreløbig’</w:t>
            </w:r>
          </w:p>
          <w:p w14:paraId="2AFF3DEE" w14:textId="1E37B621" w:rsidR="00F12A2F" w:rsidRDefault="00F12A2F" w:rsidP="00C26F64">
            <w:pPr>
              <w:numPr>
                <w:ilvl w:val="0"/>
                <w:numId w:val="20"/>
              </w:numPr>
              <w:spacing w:before="40" w:after="40"/>
              <w:jc w:val="left"/>
              <w:rPr>
                <w:sz w:val="20"/>
                <w:szCs w:val="20"/>
              </w:rPr>
            </w:pPr>
            <w:proofErr w:type="spellStart"/>
            <w:r>
              <w:rPr>
                <w:sz w:val="20"/>
                <w:szCs w:val="20"/>
              </w:rPr>
              <w:t>Ejerfortegnelsen</w:t>
            </w:r>
            <w:proofErr w:type="spellEnd"/>
            <w:r>
              <w:rPr>
                <w:sz w:val="20"/>
                <w:szCs w:val="20"/>
              </w:rPr>
              <w:t xml:space="preserve"> er opdateret med </w:t>
            </w:r>
            <w:r w:rsidR="00AE5733">
              <w:rPr>
                <w:sz w:val="20"/>
                <w:szCs w:val="20"/>
              </w:rPr>
              <w:t xml:space="preserve">nyt ejerskab </w:t>
            </w:r>
            <w:proofErr w:type="gramStart"/>
            <w:r w:rsidR="00AE5733">
              <w:rPr>
                <w:sz w:val="20"/>
                <w:szCs w:val="20"/>
              </w:rPr>
              <w:t>til</w:t>
            </w:r>
            <w:r w:rsidR="0070569C">
              <w:rPr>
                <w:sz w:val="20"/>
                <w:szCs w:val="20"/>
              </w:rPr>
              <w:t xml:space="preserve"> </w:t>
            </w:r>
            <w:r w:rsidR="00AE5733">
              <w:rPr>
                <w:sz w:val="20"/>
                <w:szCs w:val="20"/>
              </w:rPr>
              <w:t xml:space="preserve"> </w:t>
            </w:r>
            <w:r w:rsidR="001137E4">
              <w:rPr>
                <w:sz w:val="20"/>
                <w:szCs w:val="20"/>
              </w:rPr>
              <w:t>foreløbig</w:t>
            </w:r>
            <w:proofErr w:type="gramEnd"/>
            <w:r>
              <w:rPr>
                <w:sz w:val="20"/>
                <w:szCs w:val="20"/>
              </w:rPr>
              <w:t xml:space="preserve"> eje</w:t>
            </w:r>
            <w:r>
              <w:rPr>
                <w:sz w:val="20"/>
                <w:szCs w:val="20"/>
              </w:rPr>
              <w:t>n</w:t>
            </w:r>
            <w:r>
              <w:rPr>
                <w:sz w:val="20"/>
                <w:szCs w:val="20"/>
              </w:rPr>
              <w:t>dom</w:t>
            </w:r>
          </w:p>
          <w:p w14:paraId="1CF7AF2D" w14:textId="77777777" w:rsidR="00F12A2F" w:rsidRPr="004A7076" w:rsidRDefault="00F12A2F" w:rsidP="00C26F64">
            <w:pPr>
              <w:numPr>
                <w:ilvl w:val="0"/>
                <w:numId w:val="20"/>
              </w:numPr>
              <w:spacing w:before="40" w:after="40"/>
              <w:jc w:val="left"/>
              <w:rPr>
                <w:sz w:val="20"/>
                <w:szCs w:val="20"/>
              </w:rPr>
            </w:pPr>
            <w:r>
              <w:rPr>
                <w:sz w:val="20"/>
                <w:szCs w:val="20"/>
              </w:rPr>
              <w:t xml:space="preserve">Den </w:t>
            </w:r>
            <w:r w:rsidRPr="00C33854">
              <w:rPr>
                <w:i/>
                <w:sz w:val="20"/>
                <w:szCs w:val="20"/>
              </w:rPr>
              <w:t>Matrikulære sag</w:t>
            </w:r>
            <w:r>
              <w:rPr>
                <w:sz w:val="20"/>
                <w:szCs w:val="20"/>
              </w:rPr>
              <w:t xml:space="preserve"> er i status ’Under udarbejdelse’</w:t>
            </w:r>
          </w:p>
          <w:p w14:paraId="65081169" w14:textId="34667ACD" w:rsidR="00F12A2F" w:rsidRDefault="00F12A2F" w:rsidP="00C26F64">
            <w:pPr>
              <w:numPr>
                <w:ilvl w:val="0"/>
                <w:numId w:val="20"/>
              </w:numPr>
              <w:spacing w:before="40" w:after="40"/>
              <w:jc w:val="left"/>
              <w:rPr>
                <w:sz w:val="20"/>
                <w:szCs w:val="20"/>
              </w:rPr>
            </w:pPr>
            <w:r>
              <w:rPr>
                <w:sz w:val="20"/>
                <w:szCs w:val="20"/>
              </w:rPr>
              <w:t>Der udstilles ’</w:t>
            </w:r>
            <w:r w:rsidR="00EC3B9D">
              <w:rPr>
                <w:sz w:val="20"/>
                <w:szCs w:val="20"/>
              </w:rPr>
              <w:t xml:space="preserve">Opdateret </w:t>
            </w:r>
            <w:r w:rsidR="0070569C">
              <w:rPr>
                <w:sz w:val="20"/>
                <w:szCs w:val="20"/>
              </w:rPr>
              <w:t>BFE</w:t>
            </w:r>
            <w:r>
              <w:rPr>
                <w:sz w:val="20"/>
                <w:szCs w:val="20"/>
              </w:rPr>
              <w:t>’ hændelser</w:t>
            </w:r>
          </w:p>
          <w:p w14:paraId="0190CE9A" w14:textId="40BC89CB" w:rsidR="00F12A2F" w:rsidRDefault="00F12A2F" w:rsidP="00C26F64">
            <w:pPr>
              <w:numPr>
                <w:ilvl w:val="0"/>
                <w:numId w:val="20"/>
              </w:numPr>
              <w:spacing w:before="40" w:after="40"/>
              <w:jc w:val="left"/>
              <w:rPr>
                <w:sz w:val="20"/>
                <w:szCs w:val="20"/>
              </w:rPr>
            </w:pPr>
            <w:r>
              <w:rPr>
                <w:sz w:val="20"/>
                <w:szCs w:val="20"/>
              </w:rPr>
              <w:t>Der udstilles ’</w:t>
            </w:r>
            <w:r w:rsidR="003F0956">
              <w:rPr>
                <w:sz w:val="20"/>
                <w:szCs w:val="20"/>
              </w:rPr>
              <w:t>Ny</w:t>
            </w:r>
            <w:r>
              <w:rPr>
                <w:sz w:val="20"/>
                <w:szCs w:val="20"/>
              </w:rPr>
              <w:t xml:space="preserve"> BFE’ hændelser</w:t>
            </w:r>
          </w:p>
          <w:p w14:paraId="2B529B2D" w14:textId="277DD293" w:rsidR="00F12A2F" w:rsidRPr="00691E50" w:rsidRDefault="00F12A2F" w:rsidP="00C26F64">
            <w:pPr>
              <w:numPr>
                <w:ilvl w:val="0"/>
                <w:numId w:val="20"/>
              </w:numPr>
              <w:spacing w:before="40" w:after="40"/>
              <w:jc w:val="left"/>
              <w:rPr>
                <w:sz w:val="20"/>
                <w:szCs w:val="20"/>
              </w:rPr>
            </w:pPr>
          </w:p>
        </w:tc>
      </w:tr>
      <w:tr w:rsidR="00F12A2F" w:rsidRPr="0069021B" w14:paraId="476C6DD0" w14:textId="77777777" w:rsidTr="00C26F64">
        <w:trPr>
          <w:cantSplit/>
        </w:trPr>
        <w:tc>
          <w:tcPr>
            <w:tcW w:w="1985" w:type="dxa"/>
            <w:shd w:val="clear" w:color="auto" w:fill="DAEEF3"/>
          </w:tcPr>
          <w:p w14:paraId="7B3E8573"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289284C7" w14:textId="77777777" w:rsidR="00F12A2F" w:rsidRPr="00561EAC" w:rsidRDefault="00F12A2F" w:rsidP="00C26F64">
            <w:pPr>
              <w:numPr>
                <w:ilvl w:val="0"/>
                <w:numId w:val="17"/>
              </w:numPr>
              <w:spacing w:before="40" w:after="40"/>
              <w:rPr>
                <w:i/>
                <w:color w:val="000000"/>
                <w:sz w:val="20"/>
                <w:szCs w:val="20"/>
              </w:rPr>
            </w:pPr>
            <w:r w:rsidRPr="00561EAC">
              <w:rPr>
                <w:i/>
                <w:color w:val="000000"/>
                <w:sz w:val="20"/>
                <w:szCs w:val="20"/>
              </w:rPr>
              <w:t>Bestemt fast ejendom</w:t>
            </w:r>
          </w:p>
          <w:p w14:paraId="17FC890F" w14:textId="77777777" w:rsidR="00F12A2F" w:rsidRPr="00561EAC" w:rsidRDefault="00F12A2F" w:rsidP="00C26F64">
            <w:pPr>
              <w:numPr>
                <w:ilvl w:val="0"/>
                <w:numId w:val="17"/>
              </w:numPr>
              <w:spacing w:before="40" w:after="40"/>
              <w:rPr>
                <w:i/>
                <w:color w:val="000000"/>
                <w:sz w:val="20"/>
                <w:szCs w:val="20"/>
              </w:rPr>
            </w:pPr>
            <w:r w:rsidRPr="00561EAC">
              <w:rPr>
                <w:i/>
                <w:color w:val="000000"/>
                <w:sz w:val="20"/>
                <w:szCs w:val="20"/>
              </w:rPr>
              <w:t>Samlet fast ejendom</w:t>
            </w:r>
          </w:p>
          <w:p w14:paraId="4E22B1DB" w14:textId="77777777" w:rsidR="00F12A2F" w:rsidRPr="00561EAC" w:rsidRDefault="00F12A2F" w:rsidP="00C26F64">
            <w:pPr>
              <w:numPr>
                <w:ilvl w:val="0"/>
                <w:numId w:val="17"/>
              </w:numPr>
              <w:spacing w:before="40" w:after="40"/>
              <w:rPr>
                <w:i/>
                <w:color w:val="000000"/>
                <w:sz w:val="20"/>
                <w:szCs w:val="20"/>
              </w:rPr>
            </w:pPr>
            <w:r w:rsidRPr="00561EAC">
              <w:rPr>
                <w:i/>
                <w:color w:val="000000"/>
                <w:sz w:val="20"/>
                <w:szCs w:val="20"/>
              </w:rPr>
              <w:t>Jordstykke</w:t>
            </w:r>
          </w:p>
          <w:p w14:paraId="240DFB3F" w14:textId="77777777" w:rsidR="00F12A2F" w:rsidRPr="00561EAC" w:rsidRDefault="00F12A2F" w:rsidP="00C26F64">
            <w:pPr>
              <w:numPr>
                <w:ilvl w:val="0"/>
                <w:numId w:val="17"/>
              </w:numPr>
              <w:spacing w:before="40" w:after="40"/>
              <w:rPr>
                <w:i/>
                <w:color w:val="000000"/>
                <w:sz w:val="20"/>
                <w:szCs w:val="20"/>
              </w:rPr>
            </w:pPr>
            <w:r>
              <w:rPr>
                <w:i/>
                <w:sz w:val="20"/>
                <w:szCs w:val="20"/>
              </w:rPr>
              <w:t>Matrikulær</w:t>
            </w:r>
            <w:r w:rsidRPr="00DC2A97">
              <w:rPr>
                <w:i/>
                <w:sz w:val="20"/>
                <w:szCs w:val="20"/>
              </w:rPr>
              <w:t xml:space="preserve"> sag</w:t>
            </w:r>
          </w:p>
        </w:tc>
      </w:tr>
      <w:tr w:rsidR="00F12A2F" w:rsidRPr="00BF541D" w14:paraId="7A4D1BFD" w14:textId="77777777" w:rsidTr="00C26F64">
        <w:trPr>
          <w:cantSplit/>
        </w:trPr>
        <w:tc>
          <w:tcPr>
            <w:tcW w:w="1985" w:type="dxa"/>
            <w:shd w:val="clear" w:color="auto" w:fill="DAEEF3"/>
          </w:tcPr>
          <w:p w14:paraId="25BD9ACF"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75E8AD4B" w14:textId="77777777" w:rsidR="00F12A2F" w:rsidRPr="00467D8B" w:rsidRDefault="00F12A2F" w:rsidP="00C26F64">
            <w:pPr>
              <w:spacing w:after="40"/>
              <w:jc w:val="left"/>
              <w:rPr>
                <w:sz w:val="20"/>
                <w:szCs w:val="20"/>
                <w:lang w:val="en-US"/>
              </w:rPr>
            </w:pPr>
            <w:proofErr w:type="spellStart"/>
            <w:r w:rsidRPr="00467D8B">
              <w:rPr>
                <w:sz w:val="20"/>
                <w:szCs w:val="20"/>
                <w:lang w:val="en-US"/>
              </w:rPr>
              <w:t>Tolau</w:t>
            </w:r>
            <w:proofErr w:type="spellEnd"/>
            <w:r w:rsidRPr="00467D8B">
              <w:rPr>
                <w:sz w:val="20"/>
                <w:szCs w:val="20"/>
                <w:lang w:val="en-US"/>
              </w:rPr>
              <w:t>/xklha/S&amp;D-LF</w:t>
            </w:r>
          </w:p>
        </w:tc>
      </w:tr>
    </w:tbl>
    <w:p w14:paraId="7B37C1F3" w14:textId="77777777" w:rsid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3A59FCB0" w14:textId="77777777" w:rsidTr="00C26F64">
        <w:trPr>
          <w:cantSplit/>
        </w:trPr>
        <w:tc>
          <w:tcPr>
            <w:tcW w:w="8537" w:type="dxa"/>
            <w:gridSpan w:val="2"/>
            <w:shd w:val="clear" w:color="auto" w:fill="DAEEF3"/>
          </w:tcPr>
          <w:p w14:paraId="25189006" w14:textId="77777777" w:rsidR="00F12A2F" w:rsidRPr="00520FF5" w:rsidRDefault="00F12A2F" w:rsidP="00C26F64">
            <w:pPr>
              <w:spacing w:before="40" w:after="40"/>
              <w:jc w:val="left"/>
              <w:rPr>
                <w:b/>
                <w:szCs w:val="22"/>
              </w:rPr>
            </w:pPr>
            <w:r>
              <w:rPr>
                <w:b/>
                <w:szCs w:val="22"/>
              </w:rPr>
              <w:t>Vurder afgørelse</w:t>
            </w:r>
          </w:p>
        </w:tc>
      </w:tr>
      <w:tr w:rsidR="00F12A2F" w:rsidRPr="0069021B" w14:paraId="73A99F62" w14:textId="77777777" w:rsidTr="00C26F64">
        <w:trPr>
          <w:cantSplit/>
        </w:trPr>
        <w:tc>
          <w:tcPr>
            <w:tcW w:w="1985" w:type="dxa"/>
            <w:shd w:val="clear" w:color="auto" w:fill="DAEEF3"/>
          </w:tcPr>
          <w:p w14:paraId="293FC2DB"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0E231A03"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4F54E0C1" w14:textId="77777777" w:rsidTr="00C26F64">
        <w:trPr>
          <w:cantSplit/>
        </w:trPr>
        <w:tc>
          <w:tcPr>
            <w:tcW w:w="1985" w:type="dxa"/>
            <w:shd w:val="clear" w:color="auto" w:fill="DAEEF3"/>
          </w:tcPr>
          <w:p w14:paraId="4D545894"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37D707D9" w14:textId="77777777" w:rsidR="00F12A2F" w:rsidRPr="0071171B" w:rsidRDefault="00F12A2F" w:rsidP="00C26F64">
            <w:pPr>
              <w:spacing w:before="40" w:after="40"/>
              <w:jc w:val="left"/>
              <w:rPr>
                <w:sz w:val="20"/>
                <w:szCs w:val="20"/>
              </w:rPr>
            </w:pPr>
            <w:r>
              <w:rPr>
                <w:sz w:val="20"/>
                <w:szCs w:val="20"/>
              </w:rPr>
              <w:t>At vurdere resultatet af den tekniske og formelle kontrol</w:t>
            </w:r>
            <w:r w:rsidR="001137E4">
              <w:rPr>
                <w:sz w:val="20"/>
                <w:szCs w:val="20"/>
              </w:rPr>
              <w:t xml:space="preserve">, som er gennemført i GST og </w:t>
            </w:r>
            <w:proofErr w:type="spellStart"/>
            <w:r w:rsidR="001137E4">
              <w:rPr>
                <w:sz w:val="20"/>
                <w:szCs w:val="20"/>
              </w:rPr>
              <w:t>evt</w:t>
            </w:r>
            <w:proofErr w:type="spellEnd"/>
            <w:r w:rsidR="001137E4">
              <w:rPr>
                <w:sz w:val="20"/>
                <w:szCs w:val="20"/>
              </w:rPr>
              <w:t xml:space="preserve"> attesteret </w:t>
            </w:r>
            <w:proofErr w:type="spellStart"/>
            <w:r w:rsidR="001137E4">
              <w:rPr>
                <w:sz w:val="20"/>
                <w:szCs w:val="20"/>
              </w:rPr>
              <w:t>ift</w:t>
            </w:r>
            <w:proofErr w:type="spellEnd"/>
            <w:r w:rsidR="001137E4">
              <w:rPr>
                <w:sz w:val="20"/>
                <w:szCs w:val="20"/>
              </w:rPr>
              <w:t xml:space="preserve"> TL</w:t>
            </w:r>
            <w:proofErr w:type="gramStart"/>
            <w:r w:rsidR="001137E4">
              <w:rPr>
                <w:sz w:val="20"/>
                <w:szCs w:val="20"/>
              </w:rPr>
              <w:t xml:space="preserve"> §21</w:t>
            </w:r>
            <w:proofErr w:type="gramEnd"/>
            <w:r w:rsidR="001137E4">
              <w:rPr>
                <w:sz w:val="20"/>
                <w:szCs w:val="20"/>
              </w:rPr>
              <w:t>-23</w:t>
            </w:r>
          </w:p>
        </w:tc>
      </w:tr>
      <w:tr w:rsidR="00F12A2F" w:rsidRPr="0069021B" w14:paraId="25672B36" w14:textId="77777777" w:rsidTr="00C26F64">
        <w:trPr>
          <w:cantSplit/>
        </w:trPr>
        <w:tc>
          <w:tcPr>
            <w:tcW w:w="1985" w:type="dxa"/>
            <w:shd w:val="clear" w:color="auto" w:fill="DAEEF3"/>
          </w:tcPr>
          <w:p w14:paraId="063F2C8D"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409CC7EF" w14:textId="77777777" w:rsidR="00F12A2F" w:rsidRPr="008A3291" w:rsidRDefault="00F12A2F" w:rsidP="00C26F64">
            <w:pPr>
              <w:spacing w:before="40" w:after="40"/>
              <w:jc w:val="left"/>
              <w:rPr>
                <w:sz w:val="20"/>
                <w:szCs w:val="20"/>
              </w:rPr>
            </w:pPr>
            <w:r>
              <w:rPr>
                <w:sz w:val="20"/>
                <w:szCs w:val="20"/>
              </w:rPr>
              <w:t xml:space="preserve">Når landinspektøren får besked fra </w:t>
            </w:r>
            <w:proofErr w:type="spellStart"/>
            <w:r>
              <w:rPr>
                <w:sz w:val="20"/>
                <w:szCs w:val="20"/>
              </w:rPr>
              <w:t>Geodatastyrelsen</w:t>
            </w:r>
            <w:proofErr w:type="spellEnd"/>
            <w:r>
              <w:rPr>
                <w:sz w:val="20"/>
                <w:szCs w:val="20"/>
              </w:rPr>
              <w:t xml:space="preserve"> skal han vurdere, om der skal foretages ændringer teknisk og/eller formel dokumentation, eller om sagen skal opgives</w:t>
            </w:r>
          </w:p>
          <w:p w14:paraId="59AEE3D4" w14:textId="77777777" w:rsidR="00F12A2F" w:rsidRPr="008A3291" w:rsidRDefault="00F12A2F" w:rsidP="00C26F64">
            <w:pPr>
              <w:spacing w:before="40" w:after="40"/>
              <w:jc w:val="left"/>
              <w:rPr>
                <w:sz w:val="20"/>
                <w:szCs w:val="20"/>
              </w:rPr>
            </w:pPr>
            <w:r w:rsidRPr="008A3291">
              <w:rPr>
                <w:sz w:val="20"/>
                <w:szCs w:val="20"/>
              </w:rPr>
              <w:t xml:space="preserve">Landinspektøren kan afklare spørgsmålet med ejer, </w:t>
            </w:r>
            <w:proofErr w:type="spellStart"/>
            <w:r w:rsidRPr="008A3291">
              <w:rPr>
                <w:sz w:val="20"/>
                <w:szCs w:val="20"/>
              </w:rPr>
              <w:t>Geodatastyrelsen</w:t>
            </w:r>
            <w:proofErr w:type="spellEnd"/>
            <w:r w:rsidRPr="008A3291">
              <w:rPr>
                <w:sz w:val="20"/>
                <w:szCs w:val="20"/>
              </w:rPr>
              <w:t xml:space="preserve"> og andre relevante myndigheder.</w:t>
            </w:r>
          </w:p>
        </w:tc>
      </w:tr>
      <w:tr w:rsidR="00F12A2F" w:rsidRPr="0069021B" w14:paraId="35381EA9" w14:textId="77777777" w:rsidTr="00C26F64">
        <w:trPr>
          <w:cantSplit/>
        </w:trPr>
        <w:tc>
          <w:tcPr>
            <w:tcW w:w="1985" w:type="dxa"/>
            <w:shd w:val="clear" w:color="auto" w:fill="DAEEF3"/>
          </w:tcPr>
          <w:p w14:paraId="01F17F60"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28B047AA" w14:textId="77777777" w:rsidR="00F12A2F" w:rsidRPr="008A3291" w:rsidRDefault="00F12A2F" w:rsidP="00C26F64">
            <w:pPr>
              <w:spacing w:before="40" w:after="40"/>
              <w:jc w:val="left"/>
              <w:rPr>
                <w:sz w:val="20"/>
                <w:szCs w:val="20"/>
              </w:rPr>
            </w:pPr>
            <w:r w:rsidRPr="008A3291">
              <w:rPr>
                <w:sz w:val="20"/>
                <w:szCs w:val="20"/>
              </w:rPr>
              <w:t xml:space="preserve">Landinspektøren gennemgår svaret fra </w:t>
            </w:r>
            <w:proofErr w:type="spellStart"/>
            <w:r w:rsidRPr="008A3291">
              <w:rPr>
                <w:sz w:val="20"/>
                <w:szCs w:val="20"/>
              </w:rPr>
              <w:t>Geodatastyrelsen</w:t>
            </w:r>
            <w:proofErr w:type="spellEnd"/>
            <w:r w:rsidRPr="008A3291">
              <w:rPr>
                <w:sz w:val="20"/>
                <w:szCs w:val="20"/>
              </w:rPr>
              <w:t xml:space="preserve"> og afklarer event</w:t>
            </w:r>
            <w:r w:rsidRPr="008A3291">
              <w:rPr>
                <w:sz w:val="20"/>
                <w:szCs w:val="20"/>
              </w:rPr>
              <w:t>u</w:t>
            </w:r>
            <w:r w:rsidRPr="008A3291">
              <w:rPr>
                <w:sz w:val="20"/>
                <w:szCs w:val="20"/>
              </w:rPr>
              <w:t>elle spørgsmål med myndigheder og ejer.</w:t>
            </w:r>
          </w:p>
          <w:p w14:paraId="0DBA0AAC" w14:textId="77777777" w:rsidR="00F12A2F" w:rsidRPr="00541A6E" w:rsidRDefault="00F12A2F" w:rsidP="00C26F64">
            <w:pPr>
              <w:spacing w:before="40" w:after="40"/>
              <w:jc w:val="left"/>
              <w:rPr>
                <w:sz w:val="20"/>
                <w:szCs w:val="20"/>
              </w:rPr>
            </w:pPr>
            <w:r w:rsidRPr="008A3291">
              <w:rPr>
                <w:sz w:val="20"/>
                <w:szCs w:val="20"/>
              </w:rPr>
              <w:t>Landinspektøren træffer beslutning om hvad der skal ske i sagen</w:t>
            </w:r>
          </w:p>
        </w:tc>
      </w:tr>
      <w:tr w:rsidR="00F12A2F" w:rsidRPr="0069021B" w14:paraId="1EC165D2" w14:textId="77777777" w:rsidTr="00C26F64">
        <w:trPr>
          <w:cantSplit/>
        </w:trPr>
        <w:tc>
          <w:tcPr>
            <w:tcW w:w="1985" w:type="dxa"/>
            <w:shd w:val="clear" w:color="auto" w:fill="DAEEF3"/>
          </w:tcPr>
          <w:p w14:paraId="44FCF962" w14:textId="77777777" w:rsidR="00F12A2F" w:rsidRDefault="00F12A2F" w:rsidP="00C26F64">
            <w:pPr>
              <w:spacing w:before="40" w:after="40"/>
              <w:jc w:val="left"/>
              <w:rPr>
                <w:sz w:val="20"/>
                <w:szCs w:val="20"/>
              </w:rPr>
            </w:pPr>
            <w:r>
              <w:rPr>
                <w:sz w:val="20"/>
                <w:szCs w:val="20"/>
              </w:rPr>
              <w:t>Startbetingelse:</w:t>
            </w:r>
          </w:p>
        </w:tc>
        <w:tc>
          <w:tcPr>
            <w:tcW w:w="6552" w:type="dxa"/>
          </w:tcPr>
          <w:p w14:paraId="37F80316" w14:textId="3718A56A" w:rsidR="00F12A2F" w:rsidRDefault="00F12A2F" w:rsidP="00C26F64">
            <w:pPr>
              <w:numPr>
                <w:ilvl w:val="0"/>
                <w:numId w:val="29"/>
              </w:numPr>
              <w:spacing w:before="40" w:after="40"/>
              <w:jc w:val="left"/>
              <w:rPr>
                <w:color w:val="000000"/>
                <w:sz w:val="20"/>
                <w:szCs w:val="20"/>
              </w:rPr>
            </w:pPr>
            <w:r w:rsidRPr="00F12A2F">
              <w:rPr>
                <w:color w:val="000000"/>
                <w:sz w:val="20"/>
                <w:szCs w:val="20"/>
              </w:rPr>
              <w:t xml:space="preserve">At </w:t>
            </w:r>
            <w:proofErr w:type="spellStart"/>
            <w:r w:rsidRPr="00F12A2F">
              <w:rPr>
                <w:color w:val="000000"/>
                <w:sz w:val="20"/>
                <w:szCs w:val="20"/>
              </w:rPr>
              <w:t>Geodatastyrelsen</w:t>
            </w:r>
            <w:proofErr w:type="spellEnd"/>
            <w:r w:rsidRPr="00F12A2F">
              <w:rPr>
                <w:color w:val="000000"/>
                <w:sz w:val="20"/>
                <w:szCs w:val="20"/>
              </w:rPr>
              <w:t xml:space="preserve"> har kontrolleret sagen og afvist at godkende de matrikulære forandringer på det foreliggende grundlag</w:t>
            </w:r>
            <w:r w:rsidR="001137E4">
              <w:rPr>
                <w:color w:val="000000"/>
                <w:sz w:val="20"/>
                <w:szCs w:val="20"/>
              </w:rPr>
              <w:t xml:space="preserve"> – </w:t>
            </w:r>
            <w:proofErr w:type="spellStart"/>
            <w:r w:rsidR="001137E4">
              <w:rPr>
                <w:color w:val="000000"/>
                <w:sz w:val="20"/>
                <w:szCs w:val="20"/>
              </w:rPr>
              <w:t>evt</w:t>
            </w:r>
            <w:proofErr w:type="spellEnd"/>
            <w:r w:rsidR="001137E4">
              <w:rPr>
                <w:color w:val="000000"/>
                <w:sz w:val="20"/>
                <w:szCs w:val="20"/>
              </w:rPr>
              <w:t xml:space="preserve"> bas</w:t>
            </w:r>
            <w:r w:rsidR="001137E4">
              <w:rPr>
                <w:color w:val="000000"/>
                <w:sz w:val="20"/>
                <w:szCs w:val="20"/>
              </w:rPr>
              <w:t>e</w:t>
            </w:r>
            <w:r w:rsidR="001137E4">
              <w:rPr>
                <w:color w:val="000000"/>
                <w:sz w:val="20"/>
                <w:szCs w:val="20"/>
              </w:rPr>
              <w:t>ret på at Tinglysningsretten afviser at attestere</w:t>
            </w:r>
            <w:r w:rsidR="001F6CE8">
              <w:rPr>
                <w:color w:val="000000"/>
                <w:sz w:val="20"/>
                <w:szCs w:val="20"/>
              </w:rPr>
              <w:t>.</w:t>
            </w:r>
          </w:p>
          <w:p w14:paraId="409B3EB4" w14:textId="4497C3CB" w:rsidR="005426EB" w:rsidRPr="00F12A2F" w:rsidRDefault="001F6CE8" w:rsidP="001F6CE8">
            <w:pPr>
              <w:numPr>
                <w:ilvl w:val="0"/>
                <w:numId w:val="29"/>
              </w:numPr>
              <w:spacing w:before="40" w:after="40"/>
              <w:jc w:val="left"/>
              <w:rPr>
                <w:color w:val="000000"/>
                <w:sz w:val="20"/>
                <w:szCs w:val="20"/>
              </w:rPr>
            </w:pPr>
            <w:r w:rsidRPr="00BF541D">
              <w:rPr>
                <w:i/>
                <w:color w:val="000000"/>
                <w:sz w:val="20"/>
                <w:szCs w:val="20"/>
              </w:rPr>
              <w:t>Matrikulær sag</w:t>
            </w:r>
            <w:r>
              <w:rPr>
                <w:color w:val="000000"/>
                <w:sz w:val="20"/>
                <w:szCs w:val="20"/>
              </w:rPr>
              <w:t xml:space="preserve"> </w:t>
            </w:r>
            <w:r w:rsidR="005426EB" w:rsidRPr="00F12A2F">
              <w:rPr>
                <w:color w:val="000000"/>
                <w:sz w:val="20"/>
                <w:szCs w:val="20"/>
              </w:rPr>
              <w:t>er i status ’Revision udsat- sagen hjemsendt’</w:t>
            </w:r>
          </w:p>
        </w:tc>
      </w:tr>
      <w:tr w:rsidR="00F12A2F" w:rsidRPr="0069021B" w14:paraId="665F36CC" w14:textId="77777777" w:rsidTr="00C26F64">
        <w:trPr>
          <w:cantSplit/>
        </w:trPr>
        <w:tc>
          <w:tcPr>
            <w:tcW w:w="1985" w:type="dxa"/>
            <w:shd w:val="clear" w:color="auto" w:fill="DAEEF3"/>
          </w:tcPr>
          <w:p w14:paraId="7C6BE860" w14:textId="77777777" w:rsidR="00F12A2F" w:rsidRDefault="00F12A2F" w:rsidP="00C26F64">
            <w:pPr>
              <w:spacing w:before="40" w:after="40"/>
              <w:jc w:val="left"/>
              <w:rPr>
                <w:sz w:val="20"/>
                <w:szCs w:val="20"/>
              </w:rPr>
            </w:pPr>
            <w:r>
              <w:rPr>
                <w:sz w:val="20"/>
                <w:szCs w:val="20"/>
              </w:rPr>
              <w:t>Slutresultat:</w:t>
            </w:r>
          </w:p>
        </w:tc>
        <w:tc>
          <w:tcPr>
            <w:tcW w:w="6552" w:type="dxa"/>
          </w:tcPr>
          <w:p w14:paraId="2D851ABB" w14:textId="6C3239DE" w:rsidR="00C150C1" w:rsidRPr="00C150C1" w:rsidRDefault="00F12A2F" w:rsidP="00B42F82">
            <w:pPr>
              <w:numPr>
                <w:ilvl w:val="0"/>
                <w:numId w:val="29"/>
              </w:numPr>
              <w:spacing w:before="40" w:after="40"/>
              <w:jc w:val="left"/>
              <w:rPr>
                <w:color w:val="000000"/>
                <w:sz w:val="20"/>
                <w:szCs w:val="20"/>
              </w:rPr>
            </w:pPr>
            <w:r w:rsidRPr="00B42F82">
              <w:rPr>
                <w:color w:val="000000"/>
                <w:sz w:val="20"/>
                <w:szCs w:val="20"/>
              </w:rPr>
              <w:t xml:space="preserve"> </w:t>
            </w:r>
            <w:r w:rsidRPr="00B42F82">
              <w:rPr>
                <w:i/>
                <w:color w:val="000000"/>
                <w:sz w:val="20"/>
                <w:szCs w:val="20"/>
              </w:rPr>
              <w:t>Matrikulær sag</w:t>
            </w:r>
            <w:r w:rsidRPr="00B42F82">
              <w:rPr>
                <w:color w:val="000000"/>
                <w:sz w:val="20"/>
                <w:szCs w:val="20"/>
              </w:rPr>
              <w:t xml:space="preserve"> er i status ’Revision udsat- sagen hjemsendt’ og skal opgives eller ’Under udarbejdelse’</w:t>
            </w:r>
          </w:p>
        </w:tc>
      </w:tr>
      <w:tr w:rsidR="00F12A2F" w:rsidRPr="0069021B" w14:paraId="58CDBB8C" w14:textId="77777777" w:rsidTr="00C26F64">
        <w:trPr>
          <w:cantSplit/>
        </w:trPr>
        <w:tc>
          <w:tcPr>
            <w:tcW w:w="1985" w:type="dxa"/>
            <w:shd w:val="clear" w:color="auto" w:fill="DAEEF3"/>
          </w:tcPr>
          <w:p w14:paraId="6DC61928"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63C006B2" w14:textId="77777777" w:rsidR="00F12A2F" w:rsidRPr="00F12A2F" w:rsidRDefault="00F12A2F" w:rsidP="00C26F64">
            <w:pPr>
              <w:numPr>
                <w:ilvl w:val="0"/>
                <w:numId w:val="29"/>
              </w:numPr>
              <w:spacing w:before="40" w:after="40"/>
              <w:jc w:val="left"/>
              <w:rPr>
                <w:color w:val="000000"/>
                <w:sz w:val="20"/>
                <w:szCs w:val="20"/>
              </w:rPr>
            </w:pPr>
            <w:r>
              <w:rPr>
                <w:i/>
                <w:color w:val="000000"/>
                <w:sz w:val="20"/>
                <w:szCs w:val="20"/>
              </w:rPr>
              <w:t>Matrikulær sag</w:t>
            </w:r>
          </w:p>
        </w:tc>
      </w:tr>
      <w:tr w:rsidR="00F12A2F" w:rsidRPr="0069021B" w14:paraId="4F8EFD2E" w14:textId="77777777" w:rsidTr="00C26F64">
        <w:trPr>
          <w:cantSplit/>
        </w:trPr>
        <w:tc>
          <w:tcPr>
            <w:tcW w:w="1985" w:type="dxa"/>
            <w:shd w:val="clear" w:color="auto" w:fill="DAEEF3"/>
          </w:tcPr>
          <w:p w14:paraId="67A0BE60"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1CB464E2" w14:textId="77777777" w:rsidR="00F12A2F" w:rsidRPr="0071171B" w:rsidRDefault="00F12A2F" w:rsidP="00C26F64">
            <w:pPr>
              <w:spacing w:after="40"/>
              <w:jc w:val="left"/>
              <w:rPr>
                <w:sz w:val="20"/>
                <w:szCs w:val="20"/>
              </w:rPr>
            </w:pPr>
            <w:r>
              <w:rPr>
                <w:sz w:val="20"/>
                <w:szCs w:val="20"/>
              </w:rPr>
              <w:t>S&amp;D-LF</w:t>
            </w:r>
          </w:p>
        </w:tc>
      </w:tr>
    </w:tbl>
    <w:p w14:paraId="3B93A7B3" w14:textId="77777777" w:rsidR="00F12A2F" w:rsidRDefault="00F12A2F" w:rsidP="00F12A2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12A2F" w:rsidRPr="0069021B" w14:paraId="3F36075D" w14:textId="77777777" w:rsidTr="00C26F64">
        <w:trPr>
          <w:cantSplit/>
        </w:trPr>
        <w:tc>
          <w:tcPr>
            <w:tcW w:w="8537" w:type="dxa"/>
            <w:gridSpan w:val="2"/>
            <w:shd w:val="clear" w:color="auto" w:fill="DAEEF3"/>
          </w:tcPr>
          <w:p w14:paraId="2A955DA3" w14:textId="77777777" w:rsidR="00F12A2F" w:rsidRPr="00520FF5" w:rsidRDefault="00F12A2F" w:rsidP="00C26F64">
            <w:pPr>
              <w:spacing w:before="40" w:after="40"/>
              <w:jc w:val="left"/>
              <w:rPr>
                <w:b/>
                <w:szCs w:val="22"/>
              </w:rPr>
            </w:pPr>
            <w:r>
              <w:rPr>
                <w:b/>
                <w:szCs w:val="22"/>
              </w:rPr>
              <w:t>Vurder høringssvar</w:t>
            </w:r>
          </w:p>
        </w:tc>
      </w:tr>
      <w:tr w:rsidR="00F12A2F" w:rsidRPr="0069021B" w14:paraId="33BC245B" w14:textId="77777777" w:rsidTr="00C26F64">
        <w:trPr>
          <w:cantSplit/>
        </w:trPr>
        <w:tc>
          <w:tcPr>
            <w:tcW w:w="1985" w:type="dxa"/>
            <w:shd w:val="clear" w:color="auto" w:fill="DAEEF3"/>
          </w:tcPr>
          <w:p w14:paraId="16C549C3" w14:textId="77777777" w:rsidR="00F12A2F" w:rsidRPr="0071171B" w:rsidRDefault="00F12A2F" w:rsidP="00C26F64">
            <w:pPr>
              <w:spacing w:before="40" w:after="40"/>
              <w:jc w:val="left"/>
              <w:rPr>
                <w:sz w:val="20"/>
                <w:szCs w:val="20"/>
              </w:rPr>
            </w:pPr>
            <w:r>
              <w:rPr>
                <w:sz w:val="20"/>
                <w:szCs w:val="20"/>
              </w:rPr>
              <w:t>Aktør</w:t>
            </w:r>
            <w:r w:rsidRPr="0071171B">
              <w:rPr>
                <w:sz w:val="20"/>
                <w:szCs w:val="20"/>
              </w:rPr>
              <w:t>:</w:t>
            </w:r>
          </w:p>
        </w:tc>
        <w:tc>
          <w:tcPr>
            <w:tcW w:w="6552" w:type="dxa"/>
          </w:tcPr>
          <w:p w14:paraId="29AB828D" w14:textId="77777777" w:rsidR="00F12A2F" w:rsidRPr="0071171B" w:rsidRDefault="00F12A2F" w:rsidP="00C26F64">
            <w:pPr>
              <w:spacing w:before="40" w:after="40"/>
              <w:jc w:val="left"/>
              <w:rPr>
                <w:sz w:val="20"/>
                <w:szCs w:val="20"/>
              </w:rPr>
            </w:pPr>
            <w:r>
              <w:rPr>
                <w:sz w:val="20"/>
                <w:szCs w:val="20"/>
              </w:rPr>
              <w:t>Landinspektør</w:t>
            </w:r>
          </w:p>
        </w:tc>
      </w:tr>
      <w:tr w:rsidR="00F12A2F" w:rsidRPr="0069021B" w14:paraId="7F04E7B1" w14:textId="77777777" w:rsidTr="00C26F64">
        <w:trPr>
          <w:cantSplit/>
        </w:trPr>
        <w:tc>
          <w:tcPr>
            <w:tcW w:w="1985" w:type="dxa"/>
            <w:shd w:val="clear" w:color="auto" w:fill="DAEEF3"/>
          </w:tcPr>
          <w:p w14:paraId="53CB7553" w14:textId="77777777" w:rsidR="00F12A2F" w:rsidRPr="0071171B" w:rsidRDefault="00F12A2F" w:rsidP="00C26F64">
            <w:pPr>
              <w:spacing w:before="40" w:after="40"/>
              <w:jc w:val="left"/>
              <w:rPr>
                <w:sz w:val="20"/>
                <w:szCs w:val="20"/>
              </w:rPr>
            </w:pPr>
            <w:r>
              <w:rPr>
                <w:sz w:val="20"/>
                <w:szCs w:val="20"/>
              </w:rPr>
              <w:t>Formål</w:t>
            </w:r>
            <w:r w:rsidRPr="0071171B">
              <w:rPr>
                <w:sz w:val="20"/>
                <w:szCs w:val="20"/>
              </w:rPr>
              <w:t>:</w:t>
            </w:r>
          </w:p>
        </w:tc>
        <w:tc>
          <w:tcPr>
            <w:tcW w:w="6552" w:type="dxa"/>
          </w:tcPr>
          <w:p w14:paraId="3F60C8D2" w14:textId="77777777" w:rsidR="00F12A2F" w:rsidRPr="0071171B" w:rsidRDefault="00F12A2F" w:rsidP="00C26F64">
            <w:pPr>
              <w:spacing w:before="40" w:after="40"/>
              <w:jc w:val="left"/>
              <w:rPr>
                <w:sz w:val="20"/>
                <w:szCs w:val="20"/>
              </w:rPr>
            </w:pPr>
            <w:r>
              <w:rPr>
                <w:sz w:val="20"/>
                <w:szCs w:val="20"/>
              </w:rPr>
              <w:t xml:space="preserve">At </w:t>
            </w:r>
            <w:proofErr w:type="gramStart"/>
            <w:r>
              <w:rPr>
                <w:sz w:val="20"/>
                <w:szCs w:val="20"/>
              </w:rPr>
              <w:t>vurdere</w:t>
            </w:r>
            <w:proofErr w:type="gramEnd"/>
            <w:r>
              <w:rPr>
                <w:sz w:val="20"/>
                <w:szCs w:val="20"/>
              </w:rPr>
              <w:t xml:space="preserve"> resultatet af den kommunale myndighedshøring og træffe beslu</w:t>
            </w:r>
            <w:r>
              <w:rPr>
                <w:sz w:val="20"/>
                <w:szCs w:val="20"/>
              </w:rPr>
              <w:t>t</w:t>
            </w:r>
            <w:r>
              <w:rPr>
                <w:sz w:val="20"/>
                <w:szCs w:val="20"/>
              </w:rPr>
              <w:t>ning om det videre sagsforløb.</w:t>
            </w:r>
          </w:p>
        </w:tc>
      </w:tr>
      <w:tr w:rsidR="00F12A2F" w:rsidRPr="0069021B" w14:paraId="56D25BD1" w14:textId="77777777" w:rsidTr="00C26F64">
        <w:trPr>
          <w:cantSplit/>
        </w:trPr>
        <w:tc>
          <w:tcPr>
            <w:tcW w:w="1985" w:type="dxa"/>
            <w:shd w:val="clear" w:color="auto" w:fill="DAEEF3"/>
          </w:tcPr>
          <w:p w14:paraId="7A397579" w14:textId="77777777" w:rsidR="00F12A2F" w:rsidRPr="0071171B" w:rsidRDefault="00F12A2F" w:rsidP="00C26F64">
            <w:pPr>
              <w:spacing w:before="40" w:after="40"/>
              <w:jc w:val="left"/>
              <w:rPr>
                <w:sz w:val="20"/>
                <w:szCs w:val="20"/>
              </w:rPr>
            </w:pPr>
            <w:r w:rsidRPr="0071171B">
              <w:rPr>
                <w:sz w:val="20"/>
                <w:szCs w:val="20"/>
              </w:rPr>
              <w:t>Beskrivelse:</w:t>
            </w:r>
          </w:p>
        </w:tc>
        <w:tc>
          <w:tcPr>
            <w:tcW w:w="6552" w:type="dxa"/>
          </w:tcPr>
          <w:p w14:paraId="095C8CAF" w14:textId="77777777" w:rsidR="00F12A2F" w:rsidRDefault="00F12A2F" w:rsidP="00C26F64">
            <w:pPr>
              <w:spacing w:before="40" w:after="40"/>
              <w:jc w:val="left"/>
              <w:rPr>
                <w:sz w:val="20"/>
                <w:szCs w:val="20"/>
              </w:rPr>
            </w:pPr>
            <w:r>
              <w:rPr>
                <w:sz w:val="20"/>
                <w:szCs w:val="20"/>
              </w:rPr>
              <w:t>Når landinspektøren får besked om kommunens svar på høringen, skal han afgøre, hvad der videre skal ske i sagen.</w:t>
            </w:r>
          </w:p>
          <w:p w14:paraId="3E8DD471" w14:textId="77777777" w:rsidR="00B46BF5" w:rsidRDefault="00B46BF5" w:rsidP="00C26F64">
            <w:pPr>
              <w:spacing w:before="40" w:after="40"/>
              <w:jc w:val="left"/>
              <w:rPr>
                <w:sz w:val="20"/>
                <w:szCs w:val="20"/>
              </w:rPr>
            </w:pPr>
            <w:r>
              <w:rPr>
                <w:sz w:val="20"/>
                <w:szCs w:val="20"/>
              </w:rPr>
              <w:t>Myndighedssvar fra andre relevante myndigheder tilknyttes sagen, hvis dette ikke allerede er sket.</w:t>
            </w:r>
          </w:p>
          <w:p w14:paraId="621BB5BC" w14:textId="77777777" w:rsidR="00550F2D" w:rsidRDefault="00F12A2F" w:rsidP="00C26F64">
            <w:pPr>
              <w:spacing w:before="40" w:after="40"/>
              <w:jc w:val="left"/>
              <w:rPr>
                <w:sz w:val="20"/>
                <w:szCs w:val="20"/>
              </w:rPr>
            </w:pPr>
            <w:r>
              <w:rPr>
                <w:sz w:val="20"/>
                <w:szCs w:val="20"/>
              </w:rPr>
              <w:t>Hvis sagen er godkendt</w:t>
            </w:r>
            <w:r w:rsidR="00B46BF5">
              <w:rPr>
                <w:sz w:val="20"/>
                <w:szCs w:val="20"/>
              </w:rPr>
              <w:t xml:space="preserve"> af alle relevante myndigheder, herunder kommunen</w:t>
            </w:r>
            <w:r>
              <w:rPr>
                <w:sz w:val="20"/>
                <w:szCs w:val="20"/>
              </w:rPr>
              <w:t>, sættes den i status ’Myndighedsgodkendt’, hvorefter den afventer at landi</w:t>
            </w:r>
            <w:r>
              <w:rPr>
                <w:sz w:val="20"/>
                <w:szCs w:val="20"/>
              </w:rPr>
              <w:t>n</w:t>
            </w:r>
            <w:r>
              <w:rPr>
                <w:sz w:val="20"/>
                <w:szCs w:val="20"/>
              </w:rPr>
              <w:t>spektøren anmoder om endelig registrering.</w:t>
            </w:r>
          </w:p>
          <w:p w14:paraId="5C17E076" w14:textId="77777777" w:rsidR="00F12A2F" w:rsidRDefault="00F12A2F" w:rsidP="00C26F64">
            <w:pPr>
              <w:spacing w:before="40" w:after="40"/>
              <w:jc w:val="left"/>
              <w:rPr>
                <w:sz w:val="20"/>
                <w:szCs w:val="20"/>
              </w:rPr>
            </w:pPr>
            <w:r>
              <w:rPr>
                <w:sz w:val="20"/>
                <w:szCs w:val="20"/>
              </w:rPr>
              <w:t>Hvis der er tale om mindre rettelser, kan landinspektøren vælge at genne</w:t>
            </w:r>
            <w:r>
              <w:rPr>
                <w:sz w:val="20"/>
                <w:szCs w:val="20"/>
              </w:rPr>
              <w:t>m</w:t>
            </w:r>
            <w:r>
              <w:rPr>
                <w:sz w:val="20"/>
                <w:szCs w:val="20"/>
              </w:rPr>
              <w:t>føre disse efter dialog med ejeren, kommunen og andre eventuelle myndi</w:t>
            </w:r>
            <w:r>
              <w:rPr>
                <w:sz w:val="20"/>
                <w:szCs w:val="20"/>
              </w:rPr>
              <w:t>g</w:t>
            </w:r>
            <w:r>
              <w:rPr>
                <w:sz w:val="20"/>
                <w:szCs w:val="20"/>
              </w:rPr>
              <w:t>heder. Rettelserne kontrolleres af systemet.</w:t>
            </w:r>
          </w:p>
          <w:p w14:paraId="1B0AEFAD" w14:textId="77777777" w:rsidR="00F12A2F" w:rsidRDefault="00F12A2F" w:rsidP="00C26F64">
            <w:pPr>
              <w:spacing w:before="40" w:after="40"/>
              <w:jc w:val="left"/>
              <w:rPr>
                <w:sz w:val="20"/>
                <w:szCs w:val="20"/>
              </w:rPr>
            </w:pPr>
            <w:r>
              <w:rPr>
                <w:sz w:val="20"/>
                <w:szCs w:val="20"/>
              </w:rPr>
              <w:t>Hvis det er nødvendigt at foretage større ændringer af den tekniske og/eller formelle dokumentation, skal landinspektøren, sammen med ejeren afgøre, om ændringerne skal foretages, eller om sagen skal opgives.</w:t>
            </w:r>
          </w:p>
          <w:p w14:paraId="0D998D67" w14:textId="77777777" w:rsidR="00F12A2F" w:rsidRPr="0071171B" w:rsidRDefault="00F12A2F" w:rsidP="00C26F64">
            <w:pPr>
              <w:spacing w:before="40" w:after="40"/>
              <w:jc w:val="left"/>
              <w:rPr>
                <w:sz w:val="20"/>
                <w:szCs w:val="20"/>
              </w:rPr>
            </w:pPr>
            <w:r>
              <w:rPr>
                <w:sz w:val="20"/>
                <w:szCs w:val="20"/>
              </w:rPr>
              <w:t>Hvis der skal ske en større ændring af den tekniske eller formelle dokument</w:t>
            </w:r>
            <w:r>
              <w:rPr>
                <w:sz w:val="20"/>
                <w:szCs w:val="20"/>
              </w:rPr>
              <w:t>a</w:t>
            </w:r>
            <w:r>
              <w:rPr>
                <w:sz w:val="20"/>
                <w:szCs w:val="20"/>
              </w:rPr>
              <w:t>tion, sættes status tilbage til ’Under udarbejdelse’.</w:t>
            </w:r>
          </w:p>
        </w:tc>
        <w:bookmarkStart w:id="27" w:name="_GoBack"/>
        <w:bookmarkEnd w:id="27"/>
      </w:tr>
      <w:tr w:rsidR="00F12A2F" w:rsidRPr="0069021B" w14:paraId="0BD6F11B" w14:textId="77777777" w:rsidTr="00C26F64">
        <w:trPr>
          <w:cantSplit/>
        </w:trPr>
        <w:tc>
          <w:tcPr>
            <w:tcW w:w="1985" w:type="dxa"/>
            <w:shd w:val="clear" w:color="auto" w:fill="DAEEF3"/>
          </w:tcPr>
          <w:p w14:paraId="5F1951FE" w14:textId="77777777" w:rsidR="00F12A2F" w:rsidRPr="0071171B" w:rsidRDefault="00F12A2F" w:rsidP="00C26F64">
            <w:pPr>
              <w:spacing w:before="40" w:after="40"/>
              <w:jc w:val="left"/>
              <w:rPr>
                <w:sz w:val="20"/>
                <w:szCs w:val="20"/>
              </w:rPr>
            </w:pPr>
            <w:r>
              <w:rPr>
                <w:sz w:val="20"/>
                <w:szCs w:val="20"/>
              </w:rPr>
              <w:t>Forløb:</w:t>
            </w:r>
          </w:p>
        </w:tc>
        <w:tc>
          <w:tcPr>
            <w:tcW w:w="6552" w:type="dxa"/>
          </w:tcPr>
          <w:p w14:paraId="696B5AC8" w14:textId="77777777" w:rsidR="00F12A2F" w:rsidRDefault="00F12A2F" w:rsidP="00C26F64">
            <w:pPr>
              <w:spacing w:before="40" w:after="40"/>
              <w:jc w:val="left"/>
              <w:rPr>
                <w:sz w:val="20"/>
                <w:szCs w:val="20"/>
              </w:rPr>
            </w:pPr>
            <w:r>
              <w:rPr>
                <w:sz w:val="20"/>
                <w:szCs w:val="20"/>
              </w:rPr>
              <w:t>Landinspektøren gennemgår høringssvarene og afklarer eventuelle spørgsmål med myndigheder og ejer.</w:t>
            </w:r>
          </w:p>
          <w:p w14:paraId="56869EDE" w14:textId="77777777" w:rsidR="00F12A2F" w:rsidRDefault="00F12A2F" w:rsidP="00C26F64">
            <w:pPr>
              <w:spacing w:before="40" w:after="40"/>
              <w:jc w:val="left"/>
              <w:rPr>
                <w:sz w:val="20"/>
                <w:szCs w:val="20"/>
              </w:rPr>
            </w:pPr>
            <w:r>
              <w:rPr>
                <w:sz w:val="20"/>
                <w:szCs w:val="20"/>
              </w:rPr>
              <w:t>Landinspektøren foretager eventuelt mindre rettelser af dokumentationen.</w:t>
            </w:r>
          </w:p>
          <w:p w14:paraId="0589A04A" w14:textId="77777777" w:rsidR="00F12A2F" w:rsidRPr="0071171B" w:rsidRDefault="00F12A2F" w:rsidP="00C26F64">
            <w:pPr>
              <w:spacing w:before="40" w:after="40"/>
              <w:jc w:val="left"/>
              <w:rPr>
                <w:sz w:val="20"/>
                <w:szCs w:val="20"/>
              </w:rPr>
            </w:pPr>
            <w:r>
              <w:rPr>
                <w:sz w:val="20"/>
                <w:szCs w:val="20"/>
              </w:rPr>
              <w:t>Landinspektøren træffer beslutning om, hvad der skal ske i sagen, og opdat</w:t>
            </w:r>
            <w:r>
              <w:rPr>
                <w:sz w:val="20"/>
                <w:szCs w:val="20"/>
              </w:rPr>
              <w:t>e</w:t>
            </w:r>
            <w:r>
              <w:rPr>
                <w:sz w:val="20"/>
                <w:szCs w:val="20"/>
              </w:rPr>
              <w:t>rer status.</w:t>
            </w:r>
          </w:p>
        </w:tc>
      </w:tr>
      <w:tr w:rsidR="00F12A2F" w:rsidRPr="0069021B" w14:paraId="1B1FE1A6" w14:textId="77777777" w:rsidTr="00C26F64">
        <w:trPr>
          <w:cantSplit/>
        </w:trPr>
        <w:tc>
          <w:tcPr>
            <w:tcW w:w="1985" w:type="dxa"/>
            <w:shd w:val="clear" w:color="auto" w:fill="DAEEF3"/>
          </w:tcPr>
          <w:p w14:paraId="4FEC5174" w14:textId="77777777" w:rsidR="00F12A2F" w:rsidRDefault="00F12A2F" w:rsidP="00C26F64">
            <w:pPr>
              <w:spacing w:before="40" w:after="40"/>
              <w:jc w:val="left"/>
              <w:rPr>
                <w:sz w:val="20"/>
                <w:szCs w:val="20"/>
              </w:rPr>
            </w:pPr>
            <w:r>
              <w:rPr>
                <w:sz w:val="20"/>
                <w:szCs w:val="20"/>
              </w:rPr>
              <w:t>Startbetingelse:</w:t>
            </w:r>
          </w:p>
        </w:tc>
        <w:tc>
          <w:tcPr>
            <w:tcW w:w="6552" w:type="dxa"/>
          </w:tcPr>
          <w:p w14:paraId="37FDB545" w14:textId="77777777" w:rsidR="001137E4" w:rsidRPr="001137E4" w:rsidRDefault="00F12A2F" w:rsidP="001137E4">
            <w:pPr>
              <w:numPr>
                <w:ilvl w:val="0"/>
                <w:numId w:val="23"/>
              </w:numPr>
              <w:spacing w:before="40" w:after="40"/>
              <w:jc w:val="left"/>
              <w:rPr>
                <w:sz w:val="20"/>
                <w:szCs w:val="20"/>
              </w:rPr>
            </w:pPr>
            <w:r>
              <w:rPr>
                <w:sz w:val="20"/>
                <w:szCs w:val="20"/>
              </w:rPr>
              <w:t>Høringen er afsluttet</w:t>
            </w:r>
          </w:p>
        </w:tc>
      </w:tr>
      <w:tr w:rsidR="00F12A2F" w:rsidRPr="0069021B" w14:paraId="72669607" w14:textId="77777777" w:rsidTr="00C26F64">
        <w:trPr>
          <w:cantSplit/>
        </w:trPr>
        <w:tc>
          <w:tcPr>
            <w:tcW w:w="1985" w:type="dxa"/>
            <w:shd w:val="clear" w:color="auto" w:fill="DAEEF3"/>
          </w:tcPr>
          <w:p w14:paraId="31205F05" w14:textId="77777777" w:rsidR="00F12A2F" w:rsidRDefault="00F12A2F" w:rsidP="00C26F64">
            <w:pPr>
              <w:spacing w:before="40" w:after="40"/>
              <w:jc w:val="left"/>
              <w:rPr>
                <w:sz w:val="20"/>
                <w:szCs w:val="20"/>
              </w:rPr>
            </w:pPr>
            <w:r>
              <w:rPr>
                <w:sz w:val="20"/>
                <w:szCs w:val="20"/>
              </w:rPr>
              <w:t>Slutresultat:</w:t>
            </w:r>
          </w:p>
        </w:tc>
        <w:tc>
          <w:tcPr>
            <w:tcW w:w="6552" w:type="dxa"/>
          </w:tcPr>
          <w:p w14:paraId="49523921" w14:textId="6802A27C" w:rsidR="00F12A2F" w:rsidRPr="00491F2C" w:rsidRDefault="00F12A2F" w:rsidP="00B42F82">
            <w:pPr>
              <w:numPr>
                <w:ilvl w:val="0"/>
                <w:numId w:val="26"/>
              </w:numPr>
              <w:spacing w:before="40" w:after="40"/>
              <w:jc w:val="left"/>
              <w:rPr>
                <w:color w:val="000000"/>
                <w:sz w:val="20"/>
                <w:szCs w:val="20"/>
              </w:rPr>
            </w:pPr>
            <w:r>
              <w:rPr>
                <w:i/>
                <w:color w:val="000000"/>
                <w:sz w:val="20"/>
                <w:szCs w:val="20"/>
              </w:rPr>
              <w:t>Matrikulær sag</w:t>
            </w:r>
            <w:r w:rsidRPr="00491F2C">
              <w:rPr>
                <w:color w:val="000000"/>
                <w:sz w:val="20"/>
                <w:szCs w:val="20"/>
              </w:rPr>
              <w:t xml:space="preserve"> er i sta</w:t>
            </w:r>
            <w:r>
              <w:rPr>
                <w:color w:val="000000"/>
                <w:sz w:val="20"/>
                <w:szCs w:val="20"/>
              </w:rPr>
              <w:t xml:space="preserve">tus </w:t>
            </w:r>
            <w:r w:rsidRPr="00156F0D">
              <w:rPr>
                <w:color w:val="000000"/>
                <w:sz w:val="20"/>
                <w:szCs w:val="20"/>
              </w:rPr>
              <w:t>’Myndighedsgodkendelse’ og skal opg</w:t>
            </w:r>
            <w:r w:rsidRPr="00156F0D">
              <w:rPr>
                <w:color w:val="000000"/>
                <w:sz w:val="20"/>
                <w:szCs w:val="20"/>
              </w:rPr>
              <w:t>i</w:t>
            </w:r>
            <w:r w:rsidRPr="00156F0D">
              <w:rPr>
                <w:color w:val="000000"/>
                <w:sz w:val="20"/>
                <w:szCs w:val="20"/>
              </w:rPr>
              <w:t>ves</w:t>
            </w:r>
            <w:r>
              <w:rPr>
                <w:color w:val="000000"/>
                <w:sz w:val="20"/>
                <w:szCs w:val="20"/>
              </w:rPr>
              <w:t>, Myndighedsgodkendt’ eller</w:t>
            </w:r>
            <w:r w:rsidRPr="00156F0D">
              <w:rPr>
                <w:color w:val="000000"/>
                <w:sz w:val="20"/>
                <w:szCs w:val="20"/>
              </w:rPr>
              <w:t xml:space="preserve"> ’Under udarbejdelse’</w:t>
            </w:r>
          </w:p>
        </w:tc>
      </w:tr>
      <w:tr w:rsidR="00F12A2F" w:rsidRPr="0069021B" w14:paraId="6AEEE8FE" w14:textId="77777777" w:rsidTr="00C26F64">
        <w:trPr>
          <w:cantSplit/>
        </w:trPr>
        <w:tc>
          <w:tcPr>
            <w:tcW w:w="1985" w:type="dxa"/>
            <w:shd w:val="clear" w:color="auto" w:fill="DAEEF3"/>
          </w:tcPr>
          <w:p w14:paraId="64969216" w14:textId="77777777" w:rsidR="00F12A2F" w:rsidRDefault="00F12A2F" w:rsidP="00C26F64">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7F6F4675" w14:textId="77777777" w:rsidR="00F12A2F" w:rsidRDefault="00F12A2F" w:rsidP="00C26F64">
            <w:pPr>
              <w:numPr>
                <w:ilvl w:val="0"/>
                <w:numId w:val="27"/>
              </w:numPr>
              <w:spacing w:before="40" w:after="40"/>
              <w:jc w:val="left"/>
              <w:rPr>
                <w:sz w:val="20"/>
                <w:szCs w:val="20"/>
              </w:rPr>
            </w:pPr>
            <w:r>
              <w:rPr>
                <w:i/>
                <w:color w:val="000000"/>
                <w:sz w:val="20"/>
                <w:szCs w:val="20"/>
              </w:rPr>
              <w:t>Matrikulær sag</w:t>
            </w:r>
          </w:p>
        </w:tc>
      </w:tr>
      <w:tr w:rsidR="00F12A2F" w:rsidRPr="0069021B" w14:paraId="1539FFE7" w14:textId="77777777" w:rsidTr="00C26F64">
        <w:trPr>
          <w:cantSplit/>
        </w:trPr>
        <w:tc>
          <w:tcPr>
            <w:tcW w:w="1985" w:type="dxa"/>
            <w:shd w:val="clear" w:color="auto" w:fill="DAEEF3"/>
          </w:tcPr>
          <w:p w14:paraId="6A6D4717" w14:textId="77777777" w:rsidR="00F12A2F" w:rsidRPr="0071171B" w:rsidRDefault="00F12A2F" w:rsidP="00C26F64">
            <w:pPr>
              <w:spacing w:before="40" w:after="40"/>
              <w:jc w:val="left"/>
              <w:rPr>
                <w:sz w:val="20"/>
                <w:szCs w:val="20"/>
              </w:rPr>
            </w:pPr>
            <w:r>
              <w:rPr>
                <w:sz w:val="20"/>
                <w:szCs w:val="20"/>
              </w:rPr>
              <w:t>Beskrevet af:</w:t>
            </w:r>
          </w:p>
        </w:tc>
        <w:tc>
          <w:tcPr>
            <w:tcW w:w="6552" w:type="dxa"/>
          </w:tcPr>
          <w:p w14:paraId="7D4D3011" w14:textId="77777777" w:rsidR="00F12A2F" w:rsidRPr="0071171B" w:rsidRDefault="00F12A2F" w:rsidP="00C26F64">
            <w:pPr>
              <w:spacing w:after="40"/>
              <w:jc w:val="left"/>
              <w:rPr>
                <w:sz w:val="20"/>
                <w:szCs w:val="20"/>
              </w:rPr>
            </w:pPr>
            <w:r>
              <w:rPr>
                <w:sz w:val="20"/>
                <w:szCs w:val="20"/>
              </w:rPr>
              <w:t>S&amp;D-LF</w:t>
            </w:r>
          </w:p>
        </w:tc>
      </w:tr>
    </w:tbl>
    <w:p w14:paraId="6D1B00FB" w14:textId="77777777" w:rsidR="00FE3D2E" w:rsidRDefault="00FE3D2E" w:rsidP="00FE3D2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E3D2E" w:rsidRPr="0069021B" w14:paraId="14FD7EF5" w14:textId="77777777" w:rsidTr="00DD3788">
        <w:trPr>
          <w:cantSplit/>
        </w:trPr>
        <w:tc>
          <w:tcPr>
            <w:tcW w:w="8537" w:type="dxa"/>
            <w:gridSpan w:val="2"/>
            <w:shd w:val="clear" w:color="auto" w:fill="DAEEF3"/>
          </w:tcPr>
          <w:p w14:paraId="400182A3" w14:textId="482059D2" w:rsidR="00FE3D2E" w:rsidRPr="00520FF5" w:rsidRDefault="00FE3D2E" w:rsidP="00127F6A">
            <w:pPr>
              <w:spacing w:before="40" w:after="40"/>
              <w:jc w:val="left"/>
              <w:rPr>
                <w:b/>
                <w:szCs w:val="22"/>
              </w:rPr>
            </w:pPr>
            <w:r>
              <w:rPr>
                <w:b/>
                <w:szCs w:val="22"/>
              </w:rPr>
              <w:t xml:space="preserve">Vurder svar på </w:t>
            </w:r>
            <w:r w:rsidR="001137E4">
              <w:rPr>
                <w:b/>
                <w:szCs w:val="22"/>
              </w:rPr>
              <w:t xml:space="preserve">anmodning om attestation </w:t>
            </w:r>
          </w:p>
        </w:tc>
      </w:tr>
      <w:tr w:rsidR="00FE3D2E" w:rsidRPr="0069021B" w14:paraId="7624EB31" w14:textId="77777777" w:rsidTr="00DD3788">
        <w:trPr>
          <w:cantSplit/>
        </w:trPr>
        <w:tc>
          <w:tcPr>
            <w:tcW w:w="1985" w:type="dxa"/>
            <w:shd w:val="clear" w:color="auto" w:fill="DAEEF3"/>
          </w:tcPr>
          <w:p w14:paraId="5BFC4B61" w14:textId="77777777" w:rsidR="00FE3D2E" w:rsidRPr="0071171B" w:rsidRDefault="00FE3D2E" w:rsidP="00DD3788">
            <w:pPr>
              <w:spacing w:before="40" w:after="40"/>
              <w:jc w:val="left"/>
              <w:rPr>
                <w:sz w:val="20"/>
                <w:szCs w:val="20"/>
              </w:rPr>
            </w:pPr>
            <w:r>
              <w:rPr>
                <w:sz w:val="20"/>
                <w:szCs w:val="20"/>
              </w:rPr>
              <w:t>Aktør</w:t>
            </w:r>
            <w:r w:rsidRPr="0071171B">
              <w:rPr>
                <w:sz w:val="20"/>
                <w:szCs w:val="20"/>
              </w:rPr>
              <w:t>:</w:t>
            </w:r>
          </w:p>
        </w:tc>
        <w:tc>
          <w:tcPr>
            <w:tcW w:w="6552" w:type="dxa"/>
          </w:tcPr>
          <w:p w14:paraId="78E4A1ED" w14:textId="1C22A0E9" w:rsidR="00FE3D2E" w:rsidRPr="0071171B" w:rsidRDefault="00910C10" w:rsidP="00DD3788">
            <w:pPr>
              <w:spacing w:before="40" w:after="40"/>
              <w:jc w:val="left"/>
              <w:rPr>
                <w:sz w:val="20"/>
                <w:szCs w:val="20"/>
              </w:rPr>
            </w:pPr>
            <w:r>
              <w:rPr>
                <w:sz w:val="20"/>
                <w:szCs w:val="20"/>
              </w:rPr>
              <w:t xml:space="preserve"> GST</w:t>
            </w:r>
          </w:p>
        </w:tc>
      </w:tr>
      <w:tr w:rsidR="00FE3D2E" w:rsidRPr="0069021B" w14:paraId="6F73DE28" w14:textId="77777777" w:rsidTr="00DD3788">
        <w:trPr>
          <w:cantSplit/>
        </w:trPr>
        <w:tc>
          <w:tcPr>
            <w:tcW w:w="1985" w:type="dxa"/>
            <w:shd w:val="clear" w:color="auto" w:fill="DAEEF3"/>
          </w:tcPr>
          <w:p w14:paraId="015FBECD" w14:textId="77777777" w:rsidR="00FE3D2E" w:rsidRPr="0071171B" w:rsidRDefault="00FE3D2E" w:rsidP="00DD3788">
            <w:pPr>
              <w:spacing w:before="40" w:after="40"/>
              <w:jc w:val="left"/>
              <w:rPr>
                <w:sz w:val="20"/>
                <w:szCs w:val="20"/>
              </w:rPr>
            </w:pPr>
            <w:r>
              <w:rPr>
                <w:sz w:val="20"/>
                <w:szCs w:val="20"/>
              </w:rPr>
              <w:t>Formål</w:t>
            </w:r>
            <w:r w:rsidRPr="0071171B">
              <w:rPr>
                <w:sz w:val="20"/>
                <w:szCs w:val="20"/>
              </w:rPr>
              <w:t>:</w:t>
            </w:r>
          </w:p>
        </w:tc>
        <w:tc>
          <w:tcPr>
            <w:tcW w:w="6552" w:type="dxa"/>
          </w:tcPr>
          <w:p w14:paraId="512765A9" w14:textId="1837CDDD" w:rsidR="00FE3D2E" w:rsidRPr="0071171B" w:rsidRDefault="00FE3D2E" w:rsidP="001137E4">
            <w:pPr>
              <w:spacing w:before="40" w:after="40"/>
              <w:jc w:val="left"/>
              <w:rPr>
                <w:sz w:val="20"/>
                <w:szCs w:val="20"/>
              </w:rPr>
            </w:pPr>
            <w:r>
              <w:rPr>
                <w:sz w:val="20"/>
                <w:szCs w:val="20"/>
              </w:rPr>
              <w:t xml:space="preserve">At </w:t>
            </w:r>
            <w:proofErr w:type="gramStart"/>
            <w:r>
              <w:rPr>
                <w:sz w:val="20"/>
                <w:szCs w:val="20"/>
              </w:rPr>
              <w:t>vurdere</w:t>
            </w:r>
            <w:proofErr w:type="gramEnd"/>
            <w:r>
              <w:rPr>
                <w:sz w:val="20"/>
                <w:szCs w:val="20"/>
              </w:rPr>
              <w:t xml:space="preserve"> resultatet af </w:t>
            </w:r>
            <w:r w:rsidR="001137E4">
              <w:rPr>
                <w:sz w:val="20"/>
                <w:szCs w:val="20"/>
              </w:rPr>
              <w:t>anmodningen om attestation fra</w:t>
            </w:r>
            <w:r>
              <w:rPr>
                <w:sz w:val="20"/>
                <w:szCs w:val="20"/>
              </w:rPr>
              <w:t xml:space="preserve"> </w:t>
            </w:r>
            <w:r w:rsidR="00412D32">
              <w:rPr>
                <w:sz w:val="20"/>
                <w:szCs w:val="20"/>
              </w:rPr>
              <w:t>Tinglysningsre</w:t>
            </w:r>
            <w:r w:rsidR="00412D32">
              <w:rPr>
                <w:sz w:val="20"/>
                <w:szCs w:val="20"/>
              </w:rPr>
              <w:t>t</w:t>
            </w:r>
            <w:r w:rsidR="00412D32">
              <w:rPr>
                <w:sz w:val="20"/>
                <w:szCs w:val="20"/>
              </w:rPr>
              <w:t>ten</w:t>
            </w:r>
            <w:r>
              <w:rPr>
                <w:sz w:val="20"/>
                <w:szCs w:val="20"/>
              </w:rPr>
              <w:t xml:space="preserve"> og træffe beslutning om det videre sagsforløb.</w:t>
            </w:r>
          </w:p>
        </w:tc>
      </w:tr>
      <w:tr w:rsidR="00FE3D2E" w:rsidRPr="0069021B" w14:paraId="105ECD45" w14:textId="77777777" w:rsidTr="00DD3788">
        <w:trPr>
          <w:cantSplit/>
        </w:trPr>
        <w:tc>
          <w:tcPr>
            <w:tcW w:w="1985" w:type="dxa"/>
            <w:shd w:val="clear" w:color="auto" w:fill="DAEEF3"/>
          </w:tcPr>
          <w:p w14:paraId="4B1EA110" w14:textId="77777777" w:rsidR="00FE3D2E" w:rsidRPr="0071171B" w:rsidRDefault="00FE3D2E" w:rsidP="00DD3788">
            <w:pPr>
              <w:spacing w:before="40" w:after="40"/>
              <w:jc w:val="left"/>
              <w:rPr>
                <w:sz w:val="20"/>
                <w:szCs w:val="20"/>
              </w:rPr>
            </w:pPr>
            <w:r w:rsidRPr="0071171B">
              <w:rPr>
                <w:sz w:val="20"/>
                <w:szCs w:val="20"/>
              </w:rPr>
              <w:t>Beskrivelse:</w:t>
            </w:r>
          </w:p>
        </w:tc>
        <w:tc>
          <w:tcPr>
            <w:tcW w:w="6552" w:type="dxa"/>
          </w:tcPr>
          <w:p w14:paraId="7115B874" w14:textId="70573403" w:rsidR="00FE3D2E" w:rsidRDefault="00FE3D2E" w:rsidP="00DD3788">
            <w:pPr>
              <w:spacing w:before="40" w:after="40"/>
              <w:jc w:val="left"/>
              <w:rPr>
                <w:sz w:val="20"/>
                <w:szCs w:val="20"/>
              </w:rPr>
            </w:pPr>
            <w:r>
              <w:rPr>
                <w:sz w:val="20"/>
                <w:szCs w:val="20"/>
              </w:rPr>
              <w:t xml:space="preserve">Når </w:t>
            </w:r>
            <w:proofErr w:type="spellStart"/>
            <w:r w:rsidR="00412D32">
              <w:rPr>
                <w:sz w:val="20"/>
                <w:szCs w:val="20"/>
              </w:rPr>
              <w:t>Geodatastyrelsen</w:t>
            </w:r>
            <w:proofErr w:type="spellEnd"/>
            <w:r>
              <w:rPr>
                <w:sz w:val="20"/>
                <w:szCs w:val="20"/>
              </w:rPr>
              <w:t xml:space="preserve"> får besked om </w:t>
            </w:r>
            <w:r w:rsidR="00412D32">
              <w:rPr>
                <w:sz w:val="20"/>
                <w:szCs w:val="20"/>
              </w:rPr>
              <w:t>Tinglysningsrettens</w:t>
            </w:r>
            <w:r>
              <w:rPr>
                <w:sz w:val="20"/>
                <w:szCs w:val="20"/>
              </w:rPr>
              <w:t xml:space="preserve"> svar på </w:t>
            </w:r>
            <w:r w:rsidR="001137E4">
              <w:rPr>
                <w:sz w:val="20"/>
                <w:szCs w:val="20"/>
              </w:rPr>
              <w:t>anmodni</w:t>
            </w:r>
            <w:r w:rsidR="001137E4">
              <w:rPr>
                <w:sz w:val="20"/>
                <w:szCs w:val="20"/>
              </w:rPr>
              <w:t>n</w:t>
            </w:r>
            <w:r w:rsidR="001137E4">
              <w:rPr>
                <w:sz w:val="20"/>
                <w:szCs w:val="20"/>
              </w:rPr>
              <w:t>gen</w:t>
            </w:r>
            <w:r>
              <w:rPr>
                <w:sz w:val="20"/>
                <w:szCs w:val="20"/>
              </w:rPr>
              <w:t xml:space="preserve">, skal </w:t>
            </w:r>
            <w:r w:rsidR="00412D32">
              <w:rPr>
                <w:sz w:val="20"/>
                <w:szCs w:val="20"/>
              </w:rPr>
              <w:t>det</w:t>
            </w:r>
            <w:r>
              <w:rPr>
                <w:sz w:val="20"/>
                <w:szCs w:val="20"/>
              </w:rPr>
              <w:t xml:space="preserve"> afgøre</w:t>
            </w:r>
            <w:r w:rsidR="00412D32">
              <w:rPr>
                <w:sz w:val="20"/>
                <w:szCs w:val="20"/>
              </w:rPr>
              <w:t>s</w:t>
            </w:r>
            <w:r>
              <w:rPr>
                <w:sz w:val="20"/>
                <w:szCs w:val="20"/>
              </w:rPr>
              <w:t>, hvad der videre skal ske i sagen.</w:t>
            </w:r>
          </w:p>
          <w:p w14:paraId="69522B94" w14:textId="4B6ADDB9" w:rsidR="00412D32" w:rsidRPr="0071171B" w:rsidRDefault="00FE3D2E" w:rsidP="00DD3788">
            <w:pPr>
              <w:spacing w:before="40" w:after="40"/>
              <w:jc w:val="left"/>
              <w:rPr>
                <w:sz w:val="20"/>
                <w:szCs w:val="20"/>
              </w:rPr>
            </w:pPr>
            <w:r>
              <w:rPr>
                <w:sz w:val="20"/>
                <w:szCs w:val="20"/>
              </w:rPr>
              <w:t xml:space="preserve">Hvis </w:t>
            </w:r>
            <w:r w:rsidR="001137E4">
              <w:rPr>
                <w:sz w:val="20"/>
                <w:szCs w:val="20"/>
              </w:rPr>
              <w:t xml:space="preserve">der er attesteret </w:t>
            </w:r>
            <w:proofErr w:type="spellStart"/>
            <w:r w:rsidR="001137E4">
              <w:rPr>
                <w:sz w:val="20"/>
                <w:szCs w:val="20"/>
              </w:rPr>
              <w:t>ift</w:t>
            </w:r>
            <w:proofErr w:type="spellEnd"/>
            <w:r w:rsidR="001137E4">
              <w:rPr>
                <w:sz w:val="20"/>
                <w:szCs w:val="20"/>
              </w:rPr>
              <w:t xml:space="preserve"> TL</w:t>
            </w:r>
            <w:proofErr w:type="gramStart"/>
            <w:r w:rsidR="001137E4">
              <w:rPr>
                <w:sz w:val="20"/>
                <w:szCs w:val="20"/>
              </w:rPr>
              <w:t xml:space="preserve"> §21</w:t>
            </w:r>
            <w:proofErr w:type="gramEnd"/>
            <w:r w:rsidR="001137E4">
              <w:rPr>
                <w:sz w:val="20"/>
                <w:szCs w:val="20"/>
              </w:rPr>
              <w:t>-23</w:t>
            </w:r>
            <w:r>
              <w:rPr>
                <w:sz w:val="20"/>
                <w:szCs w:val="20"/>
              </w:rPr>
              <w:t xml:space="preserve">, sættes </w:t>
            </w:r>
            <w:r w:rsidR="00412D32">
              <w:rPr>
                <w:sz w:val="20"/>
                <w:szCs w:val="20"/>
              </w:rPr>
              <w:t>de</w:t>
            </w:r>
            <w:r>
              <w:rPr>
                <w:sz w:val="20"/>
                <w:szCs w:val="20"/>
              </w:rPr>
              <w:t>n</w:t>
            </w:r>
            <w:r w:rsidR="00412D32">
              <w:rPr>
                <w:sz w:val="20"/>
                <w:szCs w:val="20"/>
              </w:rPr>
              <w:t xml:space="preserve"> </w:t>
            </w:r>
            <w:r w:rsidR="00412D32">
              <w:rPr>
                <w:i/>
                <w:sz w:val="20"/>
                <w:szCs w:val="20"/>
              </w:rPr>
              <w:t>Matrikulære sag</w:t>
            </w:r>
            <w:r>
              <w:rPr>
                <w:sz w:val="20"/>
                <w:szCs w:val="20"/>
              </w:rPr>
              <w:t xml:space="preserve"> i status </w:t>
            </w:r>
            <w:r w:rsidR="00412D32">
              <w:rPr>
                <w:sz w:val="20"/>
                <w:szCs w:val="20"/>
              </w:rPr>
              <w:t>’A</w:t>
            </w:r>
            <w:r w:rsidR="00412D32">
              <w:rPr>
                <w:sz w:val="20"/>
                <w:szCs w:val="20"/>
              </w:rPr>
              <w:t>f</w:t>
            </w:r>
            <w:r w:rsidR="00412D32">
              <w:rPr>
                <w:sz w:val="20"/>
                <w:szCs w:val="20"/>
              </w:rPr>
              <w:t xml:space="preserve">sluttet’, ellers sættes den i status </w:t>
            </w:r>
            <w:r w:rsidR="00412D32" w:rsidRPr="008A3291">
              <w:rPr>
                <w:color w:val="000000"/>
                <w:sz w:val="20"/>
                <w:szCs w:val="20"/>
              </w:rPr>
              <w:t>’Revision udsat- sagen hjemsendt’</w:t>
            </w:r>
            <w:r w:rsidR="00412D32">
              <w:rPr>
                <w:color w:val="000000"/>
                <w:sz w:val="20"/>
                <w:szCs w:val="20"/>
              </w:rPr>
              <w:t>.</w:t>
            </w:r>
          </w:p>
        </w:tc>
      </w:tr>
      <w:tr w:rsidR="00FE3D2E" w:rsidRPr="0069021B" w14:paraId="55C23D41" w14:textId="77777777" w:rsidTr="00DD3788">
        <w:trPr>
          <w:cantSplit/>
        </w:trPr>
        <w:tc>
          <w:tcPr>
            <w:tcW w:w="1985" w:type="dxa"/>
            <w:shd w:val="clear" w:color="auto" w:fill="DAEEF3"/>
          </w:tcPr>
          <w:p w14:paraId="1FF59740" w14:textId="77777777" w:rsidR="00FE3D2E" w:rsidRPr="0071171B" w:rsidRDefault="00FE3D2E" w:rsidP="00DD3788">
            <w:pPr>
              <w:spacing w:before="40" w:after="40"/>
              <w:jc w:val="left"/>
              <w:rPr>
                <w:sz w:val="20"/>
                <w:szCs w:val="20"/>
              </w:rPr>
            </w:pPr>
            <w:r>
              <w:rPr>
                <w:sz w:val="20"/>
                <w:szCs w:val="20"/>
              </w:rPr>
              <w:t>Forløb:</w:t>
            </w:r>
          </w:p>
        </w:tc>
        <w:tc>
          <w:tcPr>
            <w:tcW w:w="6552" w:type="dxa"/>
          </w:tcPr>
          <w:p w14:paraId="2BB83B28" w14:textId="77777777" w:rsidR="00FE3D2E" w:rsidRPr="0071171B" w:rsidRDefault="00412D32" w:rsidP="00DD3788">
            <w:pPr>
              <w:spacing w:before="40" w:after="40"/>
              <w:jc w:val="left"/>
              <w:rPr>
                <w:sz w:val="20"/>
                <w:szCs w:val="20"/>
              </w:rPr>
            </w:pPr>
            <w:proofErr w:type="spellStart"/>
            <w:r>
              <w:rPr>
                <w:sz w:val="20"/>
                <w:szCs w:val="20"/>
              </w:rPr>
              <w:t>Geodatastyrelsen</w:t>
            </w:r>
            <w:proofErr w:type="spellEnd"/>
            <w:r>
              <w:rPr>
                <w:sz w:val="20"/>
                <w:szCs w:val="20"/>
              </w:rPr>
              <w:t xml:space="preserve"> gennemgår </w:t>
            </w:r>
            <w:r w:rsidR="00FE3D2E">
              <w:rPr>
                <w:sz w:val="20"/>
                <w:szCs w:val="20"/>
              </w:rPr>
              <w:t>svare</w:t>
            </w:r>
            <w:r>
              <w:rPr>
                <w:sz w:val="20"/>
                <w:szCs w:val="20"/>
              </w:rPr>
              <w:t>t</w:t>
            </w:r>
            <w:r w:rsidR="00FE3D2E">
              <w:rPr>
                <w:sz w:val="20"/>
                <w:szCs w:val="20"/>
              </w:rPr>
              <w:t xml:space="preserve"> og træffer beslutning om, hvad der skal ske i sagen, og opdaterer status.</w:t>
            </w:r>
          </w:p>
        </w:tc>
      </w:tr>
      <w:tr w:rsidR="00FE3D2E" w:rsidRPr="0069021B" w14:paraId="54C98D15" w14:textId="77777777" w:rsidTr="00DD3788">
        <w:trPr>
          <w:cantSplit/>
        </w:trPr>
        <w:tc>
          <w:tcPr>
            <w:tcW w:w="1985" w:type="dxa"/>
            <w:shd w:val="clear" w:color="auto" w:fill="DAEEF3"/>
          </w:tcPr>
          <w:p w14:paraId="17B4CAA5" w14:textId="77777777" w:rsidR="00FE3D2E" w:rsidRDefault="00FE3D2E" w:rsidP="00DD3788">
            <w:pPr>
              <w:spacing w:before="40" w:after="40"/>
              <w:jc w:val="left"/>
              <w:rPr>
                <w:sz w:val="20"/>
                <w:szCs w:val="20"/>
              </w:rPr>
            </w:pPr>
            <w:r>
              <w:rPr>
                <w:sz w:val="20"/>
                <w:szCs w:val="20"/>
              </w:rPr>
              <w:t>Startbetingelse:</w:t>
            </w:r>
          </w:p>
        </w:tc>
        <w:tc>
          <w:tcPr>
            <w:tcW w:w="6552" w:type="dxa"/>
          </w:tcPr>
          <w:p w14:paraId="0DCEE23A" w14:textId="5DC8E15D" w:rsidR="00FE3D2E" w:rsidRDefault="00412D32" w:rsidP="001137E4">
            <w:pPr>
              <w:numPr>
                <w:ilvl w:val="0"/>
                <w:numId w:val="23"/>
              </w:numPr>
              <w:spacing w:before="40" w:after="40"/>
              <w:jc w:val="left"/>
              <w:rPr>
                <w:sz w:val="20"/>
                <w:szCs w:val="20"/>
              </w:rPr>
            </w:pPr>
            <w:r>
              <w:rPr>
                <w:sz w:val="20"/>
                <w:szCs w:val="20"/>
              </w:rPr>
              <w:t xml:space="preserve">Der er modtaget svar på </w:t>
            </w:r>
            <w:r w:rsidR="001137E4">
              <w:rPr>
                <w:sz w:val="20"/>
                <w:szCs w:val="20"/>
              </w:rPr>
              <w:t xml:space="preserve">anmodningen </w:t>
            </w:r>
            <w:r>
              <w:rPr>
                <w:sz w:val="20"/>
                <w:szCs w:val="20"/>
              </w:rPr>
              <w:t>fra Tinglysning</w:t>
            </w:r>
            <w:r>
              <w:rPr>
                <w:sz w:val="20"/>
                <w:szCs w:val="20"/>
              </w:rPr>
              <w:t>s</w:t>
            </w:r>
            <w:r>
              <w:rPr>
                <w:sz w:val="20"/>
                <w:szCs w:val="20"/>
              </w:rPr>
              <w:t>retten</w:t>
            </w:r>
          </w:p>
        </w:tc>
      </w:tr>
      <w:tr w:rsidR="00FE3D2E" w:rsidRPr="0069021B" w14:paraId="28222895" w14:textId="77777777" w:rsidTr="00DD3788">
        <w:trPr>
          <w:cantSplit/>
        </w:trPr>
        <w:tc>
          <w:tcPr>
            <w:tcW w:w="1985" w:type="dxa"/>
            <w:shd w:val="clear" w:color="auto" w:fill="DAEEF3"/>
          </w:tcPr>
          <w:p w14:paraId="53363971" w14:textId="77777777" w:rsidR="00FE3D2E" w:rsidRDefault="00FE3D2E" w:rsidP="00DD3788">
            <w:pPr>
              <w:spacing w:before="40" w:after="40"/>
              <w:jc w:val="left"/>
              <w:rPr>
                <w:sz w:val="20"/>
                <w:szCs w:val="20"/>
              </w:rPr>
            </w:pPr>
            <w:r>
              <w:rPr>
                <w:sz w:val="20"/>
                <w:szCs w:val="20"/>
              </w:rPr>
              <w:t>Slutresultat:</w:t>
            </w:r>
          </w:p>
        </w:tc>
        <w:tc>
          <w:tcPr>
            <w:tcW w:w="6552" w:type="dxa"/>
          </w:tcPr>
          <w:p w14:paraId="4632DBAC" w14:textId="1DE37691" w:rsidR="00FE3D2E" w:rsidRPr="00491F2C" w:rsidRDefault="00FE3D2E" w:rsidP="002405BB">
            <w:pPr>
              <w:numPr>
                <w:ilvl w:val="0"/>
                <w:numId w:val="26"/>
              </w:numPr>
              <w:spacing w:before="40" w:after="40"/>
              <w:jc w:val="left"/>
              <w:rPr>
                <w:color w:val="000000"/>
                <w:sz w:val="20"/>
                <w:szCs w:val="20"/>
              </w:rPr>
            </w:pPr>
            <w:r>
              <w:rPr>
                <w:i/>
                <w:color w:val="000000"/>
                <w:sz w:val="20"/>
                <w:szCs w:val="20"/>
              </w:rPr>
              <w:t>Matrikulær sag</w:t>
            </w:r>
            <w:r w:rsidRPr="00491F2C">
              <w:rPr>
                <w:color w:val="000000"/>
                <w:sz w:val="20"/>
                <w:szCs w:val="20"/>
              </w:rPr>
              <w:t xml:space="preserve"> er i sta</w:t>
            </w:r>
            <w:r>
              <w:rPr>
                <w:color w:val="000000"/>
                <w:sz w:val="20"/>
                <w:szCs w:val="20"/>
              </w:rPr>
              <w:t xml:space="preserve">tus </w:t>
            </w:r>
            <w:r w:rsidR="00A0141D">
              <w:rPr>
                <w:sz w:val="20"/>
                <w:szCs w:val="20"/>
              </w:rPr>
              <w:t>’Afsluttet’</w:t>
            </w:r>
            <w:r>
              <w:rPr>
                <w:color w:val="000000"/>
                <w:sz w:val="20"/>
                <w:szCs w:val="20"/>
              </w:rPr>
              <w:t xml:space="preserve"> eller</w:t>
            </w:r>
            <w:r w:rsidRPr="00156F0D">
              <w:rPr>
                <w:color w:val="000000"/>
                <w:sz w:val="20"/>
                <w:szCs w:val="20"/>
              </w:rPr>
              <w:t xml:space="preserve"> </w:t>
            </w:r>
            <w:r w:rsidR="00A0141D" w:rsidRPr="008A3291">
              <w:rPr>
                <w:color w:val="000000"/>
                <w:sz w:val="20"/>
                <w:szCs w:val="20"/>
              </w:rPr>
              <w:t>’Revision udsat- sagen hjemsendt’</w:t>
            </w:r>
          </w:p>
        </w:tc>
      </w:tr>
      <w:tr w:rsidR="00FE3D2E" w:rsidRPr="0069021B" w14:paraId="1065CDFA" w14:textId="77777777" w:rsidTr="00DD3788">
        <w:trPr>
          <w:cantSplit/>
        </w:trPr>
        <w:tc>
          <w:tcPr>
            <w:tcW w:w="1985" w:type="dxa"/>
            <w:shd w:val="clear" w:color="auto" w:fill="DAEEF3"/>
          </w:tcPr>
          <w:p w14:paraId="417BA077" w14:textId="77777777" w:rsidR="00FE3D2E" w:rsidRDefault="00FE3D2E" w:rsidP="00DD378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3EC7C1E2" w14:textId="77777777" w:rsidR="00FE3D2E" w:rsidRDefault="00FE3D2E" w:rsidP="00DD3788">
            <w:pPr>
              <w:numPr>
                <w:ilvl w:val="0"/>
                <w:numId w:val="27"/>
              </w:numPr>
              <w:spacing w:before="40" w:after="40"/>
              <w:jc w:val="left"/>
              <w:rPr>
                <w:sz w:val="20"/>
                <w:szCs w:val="20"/>
              </w:rPr>
            </w:pPr>
            <w:r>
              <w:rPr>
                <w:i/>
                <w:color w:val="000000"/>
                <w:sz w:val="20"/>
                <w:szCs w:val="20"/>
              </w:rPr>
              <w:t>Matrikulær sag</w:t>
            </w:r>
          </w:p>
        </w:tc>
      </w:tr>
      <w:tr w:rsidR="00FE3D2E" w:rsidRPr="0069021B" w14:paraId="52708973" w14:textId="77777777" w:rsidTr="00DD3788">
        <w:trPr>
          <w:cantSplit/>
        </w:trPr>
        <w:tc>
          <w:tcPr>
            <w:tcW w:w="1985" w:type="dxa"/>
            <w:shd w:val="clear" w:color="auto" w:fill="DAEEF3"/>
          </w:tcPr>
          <w:p w14:paraId="2C9B9F40" w14:textId="77777777" w:rsidR="00FE3D2E" w:rsidRPr="0071171B" w:rsidRDefault="00FE3D2E" w:rsidP="00DD3788">
            <w:pPr>
              <w:spacing w:before="40" w:after="40"/>
              <w:jc w:val="left"/>
              <w:rPr>
                <w:sz w:val="20"/>
                <w:szCs w:val="20"/>
              </w:rPr>
            </w:pPr>
            <w:r>
              <w:rPr>
                <w:sz w:val="20"/>
                <w:szCs w:val="20"/>
              </w:rPr>
              <w:t>Beskrevet af:</w:t>
            </w:r>
          </w:p>
        </w:tc>
        <w:tc>
          <w:tcPr>
            <w:tcW w:w="6552" w:type="dxa"/>
          </w:tcPr>
          <w:p w14:paraId="69393343" w14:textId="77777777" w:rsidR="00FE3D2E" w:rsidRPr="0071171B" w:rsidRDefault="00FE3D2E" w:rsidP="00DD3788">
            <w:pPr>
              <w:spacing w:after="40"/>
              <w:jc w:val="left"/>
              <w:rPr>
                <w:sz w:val="20"/>
                <w:szCs w:val="20"/>
              </w:rPr>
            </w:pPr>
            <w:r>
              <w:rPr>
                <w:sz w:val="20"/>
                <w:szCs w:val="20"/>
              </w:rPr>
              <w:t>S&amp;D-LF</w:t>
            </w:r>
          </w:p>
        </w:tc>
      </w:tr>
    </w:tbl>
    <w:p w14:paraId="4255E123" w14:textId="77777777" w:rsidR="00FE3D2E" w:rsidRDefault="00FE3D2E" w:rsidP="00FE3D2E">
      <w:pPr>
        <w:jc w:val="left"/>
      </w:pPr>
    </w:p>
    <w:p w14:paraId="73AAC5D1" w14:textId="77777777" w:rsidR="00F12A2F" w:rsidRDefault="00F12A2F" w:rsidP="00A07D61">
      <w:pPr>
        <w:jc w:val="left"/>
      </w:pPr>
    </w:p>
    <w:p w14:paraId="7973D56A" w14:textId="77777777" w:rsidR="0001635C" w:rsidRDefault="0001635C" w:rsidP="0001635C">
      <w:pPr>
        <w:pStyle w:val="Overskrift1"/>
        <w:numPr>
          <w:ilvl w:val="0"/>
          <w:numId w:val="3"/>
        </w:numPr>
      </w:pPr>
      <w:bookmarkStart w:id="28" w:name="_Toc375216366"/>
      <w:proofErr w:type="spellStart"/>
      <w:r>
        <w:t>Use</w:t>
      </w:r>
      <w:proofErr w:type="spellEnd"/>
      <w:r>
        <w:t xml:space="preserve"> case understøttelse</w:t>
      </w:r>
      <w:bookmarkEnd w:id="28"/>
    </w:p>
    <w:p w14:paraId="6BCF3253" w14:textId="77777777" w:rsidR="00D52A60" w:rsidRDefault="00D52A60" w:rsidP="009B24C5">
      <w:pPr>
        <w:jc w:val="left"/>
        <w:rPr>
          <w:lang w:eastAsia="ja-JP"/>
        </w:rPr>
      </w:pPr>
      <w:r>
        <w:rPr>
          <w:lang w:eastAsia="ja-JP"/>
        </w:rPr>
        <w:t xml:space="preserve">Dette afsnit indeholder et første bud på identificering af de </w:t>
      </w:r>
      <w:proofErr w:type="spellStart"/>
      <w:r>
        <w:rPr>
          <w:lang w:eastAsia="ja-JP"/>
        </w:rPr>
        <w:t>use</w:t>
      </w:r>
      <w:proofErr w:type="spellEnd"/>
      <w:r>
        <w:rPr>
          <w:lang w:eastAsia="ja-JP"/>
        </w:rPr>
        <w:t xml:space="preserve"> cases, Matriklen skal unde</w:t>
      </w:r>
      <w:r>
        <w:rPr>
          <w:lang w:eastAsia="ja-JP"/>
        </w:rPr>
        <w:t>r</w:t>
      </w:r>
      <w:r>
        <w:rPr>
          <w:lang w:eastAsia="ja-JP"/>
        </w:rPr>
        <w:t xml:space="preserve">støtte. </w:t>
      </w:r>
      <w:r w:rsidR="00086E19">
        <w:rPr>
          <w:lang w:eastAsia="ja-JP"/>
        </w:rPr>
        <w:t xml:space="preserve">Hvilke </w:t>
      </w:r>
      <w:proofErr w:type="spellStart"/>
      <w:r w:rsidR="00086E19">
        <w:rPr>
          <w:lang w:eastAsia="ja-JP"/>
        </w:rPr>
        <w:t>Use</w:t>
      </w:r>
      <w:proofErr w:type="spellEnd"/>
      <w:r w:rsidR="00086E19">
        <w:rPr>
          <w:lang w:eastAsia="ja-JP"/>
        </w:rPr>
        <w:t xml:space="preserve"> cases der understøttes af den endelige løsning afklares endeligt i</w:t>
      </w:r>
      <w:r w:rsidR="009B24C5">
        <w:rPr>
          <w:lang w:eastAsia="ja-JP"/>
        </w:rPr>
        <w:t xml:space="preserve"> forbindelse med kravspecificering</w:t>
      </w:r>
      <w:r w:rsidR="00086E19">
        <w:rPr>
          <w:lang w:eastAsia="ja-JP"/>
        </w:rPr>
        <w:t>en.</w:t>
      </w:r>
    </w:p>
    <w:p w14:paraId="06CA8CDF" w14:textId="77777777" w:rsidR="00D52A60" w:rsidRDefault="00D52A60" w:rsidP="009B24C5">
      <w:pPr>
        <w:jc w:val="left"/>
        <w:rPr>
          <w:lang w:eastAsia="ja-JP"/>
        </w:rPr>
      </w:pPr>
    </w:p>
    <w:p w14:paraId="238AFE16" w14:textId="77777777" w:rsidR="00D52A60" w:rsidRDefault="00D52A60" w:rsidP="009B24C5">
      <w:pPr>
        <w:jc w:val="left"/>
        <w:rPr>
          <w:lang w:eastAsia="ja-JP"/>
        </w:rPr>
      </w:pPr>
      <w:proofErr w:type="spellStart"/>
      <w:r>
        <w:rPr>
          <w:lang w:eastAsia="ja-JP"/>
        </w:rPr>
        <w:t>Use</w:t>
      </w:r>
      <w:proofErr w:type="spellEnd"/>
      <w:r>
        <w:rPr>
          <w:lang w:eastAsia="ja-JP"/>
        </w:rPr>
        <w:t xml:space="preserve"> casene refererer, i det omfang det er muligt, den nummerering, som er anvendt i forbi</w:t>
      </w:r>
      <w:r>
        <w:rPr>
          <w:lang w:eastAsia="ja-JP"/>
        </w:rPr>
        <w:t>n</w:t>
      </w:r>
      <w:r>
        <w:rPr>
          <w:lang w:eastAsia="ja-JP"/>
        </w:rPr>
        <w:t xml:space="preserve">delse med det igangværende </w:t>
      </w:r>
      <w:proofErr w:type="spellStart"/>
      <w:r>
        <w:rPr>
          <w:lang w:eastAsia="ja-JP"/>
        </w:rPr>
        <w:t>use</w:t>
      </w:r>
      <w:proofErr w:type="spellEnd"/>
      <w:r>
        <w:rPr>
          <w:lang w:eastAsia="ja-JP"/>
        </w:rPr>
        <w:t xml:space="preserve"> case arbejde i GST. </w:t>
      </w:r>
    </w:p>
    <w:p w14:paraId="264258E0" w14:textId="77777777" w:rsidR="003B745E" w:rsidRDefault="003B745E" w:rsidP="009B24C5">
      <w:pPr>
        <w:jc w:val="left"/>
        <w:rPr>
          <w:lang w:eastAsia="ja-JP"/>
        </w:rPr>
      </w:pPr>
    </w:p>
    <w:p w14:paraId="5A585CC5" w14:textId="77777777" w:rsidR="003B745E" w:rsidRDefault="003B745E" w:rsidP="009B24C5">
      <w:pPr>
        <w:jc w:val="left"/>
        <w:rPr>
          <w:lang w:eastAsia="ja-JP"/>
        </w:rPr>
      </w:pPr>
      <w:r>
        <w:rPr>
          <w:lang w:eastAsia="ja-JP"/>
        </w:rPr>
        <w:t>Der er kun medtaget anvendelse</w:t>
      </w:r>
      <w:r w:rsidR="00431801">
        <w:rPr>
          <w:lang w:eastAsia="ja-JP"/>
        </w:rPr>
        <w:t xml:space="preserve"> af</w:t>
      </w:r>
      <w:r>
        <w:rPr>
          <w:lang w:eastAsia="ja-JP"/>
        </w:rPr>
        <w:t xml:space="preserve"> serviceoperationer i andre grunddatasystemer.</w:t>
      </w:r>
    </w:p>
    <w:p w14:paraId="0AEBD1C7" w14:textId="77777777" w:rsidR="00D52A60" w:rsidRDefault="00D52A60" w:rsidP="009B24C5">
      <w:pPr>
        <w:jc w:val="left"/>
      </w:pPr>
    </w:p>
    <w:p w14:paraId="13DB7B77" w14:textId="77777777" w:rsidR="00D52A60" w:rsidRDefault="00D52A60" w:rsidP="009B24C5">
      <w:pPr>
        <w:jc w:val="left"/>
      </w:pPr>
      <w:proofErr w:type="spellStart"/>
      <w:r>
        <w:t>Use</w:t>
      </w:r>
      <w:proofErr w:type="spellEnd"/>
      <w:r>
        <w:t xml:space="preserve"> Casene er grupperet i følgende grupper:</w:t>
      </w:r>
    </w:p>
    <w:p w14:paraId="661C323C" w14:textId="77777777" w:rsidR="00D52A60" w:rsidRDefault="00D52A60" w:rsidP="00D52A6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D52A60" w14:paraId="3D0A329B" w14:textId="77777777" w:rsidTr="00DD3788">
        <w:tc>
          <w:tcPr>
            <w:tcW w:w="3369" w:type="dxa"/>
          </w:tcPr>
          <w:p w14:paraId="62C015DD" w14:textId="77777777" w:rsidR="00D52A60" w:rsidRPr="002D24F0" w:rsidRDefault="00D52A60" w:rsidP="00D52A60">
            <w:pPr>
              <w:jc w:val="left"/>
              <w:rPr>
                <w:b/>
              </w:rPr>
            </w:pPr>
            <w:r>
              <w:rPr>
                <w:b/>
              </w:rPr>
              <w:t>LSP klient</w:t>
            </w:r>
            <w:r w:rsidRPr="002D24F0">
              <w:rPr>
                <w:b/>
              </w:rPr>
              <w:t xml:space="preserve"> funktionalitet</w:t>
            </w:r>
          </w:p>
        </w:tc>
        <w:tc>
          <w:tcPr>
            <w:tcW w:w="5276" w:type="dxa"/>
          </w:tcPr>
          <w:p w14:paraId="7E13B8F7" w14:textId="77777777" w:rsidR="00D52A60" w:rsidRDefault="00D52A60" w:rsidP="00DD3788">
            <w:pPr>
              <w:jc w:val="left"/>
            </w:pPr>
            <w:r>
              <w:t xml:space="preserve">Funktionalitet der omfatter landinspektørens arbejde </w:t>
            </w:r>
            <w:r w:rsidR="00086E19">
              <w:t>med indberetning til</w:t>
            </w:r>
            <w:r>
              <w:t xml:space="preserve"> Matriklen</w:t>
            </w:r>
          </w:p>
          <w:p w14:paraId="55ABDB55" w14:textId="77777777" w:rsidR="00D52A60" w:rsidRDefault="00D52A60" w:rsidP="00DD3788">
            <w:pPr>
              <w:jc w:val="left"/>
            </w:pPr>
          </w:p>
        </w:tc>
      </w:tr>
      <w:tr w:rsidR="00D52A60" w14:paraId="51DAD562" w14:textId="77777777" w:rsidTr="00DD3788">
        <w:tc>
          <w:tcPr>
            <w:tcW w:w="3369" w:type="dxa"/>
          </w:tcPr>
          <w:p w14:paraId="4B443F45" w14:textId="77777777" w:rsidR="00D52A60" w:rsidRPr="002D24F0" w:rsidRDefault="00960B82" w:rsidP="00D52A60">
            <w:pPr>
              <w:jc w:val="left"/>
              <w:rPr>
                <w:b/>
              </w:rPr>
            </w:pPr>
            <w:proofErr w:type="spellStart"/>
            <w:r>
              <w:rPr>
                <w:b/>
              </w:rPr>
              <w:t>m</w:t>
            </w:r>
            <w:r w:rsidR="009550C9">
              <w:rPr>
                <w:b/>
              </w:rPr>
              <w:t>iniMAKS</w:t>
            </w:r>
            <w:proofErr w:type="spellEnd"/>
            <w:r w:rsidR="00D52A60" w:rsidRPr="002D24F0">
              <w:rPr>
                <w:b/>
              </w:rPr>
              <w:t xml:space="preserve"> funktionalitet</w:t>
            </w:r>
          </w:p>
        </w:tc>
        <w:tc>
          <w:tcPr>
            <w:tcW w:w="5276" w:type="dxa"/>
          </w:tcPr>
          <w:p w14:paraId="143C278A" w14:textId="77777777" w:rsidR="00D52A60" w:rsidRDefault="00D52A60" w:rsidP="00DD3788">
            <w:pPr>
              <w:jc w:val="left"/>
            </w:pPr>
            <w:r>
              <w:t>Funktionalitet, som omfatter GST sagsbehandlerens arbejde</w:t>
            </w:r>
          </w:p>
          <w:p w14:paraId="62C59B11" w14:textId="77777777" w:rsidR="00D52A60" w:rsidRDefault="00D52A60" w:rsidP="00DD3788">
            <w:pPr>
              <w:jc w:val="left"/>
            </w:pPr>
          </w:p>
        </w:tc>
      </w:tr>
      <w:tr w:rsidR="00D52A60" w14:paraId="24A2225F" w14:textId="77777777" w:rsidTr="00DD3788">
        <w:tc>
          <w:tcPr>
            <w:tcW w:w="3369" w:type="dxa"/>
          </w:tcPr>
          <w:p w14:paraId="5338F441" w14:textId="77777777" w:rsidR="00D52A60" w:rsidRPr="002D24F0" w:rsidRDefault="00D52A60" w:rsidP="00DD3788">
            <w:pPr>
              <w:jc w:val="left"/>
              <w:rPr>
                <w:b/>
              </w:rPr>
            </w:pPr>
            <w:r>
              <w:rPr>
                <w:b/>
              </w:rPr>
              <w:t>Myndighedsklient funktionalitet</w:t>
            </w:r>
          </w:p>
        </w:tc>
        <w:tc>
          <w:tcPr>
            <w:tcW w:w="5276" w:type="dxa"/>
          </w:tcPr>
          <w:p w14:paraId="4AFF51C8" w14:textId="77777777" w:rsidR="00412F6A" w:rsidRDefault="00D52A60" w:rsidP="00DD3788">
            <w:pPr>
              <w:jc w:val="left"/>
            </w:pPr>
            <w:r>
              <w:t>Funktionalitet der omfatter kommuner</w:t>
            </w:r>
            <w:r w:rsidR="004364E7">
              <w:t>s</w:t>
            </w:r>
            <w:r>
              <w:t>, og på sigt a</w:t>
            </w:r>
            <w:r>
              <w:t>n</w:t>
            </w:r>
            <w:r>
              <w:t xml:space="preserve">dre myndigheders, </w:t>
            </w:r>
            <w:r w:rsidR="00086E19">
              <w:t>høring og godkendelse af matrikul</w:t>
            </w:r>
            <w:r w:rsidR="00086E19">
              <w:t>æ</w:t>
            </w:r>
            <w:r w:rsidR="00086E19">
              <w:t xml:space="preserve">re sager og </w:t>
            </w:r>
            <w:r w:rsidR="001137E4">
              <w:t>f</w:t>
            </w:r>
            <w:r w:rsidR="00086E19">
              <w:t>o</w:t>
            </w:r>
            <w:r w:rsidR="001137E4">
              <w:t>r</w:t>
            </w:r>
            <w:r w:rsidR="00086E19">
              <w:t>andringer</w:t>
            </w:r>
            <w:r w:rsidR="009550C9">
              <w:t xml:space="preserve"> i</w:t>
            </w:r>
            <w:r>
              <w:t xml:space="preserve"> Matriklen</w:t>
            </w:r>
          </w:p>
          <w:p w14:paraId="3FF13C46" w14:textId="77777777" w:rsidR="00D52A60" w:rsidRDefault="00D52A60" w:rsidP="00DD3788">
            <w:pPr>
              <w:jc w:val="left"/>
            </w:pPr>
          </w:p>
        </w:tc>
      </w:tr>
      <w:tr w:rsidR="00412F6A" w14:paraId="5F311197" w14:textId="77777777" w:rsidTr="00DD3788">
        <w:tc>
          <w:tcPr>
            <w:tcW w:w="3369" w:type="dxa"/>
          </w:tcPr>
          <w:p w14:paraId="7B0D6149" w14:textId="77777777" w:rsidR="00412F6A" w:rsidRDefault="00412F6A" w:rsidP="00412F6A">
            <w:pPr>
              <w:jc w:val="left"/>
              <w:rPr>
                <w:b/>
              </w:rPr>
            </w:pPr>
            <w:r>
              <w:rPr>
                <w:b/>
              </w:rPr>
              <w:t>Systemfunktionalitet</w:t>
            </w:r>
          </w:p>
        </w:tc>
        <w:tc>
          <w:tcPr>
            <w:tcW w:w="5276" w:type="dxa"/>
          </w:tcPr>
          <w:p w14:paraId="4B5A385C" w14:textId="77777777" w:rsidR="00412F6A" w:rsidRDefault="00412F6A" w:rsidP="00DD3788">
            <w:pPr>
              <w:jc w:val="left"/>
            </w:pPr>
            <w:r>
              <w:t>Funktionalitet som udføres uafhængigt af bruger inte</w:t>
            </w:r>
            <w:r>
              <w:t>r</w:t>
            </w:r>
            <w:r>
              <w:t>faces</w:t>
            </w:r>
          </w:p>
        </w:tc>
      </w:tr>
    </w:tbl>
    <w:p w14:paraId="787CA478" w14:textId="77777777" w:rsidR="00D52A60" w:rsidRDefault="00D52A60" w:rsidP="00D52A60">
      <w:pPr>
        <w:pStyle w:val="Overskrift2"/>
        <w:rPr>
          <w:b w:val="0"/>
          <w:lang w:val="da-DK"/>
        </w:rPr>
      </w:pPr>
      <w:bookmarkStart w:id="29" w:name="_Toc368318365"/>
      <w:bookmarkStart w:id="30" w:name="_Toc375216367"/>
      <w:r>
        <w:rPr>
          <w:b w:val="0"/>
        </w:rPr>
        <w:t xml:space="preserve">LSP </w:t>
      </w:r>
      <w:proofErr w:type="spellStart"/>
      <w:r>
        <w:rPr>
          <w:b w:val="0"/>
        </w:rPr>
        <w:t>klient</w:t>
      </w:r>
      <w:proofErr w:type="spellEnd"/>
      <w:r w:rsidRPr="002D24F0">
        <w:rPr>
          <w:b w:val="0"/>
        </w:rPr>
        <w:t xml:space="preserve"> </w:t>
      </w:r>
      <w:r w:rsidRPr="0072624B">
        <w:rPr>
          <w:b w:val="0"/>
          <w:lang w:val="da-DK"/>
        </w:rPr>
        <w:t>funktionalitet</w:t>
      </w:r>
      <w:bookmarkEnd w:id="29"/>
      <w:bookmarkEnd w:id="3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135"/>
      </w:tblGrid>
      <w:tr w:rsidR="00D52A60" w14:paraId="7614120A" w14:textId="77777777" w:rsidTr="000A04D3">
        <w:tc>
          <w:tcPr>
            <w:tcW w:w="3510" w:type="dxa"/>
          </w:tcPr>
          <w:p w14:paraId="60BE8EE5" w14:textId="77777777" w:rsidR="00D52A60" w:rsidRPr="002D24F0" w:rsidRDefault="00D52A60" w:rsidP="00DD3788">
            <w:pPr>
              <w:jc w:val="left"/>
              <w:rPr>
                <w:b/>
              </w:rPr>
            </w:pPr>
            <w:proofErr w:type="spellStart"/>
            <w:r>
              <w:rPr>
                <w:b/>
              </w:rPr>
              <w:t>Use</w:t>
            </w:r>
            <w:proofErr w:type="spellEnd"/>
            <w:r>
              <w:rPr>
                <w:b/>
              </w:rPr>
              <w:t xml:space="preserve"> Case</w:t>
            </w:r>
          </w:p>
        </w:tc>
        <w:tc>
          <w:tcPr>
            <w:tcW w:w="5135" w:type="dxa"/>
          </w:tcPr>
          <w:p w14:paraId="097CD869" w14:textId="77777777" w:rsidR="00D52A60" w:rsidRPr="00EE2AF9" w:rsidRDefault="00D52A60" w:rsidP="00DD3788">
            <w:pPr>
              <w:jc w:val="left"/>
              <w:rPr>
                <w:b/>
              </w:rPr>
            </w:pPr>
            <w:r w:rsidRPr="00EE2AF9">
              <w:rPr>
                <w:b/>
              </w:rPr>
              <w:t>Beskrivelse</w:t>
            </w:r>
          </w:p>
          <w:p w14:paraId="1586F93B" w14:textId="77777777" w:rsidR="00D52A60" w:rsidRDefault="00D52A60" w:rsidP="00DD3788">
            <w:pPr>
              <w:jc w:val="left"/>
            </w:pPr>
          </w:p>
        </w:tc>
      </w:tr>
      <w:tr w:rsidR="00D52A60" w14:paraId="204D7217" w14:textId="77777777" w:rsidTr="000A04D3">
        <w:tc>
          <w:tcPr>
            <w:tcW w:w="3510" w:type="dxa"/>
          </w:tcPr>
          <w:p w14:paraId="7B050004" w14:textId="77777777" w:rsidR="00D52A60" w:rsidRPr="00EE2AF9" w:rsidRDefault="00D52A60" w:rsidP="00DD3788">
            <w:pPr>
              <w:jc w:val="left"/>
            </w:pPr>
            <w:r>
              <w:t>Opret sag (501</w:t>
            </w:r>
            <w:r w:rsidR="004B155C">
              <w:t>)</w:t>
            </w:r>
          </w:p>
        </w:tc>
        <w:tc>
          <w:tcPr>
            <w:tcW w:w="5135" w:type="dxa"/>
          </w:tcPr>
          <w:p w14:paraId="09DE995C" w14:textId="3A485585" w:rsidR="00D52A60" w:rsidRDefault="00D52A60" w:rsidP="00DD3788">
            <w:pPr>
              <w:jc w:val="left"/>
            </w:pPr>
            <w:r>
              <w:t xml:space="preserve">Anvendes til at oprette en ny </w:t>
            </w:r>
            <w:r w:rsidR="003121E5">
              <w:rPr>
                <w:i/>
              </w:rPr>
              <w:t>M</w:t>
            </w:r>
            <w:r w:rsidRPr="00BF541D">
              <w:rPr>
                <w:i/>
              </w:rPr>
              <w:t>atrikulær sag</w:t>
            </w:r>
            <w:r w:rsidR="003121E5">
              <w:rPr>
                <w:i/>
              </w:rPr>
              <w:t>.</w:t>
            </w:r>
            <w:r>
              <w:t xml:space="preserve"> </w:t>
            </w:r>
          </w:p>
          <w:p w14:paraId="3BAE144C" w14:textId="77777777" w:rsidR="004B155C" w:rsidRDefault="004B155C" w:rsidP="003B745E">
            <w:pPr>
              <w:jc w:val="left"/>
            </w:pPr>
          </w:p>
        </w:tc>
      </w:tr>
      <w:tr w:rsidR="00D52A60" w14:paraId="66A7132E" w14:textId="77777777" w:rsidTr="000A04D3">
        <w:tc>
          <w:tcPr>
            <w:tcW w:w="3510" w:type="dxa"/>
          </w:tcPr>
          <w:p w14:paraId="561EA4F6" w14:textId="77777777" w:rsidR="00D52A60" w:rsidRDefault="004B155C" w:rsidP="00DD3788">
            <w:pPr>
              <w:jc w:val="left"/>
            </w:pPr>
            <w:r>
              <w:t xml:space="preserve">Hent </w:t>
            </w:r>
            <w:proofErr w:type="spellStart"/>
            <w:r>
              <w:t>sagsdata</w:t>
            </w:r>
            <w:proofErr w:type="spellEnd"/>
            <w:r w:rsidR="004364E7">
              <w:t xml:space="preserve"> (502)</w:t>
            </w:r>
          </w:p>
          <w:p w14:paraId="70AB4B94" w14:textId="77777777" w:rsidR="001137E4" w:rsidRDefault="001137E4" w:rsidP="00DD3788">
            <w:pPr>
              <w:jc w:val="left"/>
            </w:pPr>
          </w:p>
          <w:p w14:paraId="767F6147" w14:textId="77777777" w:rsidR="001137E4" w:rsidRDefault="001137E4" w:rsidP="00DD3788">
            <w:pPr>
              <w:jc w:val="left"/>
            </w:pPr>
          </w:p>
          <w:p w14:paraId="0FC3CC05" w14:textId="77777777" w:rsidR="001137E4" w:rsidRDefault="001137E4" w:rsidP="00DD3788">
            <w:pPr>
              <w:jc w:val="left"/>
            </w:pPr>
          </w:p>
          <w:p w14:paraId="65768C98" w14:textId="77777777" w:rsidR="001137E4" w:rsidRDefault="001137E4" w:rsidP="00DD3788">
            <w:pPr>
              <w:jc w:val="left"/>
            </w:pPr>
          </w:p>
          <w:p w14:paraId="0FFC8694" w14:textId="77777777" w:rsidR="001137E4" w:rsidRDefault="001137E4" w:rsidP="00DD3788">
            <w:pPr>
              <w:jc w:val="left"/>
            </w:pPr>
          </w:p>
          <w:p w14:paraId="65C389B2" w14:textId="77777777" w:rsidR="001137E4" w:rsidRDefault="001137E4" w:rsidP="00DD3788">
            <w:pPr>
              <w:jc w:val="left"/>
            </w:pPr>
          </w:p>
          <w:p w14:paraId="198658C5" w14:textId="040595AE" w:rsidR="001137E4" w:rsidRPr="00EE2AF9" w:rsidRDefault="001137E4" w:rsidP="00853F59">
            <w:pPr>
              <w:jc w:val="left"/>
            </w:pPr>
            <w:r>
              <w:t xml:space="preserve">Uploade information  </w:t>
            </w:r>
          </w:p>
        </w:tc>
        <w:tc>
          <w:tcPr>
            <w:tcW w:w="5135" w:type="dxa"/>
          </w:tcPr>
          <w:p w14:paraId="52082EA5" w14:textId="77777777" w:rsidR="004B155C" w:rsidRDefault="004B155C" w:rsidP="004B155C">
            <w:pPr>
              <w:jc w:val="left"/>
            </w:pPr>
            <w:r>
              <w:t>Anvendes af landinspektøren til at udpege de eje</w:t>
            </w:r>
            <w:r>
              <w:t>n</w:t>
            </w:r>
            <w:r>
              <w:t>domme, som sagen omfatter og trække data om eje</w:t>
            </w:r>
            <w:r>
              <w:t>n</w:t>
            </w:r>
            <w:r>
              <w:t xml:space="preserve">dommene ud til behandling. </w:t>
            </w:r>
          </w:p>
          <w:p w14:paraId="1EF248CF" w14:textId="77777777" w:rsidR="00D52A60" w:rsidRDefault="004B155C" w:rsidP="003B745E">
            <w:pPr>
              <w:jc w:val="left"/>
            </w:pPr>
            <w:r>
              <w:t xml:space="preserve">De udpegede ejendomme tilknyttes sagen, så de fremgår af advarselslisten. </w:t>
            </w:r>
            <w:r w:rsidR="00086E19">
              <w:t xml:space="preserve"> GST overvejer, om adva</w:t>
            </w:r>
            <w:r w:rsidR="00086E19">
              <w:t>r</w:t>
            </w:r>
            <w:r w:rsidR="00086E19">
              <w:t>selslisten fortsat skal eksistere.</w:t>
            </w:r>
          </w:p>
          <w:p w14:paraId="4FDFF102" w14:textId="77777777" w:rsidR="001137E4" w:rsidRDefault="001137E4" w:rsidP="003B745E">
            <w:pPr>
              <w:jc w:val="left"/>
            </w:pPr>
          </w:p>
          <w:p w14:paraId="5D2DC253" w14:textId="77777777" w:rsidR="001137E4" w:rsidRPr="003B745E" w:rsidRDefault="001137E4" w:rsidP="003B745E">
            <w:pPr>
              <w:jc w:val="left"/>
            </w:pPr>
          </w:p>
          <w:p w14:paraId="3F84D9DF" w14:textId="77777777" w:rsidR="006D0F9D" w:rsidRDefault="006D0F9D" w:rsidP="006D0F9D">
            <w:pPr>
              <w:ind w:left="360"/>
              <w:jc w:val="left"/>
            </w:pPr>
          </w:p>
        </w:tc>
      </w:tr>
      <w:tr w:rsidR="004364E7" w14:paraId="5DA9D027" w14:textId="77777777" w:rsidTr="000A04D3">
        <w:tc>
          <w:tcPr>
            <w:tcW w:w="3510" w:type="dxa"/>
          </w:tcPr>
          <w:p w14:paraId="3297BD61" w14:textId="77777777" w:rsidR="004364E7" w:rsidRDefault="00C100BF" w:rsidP="00DD3788">
            <w:pPr>
              <w:jc w:val="left"/>
            </w:pPr>
            <w:r>
              <w:t>Udarbejd ændringsdokumentation</w:t>
            </w:r>
          </w:p>
          <w:p w14:paraId="0248FAC6" w14:textId="77777777" w:rsidR="00C100BF" w:rsidRDefault="00C100BF" w:rsidP="00DD3788">
            <w:pPr>
              <w:jc w:val="left"/>
            </w:pPr>
            <w:r>
              <w:t>(505</w:t>
            </w:r>
            <w:r w:rsidR="00B036B8">
              <w:t>/510 v2</w:t>
            </w:r>
            <w:r>
              <w:t>)</w:t>
            </w:r>
          </w:p>
        </w:tc>
        <w:tc>
          <w:tcPr>
            <w:tcW w:w="5135" w:type="dxa"/>
          </w:tcPr>
          <w:p w14:paraId="44C92AD0" w14:textId="77777777" w:rsidR="004364E7" w:rsidRDefault="00C100BF" w:rsidP="004B155C">
            <w:pPr>
              <w:jc w:val="left"/>
            </w:pPr>
            <w:r>
              <w:t>Anvendes af til at tilrette ændringsdokumentation på baggrund af systemets forslag til ændringer.</w:t>
            </w:r>
          </w:p>
          <w:p w14:paraId="747C3FD5" w14:textId="77777777" w:rsidR="00D8025B" w:rsidRDefault="00D8025B" w:rsidP="00D8025B">
            <w:pPr>
              <w:jc w:val="left"/>
            </w:pPr>
          </w:p>
        </w:tc>
      </w:tr>
      <w:tr w:rsidR="00D8025B" w14:paraId="0A659418" w14:textId="77777777" w:rsidTr="000A04D3">
        <w:tc>
          <w:tcPr>
            <w:tcW w:w="3510" w:type="dxa"/>
          </w:tcPr>
          <w:p w14:paraId="56A35915" w14:textId="77777777" w:rsidR="00D8025B" w:rsidRDefault="00E21ECF" w:rsidP="00E21ECF">
            <w:pPr>
              <w:jc w:val="left"/>
            </w:pPr>
            <w:r>
              <w:t>Kontroller sag (505</w:t>
            </w:r>
            <w:r w:rsidR="00D8025B">
              <w:t>)</w:t>
            </w:r>
          </w:p>
        </w:tc>
        <w:tc>
          <w:tcPr>
            <w:tcW w:w="5135" w:type="dxa"/>
          </w:tcPr>
          <w:p w14:paraId="539D7091" w14:textId="77777777" w:rsidR="00D8025B" w:rsidRDefault="00D8025B" w:rsidP="003B745E">
            <w:pPr>
              <w:jc w:val="left"/>
            </w:pPr>
            <w:r>
              <w:t xml:space="preserve">Anvendes til at få kontrolleret </w:t>
            </w:r>
            <w:proofErr w:type="spellStart"/>
            <w:r>
              <w:t>sagsdokumentationen</w:t>
            </w:r>
            <w:proofErr w:type="spellEnd"/>
            <w:r>
              <w:t xml:space="preserve"> og f</w:t>
            </w:r>
            <w:r w:rsidR="003B745E">
              <w:t>å dannet forslag til ændringsdo</w:t>
            </w:r>
            <w:r>
              <w:t>kumentation</w:t>
            </w:r>
          </w:p>
          <w:p w14:paraId="59F440C4" w14:textId="77777777" w:rsidR="00D8025B" w:rsidRDefault="00D8025B" w:rsidP="00431801">
            <w:pPr>
              <w:jc w:val="left"/>
            </w:pPr>
          </w:p>
        </w:tc>
      </w:tr>
      <w:tr w:rsidR="00C100BF" w14:paraId="4ECA6A52" w14:textId="77777777" w:rsidTr="000A04D3">
        <w:tc>
          <w:tcPr>
            <w:tcW w:w="3510" w:type="dxa"/>
          </w:tcPr>
          <w:p w14:paraId="75EF1DFA" w14:textId="77777777" w:rsidR="00C100BF" w:rsidRDefault="00C100BF" w:rsidP="00910C10">
            <w:pPr>
              <w:jc w:val="left"/>
            </w:pPr>
            <w:r>
              <w:t>Ajourfør placering i BBR (</w:t>
            </w:r>
            <w:r w:rsidR="003B745E">
              <w:t>5</w:t>
            </w:r>
            <w:r>
              <w:t xml:space="preserve">03) </w:t>
            </w:r>
          </w:p>
        </w:tc>
        <w:tc>
          <w:tcPr>
            <w:tcW w:w="5135" w:type="dxa"/>
          </w:tcPr>
          <w:p w14:paraId="3F674A2A" w14:textId="654BD6D3" w:rsidR="006D0F9D" w:rsidRDefault="00C100BF" w:rsidP="00910C10">
            <w:pPr>
              <w:jc w:val="left"/>
            </w:pPr>
            <w:r>
              <w:t xml:space="preserve">Anvendes til at kvalitetssikre og rette koordinater på </w:t>
            </w:r>
            <w:r w:rsidRPr="00C100BF">
              <w:rPr>
                <w:i/>
              </w:rPr>
              <w:t>Bygninger</w:t>
            </w:r>
            <w:r>
              <w:t xml:space="preserve"> og </w:t>
            </w:r>
            <w:r w:rsidRPr="00C100BF">
              <w:rPr>
                <w:i/>
              </w:rPr>
              <w:t>Tekniske anlæg</w:t>
            </w:r>
            <w:r>
              <w:t xml:space="preserve"> i BBR</w:t>
            </w:r>
          </w:p>
          <w:p w14:paraId="789501B3" w14:textId="77777777" w:rsidR="00910C10" w:rsidRDefault="00910C10" w:rsidP="00C100BF">
            <w:pPr>
              <w:jc w:val="left"/>
            </w:pPr>
          </w:p>
          <w:p w14:paraId="076F2512" w14:textId="77777777" w:rsidR="00C100BF" w:rsidRDefault="00C100BF" w:rsidP="00C100BF">
            <w:pPr>
              <w:jc w:val="left"/>
              <w:rPr>
                <w:u w:val="single"/>
              </w:rPr>
            </w:pPr>
            <w:r w:rsidRPr="008C455F">
              <w:rPr>
                <w:u w:val="single"/>
              </w:rPr>
              <w:t>Serviceoperationer:</w:t>
            </w:r>
          </w:p>
          <w:p w14:paraId="4DEDCC86" w14:textId="6DA7C46A" w:rsidR="00910C10" w:rsidRDefault="003121E5" w:rsidP="00C100BF">
            <w:pPr>
              <w:numPr>
                <w:ilvl w:val="0"/>
                <w:numId w:val="37"/>
              </w:numPr>
              <w:jc w:val="left"/>
            </w:pPr>
            <w:proofErr w:type="spellStart"/>
            <w:r>
              <w:t>Opdater</w:t>
            </w:r>
            <w:r w:rsidR="00C100BF">
              <w:t>koordinater</w:t>
            </w:r>
            <w:proofErr w:type="spellEnd"/>
            <w:r w:rsidR="000136F5">
              <w:t xml:space="preserve"> i BBR</w:t>
            </w:r>
          </w:p>
          <w:p w14:paraId="36CC183B" w14:textId="77777777" w:rsidR="006D0F9D" w:rsidRDefault="006D0F9D" w:rsidP="00C43BB2">
            <w:pPr>
              <w:ind w:left="360"/>
              <w:jc w:val="left"/>
            </w:pPr>
          </w:p>
        </w:tc>
      </w:tr>
      <w:tr w:rsidR="00C43BB2" w14:paraId="2C949A9E" w14:textId="77777777" w:rsidTr="000A04D3">
        <w:tc>
          <w:tcPr>
            <w:tcW w:w="3510" w:type="dxa"/>
          </w:tcPr>
          <w:p w14:paraId="465DB24A" w14:textId="77777777" w:rsidR="00C43BB2" w:rsidRDefault="00C43BB2" w:rsidP="003B745E">
            <w:pPr>
              <w:jc w:val="left"/>
            </w:pPr>
            <w:r>
              <w:t>Ajourfør adresseregister</w:t>
            </w:r>
          </w:p>
        </w:tc>
        <w:tc>
          <w:tcPr>
            <w:tcW w:w="5135" w:type="dxa"/>
          </w:tcPr>
          <w:p w14:paraId="138DAD4F" w14:textId="77777777" w:rsidR="00C43BB2" w:rsidRDefault="00C43BB2" w:rsidP="00C100BF">
            <w:pPr>
              <w:jc w:val="left"/>
            </w:pPr>
            <w:r>
              <w:t>Anvendes til at opdaterer adgangspunkter i adresser</w:t>
            </w:r>
            <w:r>
              <w:t>e</w:t>
            </w:r>
            <w:r>
              <w:t>gistret</w:t>
            </w:r>
          </w:p>
          <w:p w14:paraId="3D3E5CCE" w14:textId="77777777" w:rsidR="00C43BB2" w:rsidRDefault="00C43BB2" w:rsidP="00C43BB2">
            <w:pPr>
              <w:jc w:val="left"/>
            </w:pPr>
          </w:p>
          <w:p w14:paraId="1C7B3204" w14:textId="77777777" w:rsidR="00C43BB2" w:rsidRDefault="00C43BB2" w:rsidP="00C43BB2">
            <w:pPr>
              <w:jc w:val="left"/>
              <w:rPr>
                <w:u w:val="single"/>
              </w:rPr>
            </w:pPr>
            <w:r w:rsidRPr="008C455F">
              <w:rPr>
                <w:u w:val="single"/>
              </w:rPr>
              <w:t>Serviceoperationer:</w:t>
            </w:r>
          </w:p>
          <w:p w14:paraId="3D3A7B80" w14:textId="77777777" w:rsidR="00C43BB2" w:rsidRDefault="00C43BB2" w:rsidP="00C43BB2">
            <w:pPr>
              <w:numPr>
                <w:ilvl w:val="0"/>
                <w:numId w:val="37"/>
              </w:numPr>
              <w:jc w:val="left"/>
            </w:pPr>
            <w:r>
              <w:t>Opret adgangspunkt</w:t>
            </w:r>
            <w:r w:rsidR="000136F5">
              <w:t xml:space="preserve"> i Adresse</w:t>
            </w:r>
          </w:p>
          <w:p w14:paraId="07A0B23F" w14:textId="2DAEC5AF" w:rsidR="00C43BB2" w:rsidRDefault="00EC3B9D" w:rsidP="00C43BB2">
            <w:pPr>
              <w:numPr>
                <w:ilvl w:val="0"/>
                <w:numId w:val="37"/>
              </w:numPr>
              <w:jc w:val="left"/>
            </w:pPr>
            <w:r>
              <w:t>Opdater</w:t>
            </w:r>
            <w:r w:rsidR="00C43BB2">
              <w:t xml:space="preserve"> adgangspunkt</w:t>
            </w:r>
            <w:r w:rsidR="000136F5">
              <w:t xml:space="preserve"> i Adresse</w:t>
            </w:r>
          </w:p>
          <w:p w14:paraId="3AE2DF12" w14:textId="77777777" w:rsidR="00C43BB2" w:rsidRDefault="00C43BB2" w:rsidP="00C100BF">
            <w:pPr>
              <w:jc w:val="left"/>
            </w:pPr>
          </w:p>
        </w:tc>
      </w:tr>
      <w:tr w:rsidR="000E0E8C" w14:paraId="0CEEFB68" w14:textId="77777777" w:rsidTr="000A04D3">
        <w:tc>
          <w:tcPr>
            <w:tcW w:w="3510" w:type="dxa"/>
          </w:tcPr>
          <w:p w14:paraId="5BFC7A83" w14:textId="77777777" w:rsidR="000E0E8C" w:rsidRDefault="000E0E8C" w:rsidP="00C100BF">
            <w:pPr>
              <w:jc w:val="left"/>
            </w:pPr>
            <w:r>
              <w:t>Afslut teknisk dokumentation</w:t>
            </w:r>
            <w:r w:rsidR="00E21ECF">
              <w:t xml:space="preserve"> (504.8)</w:t>
            </w:r>
          </w:p>
        </w:tc>
        <w:tc>
          <w:tcPr>
            <w:tcW w:w="5135" w:type="dxa"/>
          </w:tcPr>
          <w:p w14:paraId="7FF4C8A1" w14:textId="77777777" w:rsidR="000E0E8C" w:rsidRDefault="000E0E8C" w:rsidP="006D0F9D">
            <w:pPr>
              <w:jc w:val="left"/>
            </w:pPr>
            <w:r>
              <w:t xml:space="preserve">Anvendes til at afslutte den tekniske dokumentation og få opdateret </w:t>
            </w:r>
            <w:proofErr w:type="spellStart"/>
            <w:r>
              <w:t>ejerfortegnelsen</w:t>
            </w:r>
            <w:proofErr w:type="spellEnd"/>
          </w:p>
          <w:p w14:paraId="6CC1CEE8" w14:textId="77777777" w:rsidR="000E0E8C" w:rsidRDefault="000E0E8C" w:rsidP="000E0E8C">
            <w:pPr>
              <w:jc w:val="left"/>
            </w:pPr>
          </w:p>
          <w:p w14:paraId="622B9563" w14:textId="77777777" w:rsidR="000E0E8C" w:rsidRDefault="000E0E8C" w:rsidP="000E0E8C">
            <w:pPr>
              <w:jc w:val="left"/>
              <w:rPr>
                <w:u w:val="single"/>
              </w:rPr>
            </w:pPr>
            <w:r w:rsidRPr="008C455F">
              <w:rPr>
                <w:u w:val="single"/>
              </w:rPr>
              <w:t>Serviceoperationer:</w:t>
            </w:r>
          </w:p>
          <w:p w14:paraId="3D0EE197" w14:textId="20CE019A" w:rsidR="00123530" w:rsidRDefault="000A52BE" w:rsidP="006D0F9D">
            <w:pPr>
              <w:numPr>
                <w:ilvl w:val="0"/>
                <w:numId w:val="37"/>
              </w:numPr>
              <w:jc w:val="left"/>
            </w:pPr>
            <w:r>
              <w:t>Opret</w:t>
            </w:r>
            <w:r w:rsidR="00EC3B9D">
              <w:t xml:space="preserve"> </w:t>
            </w:r>
            <w:r w:rsidR="00EA3E71">
              <w:t>ejerskab</w:t>
            </w:r>
            <w:r w:rsidR="000136F5">
              <w:t xml:space="preserve"> i </w:t>
            </w:r>
            <w:proofErr w:type="spellStart"/>
            <w:r w:rsidR="000136F5">
              <w:t>Ejerfortegnelse</w:t>
            </w:r>
            <w:r w:rsidR="000136F5">
              <w:t>n</w:t>
            </w:r>
            <w:proofErr w:type="spellEnd"/>
          </w:p>
          <w:p w14:paraId="7EF12389" w14:textId="1A203EA6" w:rsidR="000E0E8C" w:rsidRDefault="000E0E8C" w:rsidP="00BF541D">
            <w:pPr>
              <w:jc w:val="left"/>
              <w:rPr>
                <w:lang w:eastAsia="en-US"/>
              </w:rPr>
            </w:pPr>
          </w:p>
          <w:p w14:paraId="03ED3C21" w14:textId="621027A4" w:rsidR="000136F5" w:rsidRDefault="000A52BE" w:rsidP="00BF541D">
            <w:pPr>
              <w:jc w:val="left"/>
              <w:rPr>
                <w:lang w:eastAsia="en-US"/>
              </w:rPr>
            </w:pPr>
            <w:r>
              <w:t>Slet</w:t>
            </w:r>
            <w:r w:rsidR="000136F5">
              <w:t xml:space="preserve"> ejerskab i </w:t>
            </w:r>
            <w:proofErr w:type="spellStart"/>
            <w:r w:rsidR="000136F5">
              <w:t>Ejerfortegnelsen</w:t>
            </w:r>
            <w:proofErr w:type="spellEnd"/>
          </w:p>
          <w:p w14:paraId="3F286D1E" w14:textId="77777777" w:rsidR="000E0E8C" w:rsidRDefault="000E0E8C" w:rsidP="006D0F9D">
            <w:pPr>
              <w:jc w:val="left"/>
            </w:pPr>
          </w:p>
        </w:tc>
      </w:tr>
      <w:tr w:rsidR="00C100BF" w14:paraId="4F137A19" w14:textId="77777777" w:rsidTr="000A04D3">
        <w:tc>
          <w:tcPr>
            <w:tcW w:w="3510" w:type="dxa"/>
          </w:tcPr>
          <w:p w14:paraId="472F80A6" w14:textId="77777777" w:rsidR="00C100BF" w:rsidRDefault="003B745E" w:rsidP="00C100BF">
            <w:pPr>
              <w:jc w:val="left"/>
            </w:pPr>
            <w:r>
              <w:t>Ajourfør brugsenheder i BBR (5</w:t>
            </w:r>
            <w:r w:rsidR="006D0F9D">
              <w:t>03)</w:t>
            </w:r>
          </w:p>
        </w:tc>
        <w:tc>
          <w:tcPr>
            <w:tcW w:w="5135" w:type="dxa"/>
          </w:tcPr>
          <w:p w14:paraId="04673F2B" w14:textId="77777777" w:rsidR="006D0F9D" w:rsidRDefault="006D0F9D" w:rsidP="006D0F9D">
            <w:pPr>
              <w:jc w:val="left"/>
            </w:pPr>
            <w:r>
              <w:t xml:space="preserve">Anvendes til at danne </w:t>
            </w:r>
            <w:r>
              <w:rPr>
                <w:i/>
              </w:rPr>
              <w:t>Brugsenheder</w:t>
            </w:r>
            <w:r>
              <w:t xml:space="preserve"> og tilknytte tilh</w:t>
            </w:r>
            <w:r>
              <w:t>ø</w:t>
            </w:r>
            <w:r>
              <w:t xml:space="preserve">rende objekter i BBR </w:t>
            </w:r>
          </w:p>
          <w:p w14:paraId="07EF0674" w14:textId="77777777" w:rsidR="006D0F9D" w:rsidRDefault="006D0F9D" w:rsidP="006D0F9D">
            <w:pPr>
              <w:jc w:val="left"/>
            </w:pPr>
          </w:p>
          <w:p w14:paraId="77D73B99" w14:textId="77777777" w:rsidR="006D0F9D" w:rsidRDefault="006D0F9D" w:rsidP="006D0F9D">
            <w:pPr>
              <w:jc w:val="left"/>
              <w:rPr>
                <w:u w:val="single"/>
              </w:rPr>
            </w:pPr>
            <w:r w:rsidRPr="008C455F">
              <w:rPr>
                <w:u w:val="single"/>
              </w:rPr>
              <w:t>Serviceoperationer:</w:t>
            </w:r>
          </w:p>
          <w:p w14:paraId="171643E9" w14:textId="77777777" w:rsidR="006D0F9D" w:rsidRDefault="006D0F9D" w:rsidP="006D0F9D">
            <w:pPr>
              <w:numPr>
                <w:ilvl w:val="0"/>
                <w:numId w:val="37"/>
              </w:numPr>
              <w:jc w:val="left"/>
            </w:pPr>
            <w:r>
              <w:t>Opret brugsenhed</w:t>
            </w:r>
            <w:r w:rsidR="000136F5">
              <w:t xml:space="preserve"> i BBR</w:t>
            </w:r>
          </w:p>
          <w:p w14:paraId="4C3807B4" w14:textId="77777777" w:rsidR="003121E5" w:rsidRDefault="003121E5" w:rsidP="006D0F9D">
            <w:pPr>
              <w:numPr>
                <w:ilvl w:val="0"/>
                <w:numId w:val="37"/>
              </w:numPr>
              <w:jc w:val="left"/>
            </w:pPr>
            <w:r>
              <w:t>Tildel BFE til brugsenhed</w:t>
            </w:r>
            <w:r w:rsidR="000136F5">
              <w:t xml:space="preserve"> i BBR</w:t>
            </w:r>
          </w:p>
          <w:p w14:paraId="1C8C57DD" w14:textId="77777777" w:rsidR="00C100BF" w:rsidRDefault="00C100BF" w:rsidP="00C100BF">
            <w:pPr>
              <w:jc w:val="left"/>
            </w:pPr>
          </w:p>
        </w:tc>
      </w:tr>
      <w:tr w:rsidR="00DD3788" w14:paraId="5DA84E94" w14:textId="77777777" w:rsidTr="000A04D3">
        <w:tc>
          <w:tcPr>
            <w:tcW w:w="3510" w:type="dxa"/>
          </w:tcPr>
          <w:p w14:paraId="393FEF7E" w14:textId="77777777" w:rsidR="00DD3788" w:rsidRDefault="00DD3788" w:rsidP="00C100BF">
            <w:pPr>
              <w:jc w:val="left"/>
            </w:pPr>
            <w:r>
              <w:t>Overgiv formel dokumentation (506)</w:t>
            </w:r>
          </w:p>
        </w:tc>
        <w:tc>
          <w:tcPr>
            <w:tcW w:w="5135" w:type="dxa"/>
          </w:tcPr>
          <w:p w14:paraId="64D38984" w14:textId="20CDA768" w:rsidR="00DD3788" w:rsidRDefault="00DD3788" w:rsidP="006D0F9D">
            <w:pPr>
              <w:jc w:val="left"/>
            </w:pPr>
            <w:r>
              <w:t xml:space="preserve">Anvendes til at overføre den formelle dokumentation fra landinspektørens system </w:t>
            </w:r>
          </w:p>
          <w:p w14:paraId="224F7781" w14:textId="77777777" w:rsidR="00DD3788" w:rsidRDefault="00DD3788" w:rsidP="00151038">
            <w:pPr>
              <w:ind w:left="360"/>
              <w:jc w:val="left"/>
            </w:pPr>
          </w:p>
        </w:tc>
      </w:tr>
      <w:tr w:rsidR="00DD3788" w14:paraId="6A697B12" w14:textId="77777777" w:rsidTr="000A04D3">
        <w:tc>
          <w:tcPr>
            <w:tcW w:w="3510" w:type="dxa"/>
          </w:tcPr>
          <w:p w14:paraId="1CDB5EE2" w14:textId="77777777" w:rsidR="00DD3788" w:rsidRDefault="00DD3788" w:rsidP="00C100BF">
            <w:pPr>
              <w:jc w:val="left"/>
            </w:pPr>
            <w:r>
              <w:t>Anmod om høring (507)</w:t>
            </w:r>
          </w:p>
        </w:tc>
        <w:tc>
          <w:tcPr>
            <w:tcW w:w="5135" w:type="dxa"/>
          </w:tcPr>
          <w:p w14:paraId="26D3B2C9" w14:textId="77777777" w:rsidR="00DD3788" w:rsidRDefault="00DD3788" w:rsidP="006D0F9D">
            <w:pPr>
              <w:jc w:val="left"/>
            </w:pPr>
            <w:r>
              <w:t>Anvendes</w:t>
            </w:r>
            <w:r w:rsidR="00086E19">
              <w:t xml:space="preserve"> </w:t>
            </w:r>
            <w:r>
              <w:t>til at anmode den kommunale myndighed om høringssvar på den matrikulære sag</w:t>
            </w:r>
          </w:p>
          <w:p w14:paraId="227E82B7" w14:textId="77777777" w:rsidR="00DD3788" w:rsidRDefault="00DD3788" w:rsidP="00151038">
            <w:pPr>
              <w:ind w:left="360"/>
              <w:jc w:val="left"/>
            </w:pPr>
          </w:p>
        </w:tc>
      </w:tr>
      <w:tr w:rsidR="00DD3788" w14:paraId="065F0BC3" w14:textId="77777777" w:rsidTr="000A04D3">
        <w:tc>
          <w:tcPr>
            <w:tcW w:w="3510" w:type="dxa"/>
          </w:tcPr>
          <w:p w14:paraId="6BA36483" w14:textId="77777777" w:rsidR="00DD3788" w:rsidRDefault="00DD3788" w:rsidP="00E21ECF">
            <w:pPr>
              <w:jc w:val="left"/>
            </w:pPr>
            <w:r>
              <w:t>Vurder høringssvar (</w:t>
            </w:r>
            <w:r w:rsidRPr="00E21ECF">
              <w:rPr>
                <w:color w:val="000000" w:themeColor="text1"/>
              </w:rPr>
              <w:t xml:space="preserve">510 </w:t>
            </w:r>
            <w:r w:rsidR="00E21ECF">
              <w:rPr>
                <w:color w:val="000000" w:themeColor="text1"/>
              </w:rPr>
              <w:t>v2</w:t>
            </w:r>
            <w:r w:rsidRPr="00E21ECF">
              <w:rPr>
                <w:color w:val="000000" w:themeColor="text1"/>
              </w:rPr>
              <w:t>)</w:t>
            </w:r>
          </w:p>
        </w:tc>
        <w:tc>
          <w:tcPr>
            <w:tcW w:w="5135" w:type="dxa"/>
          </w:tcPr>
          <w:p w14:paraId="7653E2E8" w14:textId="77777777" w:rsidR="00DD3788" w:rsidRDefault="00DD3788" w:rsidP="006D0F9D">
            <w:pPr>
              <w:jc w:val="left"/>
            </w:pPr>
            <w:r>
              <w:t>Anvendes til at vurdere den kommunale myndigheds svar på sagen</w:t>
            </w:r>
          </w:p>
          <w:p w14:paraId="0B34DF16" w14:textId="77777777" w:rsidR="00DD3788" w:rsidRDefault="00DD3788" w:rsidP="00151038">
            <w:pPr>
              <w:jc w:val="left"/>
            </w:pPr>
          </w:p>
        </w:tc>
      </w:tr>
      <w:tr w:rsidR="00DD3788" w14:paraId="0ECBEC6D" w14:textId="77777777" w:rsidTr="000A04D3">
        <w:tc>
          <w:tcPr>
            <w:tcW w:w="3510" w:type="dxa"/>
          </w:tcPr>
          <w:p w14:paraId="0752F73C" w14:textId="77777777" w:rsidR="00DD3788" w:rsidRDefault="00DD3788" w:rsidP="00C100BF">
            <w:pPr>
              <w:jc w:val="left"/>
            </w:pPr>
            <w:r>
              <w:t>Anmod om endelig registrering (514)</w:t>
            </w:r>
          </w:p>
        </w:tc>
        <w:tc>
          <w:tcPr>
            <w:tcW w:w="5135" w:type="dxa"/>
          </w:tcPr>
          <w:p w14:paraId="14E35F8A" w14:textId="0C9BF8AE" w:rsidR="00DD3788" w:rsidRDefault="00DD3788" w:rsidP="006D0F9D">
            <w:pPr>
              <w:jc w:val="left"/>
            </w:pPr>
            <w:r>
              <w:t>Anvendes</w:t>
            </w:r>
            <w:r w:rsidR="009550C9">
              <w:t xml:space="preserve"> </w:t>
            </w:r>
            <w:r>
              <w:t xml:space="preserve">til at overføre sagen til </w:t>
            </w:r>
            <w:proofErr w:type="spellStart"/>
            <w:r w:rsidR="00960B82">
              <w:t>m</w:t>
            </w:r>
            <w:r>
              <w:t>iniM</w:t>
            </w:r>
            <w:r w:rsidR="001137E4">
              <w:t>AKS</w:t>
            </w:r>
            <w:proofErr w:type="spellEnd"/>
            <w:r>
              <w:t>, og a</w:t>
            </w:r>
            <w:r>
              <w:t>n</w:t>
            </w:r>
            <w:r>
              <w:t>mode GST om endelig registrering af de matrikulære forandringer</w:t>
            </w:r>
          </w:p>
          <w:p w14:paraId="71D4E116" w14:textId="77777777" w:rsidR="00DD3788" w:rsidRDefault="00DD3788" w:rsidP="00151038">
            <w:pPr>
              <w:ind w:left="360"/>
              <w:jc w:val="left"/>
            </w:pPr>
          </w:p>
        </w:tc>
      </w:tr>
      <w:tr w:rsidR="00DD3788" w14:paraId="4DE43107" w14:textId="77777777" w:rsidTr="000A04D3">
        <w:tc>
          <w:tcPr>
            <w:tcW w:w="3510" w:type="dxa"/>
          </w:tcPr>
          <w:p w14:paraId="4039C693" w14:textId="77777777" w:rsidR="00DD3788" w:rsidRDefault="00E21ECF" w:rsidP="00C100BF">
            <w:pPr>
              <w:jc w:val="left"/>
            </w:pPr>
            <w:r>
              <w:t>Vælg yderligere ejendomme</w:t>
            </w:r>
            <w:r w:rsidR="00DD3788">
              <w:t>(502)</w:t>
            </w:r>
          </w:p>
        </w:tc>
        <w:tc>
          <w:tcPr>
            <w:tcW w:w="5135" w:type="dxa"/>
          </w:tcPr>
          <w:p w14:paraId="0383B8FE" w14:textId="77777777" w:rsidR="00DD3788" w:rsidRDefault="00DD3788" w:rsidP="00DD3788">
            <w:pPr>
              <w:jc w:val="left"/>
            </w:pPr>
            <w:r>
              <w:t xml:space="preserve">Anvendes til at tilføje ejendomme til sagen, efter at </w:t>
            </w:r>
            <w:r w:rsidR="00D901A3">
              <w:t>landinspektøren er begyndt at udarbejde den tekniske dokumentation</w:t>
            </w:r>
          </w:p>
          <w:p w14:paraId="6F5C959A" w14:textId="77777777" w:rsidR="00DD3788" w:rsidRDefault="00DD3788" w:rsidP="00151038">
            <w:pPr>
              <w:ind w:left="360"/>
              <w:jc w:val="left"/>
            </w:pPr>
          </w:p>
        </w:tc>
      </w:tr>
      <w:tr w:rsidR="00DD3788" w14:paraId="6437B76D" w14:textId="77777777" w:rsidTr="000A04D3">
        <w:tc>
          <w:tcPr>
            <w:tcW w:w="3510" w:type="dxa"/>
          </w:tcPr>
          <w:p w14:paraId="4639AB97" w14:textId="77777777" w:rsidR="00DD3788" w:rsidRPr="00676478" w:rsidRDefault="00676478" w:rsidP="00676478">
            <w:pPr>
              <w:jc w:val="left"/>
              <w:rPr>
                <w:color w:val="000000" w:themeColor="text1"/>
              </w:rPr>
            </w:pPr>
            <w:r w:rsidRPr="00676478">
              <w:rPr>
                <w:color w:val="000000" w:themeColor="text1"/>
              </w:rPr>
              <w:t>Vurder GST afgørelse</w:t>
            </w:r>
            <w:r>
              <w:rPr>
                <w:color w:val="000000" w:themeColor="text1"/>
              </w:rPr>
              <w:t xml:space="preserve"> (</w:t>
            </w:r>
            <w:r w:rsidR="00E21ECF" w:rsidRPr="00E21ECF">
              <w:rPr>
                <w:color w:val="000000" w:themeColor="text1"/>
              </w:rPr>
              <w:t xml:space="preserve">510 </w:t>
            </w:r>
            <w:r w:rsidR="00E21ECF">
              <w:rPr>
                <w:color w:val="000000" w:themeColor="text1"/>
              </w:rPr>
              <w:t>v1)</w:t>
            </w:r>
          </w:p>
        </w:tc>
        <w:tc>
          <w:tcPr>
            <w:tcW w:w="5135" w:type="dxa"/>
          </w:tcPr>
          <w:p w14:paraId="2D7895BA" w14:textId="77777777" w:rsidR="00DD3788" w:rsidRDefault="00676478" w:rsidP="00DD3788">
            <w:pPr>
              <w:jc w:val="left"/>
              <w:rPr>
                <w:color w:val="000000" w:themeColor="text1"/>
              </w:rPr>
            </w:pPr>
            <w:r>
              <w:rPr>
                <w:color w:val="000000" w:themeColor="text1"/>
              </w:rPr>
              <w:t>Anvendes til at vurdere GS</w:t>
            </w:r>
            <w:r w:rsidR="00D8025B">
              <w:rPr>
                <w:color w:val="000000" w:themeColor="text1"/>
              </w:rPr>
              <w:t>T</w:t>
            </w:r>
            <w:r>
              <w:rPr>
                <w:color w:val="000000" w:themeColor="text1"/>
              </w:rPr>
              <w:t xml:space="preserve"> afgørelse på den matrik</w:t>
            </w:r>
            <w:r>
              <w:rPr>
                <w:color w:val="000000" w:themeColor="text1"/>
              </w:rPr>
              <w:t>u</w:t>
            </w:r>
            <w:r>
              <w:rPr>
                <w:color w:val="000000" w:themeColor="text1"/>
              </w:rPr>
              <w:t>lære sag</w:t>
            </w:r>
          </w:p>
          <w:p w14:paraId="0614BA32" w14:textId="77777777" w:rsidR="00676478" w:rsidRPr="00676478" w:rsidRDefault="00676478" w:rsidP="00151038">
            <w:pPr>
              <w:ind w:left="360"/>
              <w:jc w:val="left"/>
              <w:rPr>
                <w:color w:val="000000" w:themeColor="text1"/>
              </w:rPr>
            </w:pPr>
          </w:p>
        </w:tc>
      </w:tr>
      <w:tr w:rsidR="00676478" w14:paraId="55E5891A" w14:textId="77777777" w:rsidTr="000A04D3">
        <w:tc>
          <w:tcPr>
            <w:tcW w:w="3510" w:type="dxa"/>
          </w:tcPr>
          <w:p w14:paraId="4884B154" w14:textId="77777777" w:rsidR="00676478" w:rsidRPr="00676478" w:rsidRDefault="00676478" w:rsidP="00C100BF">
            <w:pPr>
              <w:jc w:val="left"/>
              <w:rPr>
                <w:color w:val="000000" w:themeColor="text1"/>
              </w:rPr>
            </w:pPr>
            <w:r w:rsidRPr="00676478">
              <w:rPr>
                <w:color w:val="000000" w:themeColor="text1"/>
              </w:rPr>
              <w:t>Opgiv sag</w:t>
            </w:r>
            <w:r w:rsidR="00E21ECF">
              <w:rPr>
                <w:color w:val="000000" w:themeColor="text1"/>
              </w:rPr>
              <w:t xml:space="preserve"> (512/605)</w:t>
            </w:r>
          </w:p>
        </w:tc>
        <w:tc>
          <w:tcPr>
            <w:tcW w:w="5135" w:type="dxa"/>
          </w:tcPr>
          <w:p w14:paraId="2593D077" w14:textId="77777777" w:rsidR="00676478" w:rsidRDefault="00676478" w:rsidP="00DD3788">
            <w:pPr>
              <w:jc w:val="left"/>
              <w:rPr>
                <w:color w:val="000000" w:themeColor="text1"/>
              </w:rPr>
            </w:pPr>
            <w:r>
              <w:rPr>
                <w:color w:val="000000" w:themeColor="text1"/>
              </w:rPr>
              <w:t>Anvendes til at opgive en matrikulær sag og rulle æ</w:t>
            </w:r>
            <w:r>
              <w:rPr>
                <w:color w:val="000000" w:themeColor="text1"/>
              </w:rPr>
              <w:t>n</w:t>
            </w:r>
            <w:r>
              <w:rPr>
                <w:color w:val="000000" w:themeColor="text1"/>
              </w:rPr>
              <w:t>dringerne tilbage</w:t>
            </w:r>
          </w:p>
          <w:p w14:paraId="32B11CC1" w14:textId="77777777" w:rsidR="00676478" w:rsidRDefault="00676478" w:rsidP="00676478">
            <w:pPr>
              <w:jc w:val="left"/>
              <w:rPr>
                <w:u w:val="single"/>
              </w:rPr>
            </w:pPr>
          </w:p>
          <w:p w14:paraId="4FA8E271" w14:textId="77777777" w:rsidR="00676478" w:rsidRDefault="00676478" w:rsidP="00676478">
            <w:pPr>
              <w:jc w:val="left"/>
              <w:rPr>
                <w:u w:val="single"/>
              </w:rPr>
            </w:pPr>
            <w:r w:rsidRPr="008C455F">
              <w:rPr>
                <w:u w:val="single"/>
              </w:rPr>
              <w:t>Serviceoperationer:</w:t>
            </w:r>
          </w:p>
          <w:p w14:paraId="3A380A16" w14:textId="078AF997" w:rsidR="00B81F8B" w:rsidRPr="000B2947" w:rsidRDefault="00EC7660" w:rsidP="00676478">
            <w:pPr>
              <w:numPr>
                <w:ilvl w:val="0"/>
                <w:numId w:val="37"/>
              </w:numPr>
              <w:jc w:val="left"/>
            </w:pPr>
            <w:r>
              <w:t>Slet ejerskab</w:t>
            </w:r>
            <w:r w:rsidR="000B2947" w:rsidRPr="000B2947">
              <w:t xml:space="preserve"> i </w:t>
            </w:r>
            <w:proofErr w:type="spellStart"/>
            <w:r w:rsidR="000B2947" w:rsidRPr="000B2947">
              <w:t>Ejerfortegnelsen</w:t>
            </w:r>
            <w:proofErr w:type="spellEnd"/>
          </w:p>
          <w:p w14:paraId="0B9B0A44" w14:textId="77777777" w:rsidR="00676478" w:rsidRPr="00676478" w:rsidRDefault="00676478" w:rsidP="00BF541D">
            <w:pPr>
              <w:numPr>
                <w:ilvl w:val="0"/>
                <w:numId w:val="37"/>
              </w:numPr>
              <w:jc w:val="left"/>
              <w:rPr>
                <w:color w:val="000000" w:themeColor="text1"/>
              </w:rPr>
            </w:pPr>
          </w:p>
        </w:tc>
      </w:tr>
      <w:tr w:rsidR="000B2947" w14:paraId="15070269" w14:textId="77777777" w:rsidTr="000A04D3">
        <w:tc>
          <w:tcPr>
            <w:tcW w:w="3510" w:type="dxa"/>
          </w:tcPr>
          <w:p w14:paraId="61C97F56" w14:textId="77777777" w:rsidR="000B2947" w:rsidRPr="00676478" w:rsidRDefault="000B2947" w:rsidP="00C100BF">
            <w:pPr>
              <w:jc w:val="left"/>
              <w:rPr>
                <w:color w:val="000000" w:themeColor="text1"/>
              </w:rPr>
            </w:pPr>
          </w:p>
        </w:tc>
        <w:tc>
          <w:tcPr>
            <w:tcW w:w="5135" w:type="dxa"/>
          </w:tcPr>
          <w:p w14:paraId="0A26FEBB" w14:textId="77777777" w:rsidR="000B2947" w:rsidRDefault="000B2947" w:rsidP="00DD3788">
            <w:pPr>
              <w:jc w:val="left"/>
              <w:rPr>
                <w:color w:val="000000" w:themeColor="text1"/>
              </w:rPr>
            </w:pPr>
          </w:p>
        </w:tc>
      </w:tr>
    </w:tbl>
    <w:p w14:paraId="48F42BA5" w14:textId="77777777" w:rsidR="00B036B8" w:rsidRDefault="00960B82" w:rsidP="00B036B8">
      <w:pPr>
        <w:pStyle w:val="Overskrift2"/>
        <w:rPr>
          <w:b w:val="0"/>
          <w:lang w:val="da-DK"/>
        </w:rPr>
      </w:pPr>
      <w:bookmarkStart w:id="31" w:name="_Toc375216368"/>
      <w:proofErr w:type="spellStart"/>
      <w:proofErr w:type="gramStart"/>
      <w:r>
        <w:rPr>
          <w:b w:val="0"/>
        </w:rPr>
        <w:t>m</w:t>
      </w:r>
      <w:r w:rsidR="00B036B8">
        <w:rPr>
          <w:b w:val="0"/>
        </w:rPr>
        <w:t>iniMAKS</w:t>
      </w:r>
      <w:proofErr w:type="spellEnd"/>
      <w:proofErr w:type="gramEnd"/>
      <w:r w:rsidR="00B036B8" w:rsidRPr="002D24F0">
        <w:rPr>
          <w:b w:val="0"/>
        </w:rPr>
        <w:t xml:space="preserve"> </w:t>
      </w:r>
      <w:r w:rsidR="00B036B8" w:rsidRPr="0072624B">
        <w:rPr>
          <w:b w:val="0"/>
          <w:lang w:val="da-DK"/>
        </w:rPr>
        <w:t>funktionalitet</w:t>
      </w:r>
      <w:bookmarkEnd w:id="31"/>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135"/>
      </w:tblGrid>
      <w:tr w:rsidR="00B036B8" w14:paraId="0ABFF979" w14:textId="77777777" w:rsidTr="00C7576B">
        <w:tc>
          <w:tcPr>
            <w:tcW w:w="3510" w:type="dxa"/>
          </w:tcPr>
          <w:p w14:paraId="5A3B26F1" w14:textId="77777777" w:rsidR="00B036B8" w:rsidRPr="002D24F0" w:rsidRDefault="00B036B8" w:rsidP="00DD5AEF">
            <w:pPr>
              <w:jc w:val="left"/>
              <w:rPr>
                <w:b/>
              </w:rPr>
            </w:pPr>
            <w:proofErr w:type="spellStart"/>
            <w:r>
              <w:rPr>
                <w:b/>
              </w:rPr>
              <w:t>Use</w:t>
            </w:r>
            <w:proofErr w:type="spellEnd"/>
            <w:r>
              <w:rPr>
                <w:b/>
              </w:rPr>
              <w:t xml:space="preserve"> Case</w:t>
            </w:r>
          </w:p>
        </w:tc>
        <w:tc>
          <w:tcPr>
            <w:tcW w:w="5135" w:type="dxa"/>
          </w:tcPr>
          <w:p w14:paraId="2A51C8C3" w14:textId="77777777" w:rsidR="00B036B8" w:rsidRPr="00EE2AF9" w:rsidRDefault="00B036B8" w:rsidP="00DD5AEF">
            <w:pPr>
              <w:jc w:val="left"/>
              <w:rPr>
                <w:b/>
              </w:rPr>
            </w:pPr>
            <w:r w:rsidRPr="00EE2AF9">
              <w:rPr>
                <w:b/>
              </w:rPr>
              <w:t>Beskrivelse</w:t>
            </w:r>
          </w:p>
          <w:p w14:paraId="1E8FB92F" w14:textId="77777777" w:rsidR="00B036B8" w:rsidRDefault="00B036B8" w:rsidP="00DD5AEF">
            <w:pPr>
              <w:jc w:val="left"/>
            </w:pPr>
          </w:p>
        </w:tc>
      </w:tr>
      <w:tr w:rsidR="00B036B8" w14:paraId="1DCA6CF8" w14:textId="77777777" w:rsidTr="00C7576B">
        <w:tc>
          <w:tcPr>
            <w:tcW w:w="3510" w:type="dxa"/>
          </w:tcPr>
          <w:p w14:paraId="01D24FAF" w14:textId="77777777" w:rsidR="00B036B8" w:rsidRPr="00EE2AF9" w:rsidRDefault="00466B66" w:rsidP="00B036B8">
            <w:pPr>
              <w:jc w:val="left"/>
            </w:pPr>
            <w:r>
              <w:t>Udtag sag til kontrol</w:t>
            </w:r>
            <w:r w:rsidR="00B036B8">
              <w:t xml:space="preserve"> (604</w:t>
            </w:r>
            <w:r w:rsidR="00E21ECF">
              <w:t>.1</w:t>
            </w:r>
            <w:r w:rsidR="00B036B8">
              <w:t>)</w:t>
            </w:r>
          </w:p>
        </w:tc>
        <w:tc>
          <w:tcPr>
            <w:tcW w:w="5135" w:type="dxa"/>
          </w:tcPr>
          <w:p w14:paraId="7C478CF1" w14:textId="77777777" w:rsidR="00B036B8" w:rsidRDefault="00B036B8" w:rsidP="00DD5AEF">
            <w:pPr>
              <w:jc w:val="left"/>
            </w:pPr>
            <w:r>
              <w:t>Anvendes</w:t>
            </w:r>
            <w:r w:rsidR="00466B66">
              <w:t xml:space="preserve"> </w:t>
            </w:r>
            <w:r>
              <w:t>til at</w:t>
            </w:r>
            <w:r w:rsidR="00466B66">
              <w:t xml:space="preserve"> udtage en matrikulær sag til </w:t>
            </w:r>
            <w:r>
              <w:t>kontrol</w:t>
            </w:r>
            <w:r w:rsidR="00466B66">
              <w:t xml:space="preserve"> og udføre den tilhørende revisionskontrol</w:t>
            </w:r>
          </w:p>
          <w:p w14:paraId="5FF6E560" w14:textId="77777777" w:rsidR="00B036B8" w:rsidRDefault="00B036B8" w:rsidP="00466B66">
            <w:pPr>
              <w:ind w:left="360"/>
              <w:jc w:val="left"/>
            </w:pPr>
          </w:p>
        </w:tc>
      </w:tr>
      <w:tr w:rsidR="00B036B8" w14:paraId="5CD6F848" w14:textId="77777777" w:rsidTr="00C7576B">
        <w:tc>
          <w:tcPr>
            <w:tcW w:w="3510" w:type="dxa"/>
          </w:tcPr>
          <w:p w14:paraId="79C31871" w14:textId="77777777" w:rsidR="001137E4" w:rsidRPr="00EE2AF9" w:rsidRDefault="00466B66" w:rsidP="00DD5AEF">
            <w:pPr>
              <w:jc w:val="left"/>
            </w:pPr>
            <w:r>
              <w:t xml:space="preserve">Registrer resultat af kontrol </w:t>
            </w:r>
            <w:r w:rsidR="00406B92">
              <w:t>(604</w:t>
            </w:r>
            <w:r w:rsidR="00E21ECF">
              <w:t>.2</w:t>
            </w:r>
            <w:r w:rsidR="00406B92">
              <w:t>)</w:t>
            </w:r>
          </w:p>
        </w:tc>
        <w:tc>
          <w:tcPr>
            <w:tcW w:w="5135" w:type="dxa"/>
          </w:tcPr>
          <w:p w14:paraId="4C8DA9A6" w14:textId="77777777" w:rsidR="00DE512A" w:rsidRDefault="00DE512A" w:rsidP="00DE512A">
            <w:pPr>
              <w:jc w:val="left"/>
            </w:pPr>
            <w:r>
              <w:t xml:space="preserve">Anvendes til at </w:t>
            </w:r>
            <w:r w:rsidR="00466B66">
              <w:t>angive resultatet af den formelle og tekniske kontrol og sætte status på sagen</w:t>
            </w:r>
          </w:p>
          <w:p w14:paraId="71B23638" w14:textId="77777777" w:rsidR="00B036B8" w:rsidRDefault="00DE512A" w:rsidP="00DE512A">
            <w:pPr>
              <w:jc w:val="left"/>
            </w:pPr>
            <w:r>
              <w:t xml:space="preserve"> </w:t>
            </w:r>
          </w:p>
        </w:tc>
      </w:tr>
      <w:tr w:rsidR="00847858" w14:paraId="62779056" w14:textId="77777777" w:rsidTr="00C7576B">
        <w:tc>
          <w:tcPr>
            <w:tcW w:w="3510" w:type="dxa"/>
          </w:tcPr>
          <w:p w14:paraId="3DFFB866" w14:textId="77777777" w:rsidR="00847858" w:rsidRDefault="00847858" w:rsidP="00DD5AEF">
            <w:pPr>
              <w:jc w:val="left"/>
            </w:pPr>
            <w:r>
              <w:t>Vurder svar på anmodning</w:t>
            </w:r>
          </w:p>
        </w:tc>
        <w:tc>
          <w:tcPr>
            <w:tcW w:w="5135" w:type="dxa"/>
          </w:tcPr>
          <w:p w14:paraId="1651FD85" w14:textId="77777777" w:rsidR="00847858" w:rsidRDefault="00847858" w:rsidP="00DE512A">
            <w:pPr>
              <w:jc w:val="left"/>
            </w:pPr>
            <w:r>
              <w:t>Anvendes til at vurdere Tinglysningsrettens svar på anmodning om attestation.</w:t>
            </w:r>
          </w:p>
        </w:tc>
      </w:tr>
    </w:tbl>
    <w:p w14:paraId="1FE915DA" w14:textId="77777777" w:rsidR="00DE512A" w:rsidRDefault="00DE512A" w:rsidP="00DE512A">
      <w:pPr>
        <w:pStyle w:val="Overskrift2"/>
        <w:rPr>
          <w:b w:val="0"/>
          <w:lang w:val="da-DK"/>
        </w:rPr>
      </w:pPr>
      <w:bookmarkStart w:id="32" w:name="_Toc375216369"/>
      <w:proofErr w:type="spellStart"/>
      <w:r>
        <w:rPr>
          <w:b w:val="0"/>
        </w:rPr>
        <w:t>Myndighedsklient</w:t>
      </w:r>
      <w:proofErr w:type="spellEnd"/>
      <w:r w:rsidRPr="002D24F0">
        <w:rPr>
          <w:b w:val="0"/>
        </w:rPr>
        <w:t xml:space="preserve"> </w:t>
      </w:r>
      <w:r w:rsidRPr="0072624B">
        <w:rPr>
          <w:b w:val="0"/>
          <w:lang w:val="da-DK"/>
        </w:rPr>
        <w:t>funktionalitet</w:t>
      </w:r>
      <w:bookmarkEnd w:id="32"/>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135"/>
      </w:tblGrid>
      <w:tr w:rsidR="00DE512A" w14:paraId="1E7DDE04" w14:textId="77777777" w:rsidTr="000A04D3">
        <w:tc>
          <w:tcPr>
            <w:tcW w:w="3510" w:type="dxa"/>
          </w:tcPr>
          <w:p w14:paraId="4BF8012B" w14:textId="77777777" w:rsidR="00DE512A" w:rsidRPr="002D24F0" w:rsidRDefault="00DE512A" w:rsidP="00DD5AEF">
            <w:pPr>
              <w:jc w:val="left"/>
              <w:rPr>
                <w:b/>
              </w:rPr>
            </w:pPr>
            <w:proofErr w:type="spellStart"/>
            <w:r>
              <w:rPr>
                <w:b/>
              </w:rPr>
              <w:t>Use</w:t>
            </w:r>
            <w:proofErr w:type="spellEnd"/>
            <w:r>
              <w:rPr>
                <w:b/>
              </w:rPr>
              <w:t xml:space="preserve"> Case</w:t>
            </w:r>
          </w:p>
        </w:tc>
        <w:tc>
          <w:tcPr>
            <w:tcW w:w="5135" w:type="dxa"/>
          </w:tcPr>
          <w:p w14:paraId="0451B893" w14:textId="77777777" w:rsidR="00DE512A" w:rsidRPr="00EE2AF9" w:rsidRDefault="00DE512A" w:rsidP="00DD5AEF">
            <w:pPr>
              <w:jc w:val="left"/>
              <w:rPr>
                <w:b/>
              </w:rPr>
            </w:pPr>
            <w:r w:rsidRPr="00EE2AF9">
              <w:rPr>
                <w:b/>
              </w:rPr>
              <w:t>Beskrivelse</w:t>
            </w:r>
          </w:p>
          <w:p w14:paraId="4E228CBC" w14:textId="77777777" w:rsidR="00DE512A" w:rsidRDefault="00DE512A" w:rsidP="00DD5AEF">
            <w:pPr>
              <w:jc w:val="left"/>
            </w:pPr>
          </w:p>
        </w:tc>
      </w:tr>
      <w:tr w:rsidR="00DE512A" w14:paraId="12CC836D" w14:textId="77777777" w:rsidTr="000A04D3">
        <w:tc>
          <w:tcPr>
            <w:tcW w:w="3510" w:type="dxa"/>
          </w:tcPr>
          <w:p w14:paraId="5DBB1180" w14:textId="77777777" w:rsidR="00DE512A" w:rsidRDefault="00DE512A" w:rsidP="00DE512A">
            <w:pPr>
              <w:jc w:val="left"/>
            </w:pPr>
            <w:r>
              <w:t>Udfør kommunal høring (508)</w:t>
            </w:r>
          </w:p>
          <w:p w14:paraId="6C9B315E" w14:textId="77777777" w:rsidR="001137E4" w:rsidRDefault="001137E4" w:rsidP="00DE512A">
            <w:pPr>
              <w:jc w:val="left"/>
            </w:pPr>
          </w:p>
          <w:p w14:paraId="18C1C322" w14:textId="77777777" w:rsidR="001137E4" w:rsidRPr="00EE2AF9" w:rsidRDefault="001137E4" w:rsidP="00DE512A">
            <w:pPr>
              <w:jc w:val="left"/>
            </w:pPr>
          </w:p>
        </w:tc>
        <w:tc>
          <w:tcPr>
            <w:tcW w:w="5135" w:type="dxa"/>
          </w:tcPr>
          <w:p w14:paraId="5C67BD0D" w14:textId="77777777" w:rsidR="00DE512A" w:rsidRDefault="00DE512A" w:rsidP="00466B66">
            <w:pPr>
              <w:jc w:val="left"/>
            </w:pPr>
            <w:r>
              <w:t>Anvendes til at foretage den kommunale myndighed</w:t>
            </w:r>
            <w:r>
              <w:t>s</w:t>
            </w:r>
            <w:r>
              <w:t>kontrol af den matrikulære sag</w:t>
            </w:r>
          </w:p>
        </w:tc>
      </w:tr>
    </w:tbl>
    <w:p w14:paraId="4ADAAF0F" w14:textId="77777777" w:rsidR="00DE512A" w:rsidRPr="00D52A60" w:rsidRDefault="00DE512A" w:rsidP="00DE512A"/>
    <w:p w14:paraId="427AB0B6" w14:textId="77777777" w:rsidR="00412F6A" w:rsidRDefault="00412F6A" w:rsidP="00412F6A">
      <w:pPr>
        <w:pStyle w:val="Overskrift2"/>
        <w:rPr>
          <w:b w:val="0"/>
          <w:lang w:val="da-DK"/>
        </w:rPr>
      </w:pPr>
      <w:bookmarkStart w:id="33" w:name="_Toc375216370"/>
      <w:r>
        <w:rPr>
          <w:b w:val="0"/>
        </w:rPr>
        <w:t>System</w:t>
      </w:r>
      <w:r w:rsidRPr="0072624B">
        <w:rPr>
          <w:b w:val="0"/>
          <w:lang w:val="da-DK"/>
        </w:rPr>
        <w:t>funktionalitet</w:t>
      </w:r>
      <w:bookmarkEnd w:id="33"/>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135"/>
      </w:tblGrid>
      <w:tr w:rsidR="00412F6A" w14:paraId="671E5FE2" w14:textId="77777777" w:rsidTr="00DD5AEF">
        <w:tc>
          <w:tcPr>
            <w:tcW w:w="3510" w:type="dxa"/>
          </w:tcPr>
          <w:p w14:paraId="77D9FCEC" w14:textId="77777777" w:rsidR="00412F6A" w:rsidRPr="002D24F0" w:rsidRDefault="00412F6A" w:rsidP="00DD5AEF">
            <w:pPr>
              <w:jc w:val="left"/>
              <w:rPr>
                <w:b/>
              </w:rPr>
            </w:pPr>
            <w:proofErr w:type="spellStart"/>
            <w:r>
              <w:rPr>
                <w:b/>
              </w:rPr>
              <w:t>Use</w:t>
            </w:r>
            <w:proofErr w:type="spellEnd"/>
            <w:r>
              <w:rPr>
                <w:b/>
              </w:rPr>
              <w:t xml:space="preserve"> Case</w:t>
            </w:r>
          </w:p>
        </w:tc>
        <w:tc>
          <w:tcPr>
            <w:tcW w:w="5135" w:type="dxa"/>
          </w:tcPr>
          <w:p w14:paraId="00C8DC87" w14:textId="77777777" w:rsidR="00412F6A" w:rsidRPr="00EE2AF9" w:rsidRDefault="00412F6A" w:rsidP="00DD5AEF">
            <w:pPr>
              <w:jc w:val="left"/>
              <w:rPr>
                <w:b/>
              </w:rPr>
            </w:pPr>
            <w:r w:rsidRPr="00EE2AF9">
              <w:rPr>
                <w:b/>
              </w:rPr>
              <w:t>Beskrivelse</w:t>
            </w:r>
          </w:p>
          <w:p w14:paraId="34C0E502" w14:textId="77777777" w:rsidR="00412F6A" w:rsidRDefault="00412F6A" w:rsidP="00DD5AEF">
            <w:pPr>
              <w:jc w:val="left"/>
            </w:pPr>
          </w:p>
        </w:tc>
      </w:tr>
      <w:tr w:rsidR="00412F6A" w14:paraId="2917D11B" w14:textId="77777777" w:rsidTr="00DD5AEF">
        <w:tc>
          <w:tcPr>
            <w:tcW w:w="3510" w:type="dxa"/>
          </w:tcPr>
          <w:p w14:paraId="1351447F" w14:textId="154CC8D4" w:rsidR="00412F6A" w:rsidRPr="00EE2AF9" w:rsidRDefault="00412F6A" w:rsidP="00DD5AEF">
            <w:pPr>
              <w:jc w:val="left"/>
            </w:pPr>
            <w:r>
              <w:t xml:space="preserve">Ryk for </w:t>
            </w:r>
            <w:r w:rsidR="00847858">
              <w:t>svar på anmodning</w:t>
            </w:r>
            <w:r w:rsidR="00E21ECF">
              <w:t xml:space="preserve"> (604.3)</w:t>
            </w:r>
          </w:p>
        </w:tc>
        <w:tc>
          <w:tcPr>
            <w:tcW w:w="5135" w:type="dxa"/>
          </w:tcPr>
          <w:p w14:paraId="2FBD80C6" w14:textId="3DC12417" w:rsidR="00412F6A" w:rsidRDefault="00412F6A" w:rsidP="00DD5AEF">
            <w:pPr>
              <w:jc w:val="left"/>
            </w:pPr>
            <w:r>
              <w:t>Anvendes til at rykke Tinglysningsretten for svar på an</w:t>
            </w:r>
            <w:r w:rsidR="001137E4">
              <w:t>modning om a</w:t>
            </w:r>
            <w:r w:rsidR="001137E4">
              <w:t>t</w:t>
            </w:r>
            <w:r w:rsidR="001137E4">
              <w:t xml:space="preserve">testation </w:t>
            </w:r>
            <w:proofErr w:type="spellStart"/>
            <w:r w:rsidR="001137E4">
              <w:t>ift</w:t>
            </w:r>
            <w:proofErr w:type="spellEnd"/>
            <w:r w:rsidR="001137E4">
              <w:t xml:space="preserve"> TL</w:t>
            </w:r>
            <w:proofErr w:type="gramStart"/>
            <w:r w:rsidR="001137E4">
              <w:t xml:space="preserve"> §21</w:t>
            </w:r>
            <w:proofErr w:type="gramEnd"/>
            <w:r w:rsidR="001137E4">
              <w:t>-23</w:t>
            </w:r>
          </w:p>
          <w:p w14:paraId="1401EE18" w14:textId="77777777" w:rsidR="00412F6A" w:rsidRDefault="00412F6A" w:rsidP="00466B66">
            <w:pPr>
              <w:ind w:left="360"/>
              <w:jc w:val="left"/>
            </w:pPr>
          </w:p>
        </w:tc>
      </w:tr>
      <w:tr w:rsidR="0034761C" w14:paraId="527177AD" w14:textId="77777777" w:rsidTr="00DD5AEF">
        <w:tc>
          <w:tcPr>
            <w:tcW w:w="3510" w:type="dxa"/>
          </w:tcPr>
          <w:p w14:paraId="11BDD01A" w14:textId="77777777" w:rsidR="001137E4" w:rsidRDefault="0034761C" w:rsidP="00DD5AEF">
            <w:pPr>
              <w:jc w:val="left"/>
            </w:pPr>
            <w:r>
              <w:t>Registrer ændringer (604</w:t>
            </w:r>
            <w:r w:rsidR="00E21ECF">
              <w:t>.4</w:t>
            </w:r>
            <w:r>
              <w:t>)</w:t>
            </w:r>
          </w:p>
        </w:tc>
        <w:tc>
          <w:tcPr>
            <w:tcW w:w="5135" w:type="dxa"/>
          </w:tcPr>
          <w:p w14:paraId="39E54060" w14:textId="77777777" w:rsidR="0034761C" w:rsidRDefault="0034761C" w:rsidP="00466B66">
            <w:pPr>
              <w:jc w:val="left"/>
            </w:pPr>
            <w:r>
              <w:t>Anvendes til at gøre sagens ændringer gældende i Matriklen</w:t>
            </w:r>
          </w:p>
          <w:p w14:paraId="722361F2" w14:textId="77777777" w:rsidR="001137E4" w:rsidRPr="00A20F07" w:rsidRDefault="001137E4">
            <w:pPr>
              <w:jc w:val="left"/>
              <w:rPr>
                <w:color w:val="FF0000"/>
              </w:rPr>
            </w:pPr>
          </w:p>
        </w:tc>
      </w:tr>
    </w:tbl>
    <w:p w14:paraId="6608FDF0" w14:textId="77777777" w:rsidR="004364E7" w:rsidRDefault="004364E7" w:rsidP="004364E7">
      <w:pPr>
        <w:pStyle w:val="Overskrift2"/>
        <w:rPr>
          <w:b w:val="0"/>
          <w:lang w:val="da-DK"/>
        </w:rPr>
      </w:pPr>
      <w:bookmarkStart w:id="34" w:name="_Toc368318369"/>
      <w:bookmarkStart w:id="35" w:name="_Toc375216371"/>
      <w:proofErr w:type="spellStart"/>
      <w:r w:rsidRPr="008D6991">
        <w:rPr>
          <w:b w:val="0"/>
          <w:lang w:val="da-DK"/>
        </w:rPr>
        <w:t>Use</w:t>
      </w:r>
      <w:proofErr w:type="spellEnd"/>
      <w:r w:rsidRPr="008D6991">
        <w:rPr>
          <w:b w:val="0"/>
          <w:lang w:val="da-DK"/>
        </w:rPr>
        <w:t xml:space="preserve"> Case anvendelse</w:t>
      </w:r>
      <w:bookmarkEnd w:id="34"/>
      <w:bookmarkEnd w:id="35"/>
    </w:p>
    <w:p w14:paraId="0202D514" w14:textId="77777777" w:rsidR="004364E7" w:rsidRDefault="004364E7" w:rsidP="004364E7">
      <w:proofErr w:type="spellStart"/>
      <w:r>
        <w:t>Use</w:t>
      </w:r>
      <w:proofErr w:type="spellEnd"/>
      <w:r>
        <w:t xml:space="preserve"> Case understøttelsen er vist på procesdiagrammerne på de følgende sider.</w:t>
      </w:r>
    </w:p>
    <w:p w14:paraId="41B52187" w14:textId="77777777" w:rsidR="004364E7" w:rsidRDefault="004364E7" w:rsidP="004364E7">
      <w:r>
        <w:t xml:space="preserve">Følgende symboler er anvendt til illustration af </w:t>
      </w:r>
      <w:proofErr w:type="spellStart"/>
      <w:r>
        <w:t>Use</w:t>
      </w:r>
      <w:proofErr w:type="spellEnd"/>
      <w:r>
        <w:t xml:space="preserve"> Cases.</w:t>
      </w:r>
    </w:p>
    <w:p w14:paraId="5CD419E6" w14:textId="77777777" w:rsidR="004364E7" w:rsidRDefault="004364E7" w:rsidP="004364E7"/>
    <w:p w14:paraId="4FF285F0" w14:textId="77777777" w:rsidR="004364E7" w:rsidRDefault="004364E7" w:rsidP="004364E7"/>
    <w:p w14:paraId="26092BEB" w14:textId="77777777" w:rsidR="004364E7" w:rsidRDefault="0034761C" w:rsidP="004364E7">
      <w:pPr>
        <w:keepNext/>
        <w:jc w:val="left"/>
      </w:pPr>
      <w:r>
        <w:rPr>
          <w:noProof/>
        </w:rPr>
        <w:drawing>
          <wp:inline distT="0" distB="0" distL="0" distR="0" wp14:anchorId="11AE387E" wp14:editId="63B9FABC">
            <wp:extent cx="5400675" cy="695325"/>
            <wp:effectExtent l="0" t="0" r="9525" b="952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forklaring UC.gif"/>
                    <pic:cNvPicPr/>
                  </pic:nvPicPr>
                  <pic:blipFill>
                    <a:blip r:embed="rId11">
                      <a:extLst>
                        <a:ext uri="{28A0092B-C50C-407E-A947-70E740481C1C}">
                          <a14:useLocalDpi xmlns:a14="http://schemas.microsoft.com/office/drawing/2010/main" val="0"/>
                        </a:ext>
                      </a:extLst>
                    </a:blip>
                    <a:stretch>
                      <a:fillRect/>
                    </a:stretch>
                  </pic:blipFill>
                  <pic:spPr>
                    <a:xfrm>
                      <a:off x="0" y="0"/>
                      <a:ext cx="5400675" cy="695325"/>
                    </a:xfrm>
                    <a:prstGeom prst="rect">
                      <a:avLst/>
                    </a:prstGeom>
                  </pic:spPr>
                </pic:pic>
              </a:graphicData>
            </a:graphic>
          </wp:inline>
        </w:drawing>
      </w:r>
    </w:p>
    <w:p w14:paraId="48E6A725" w14:textId="77777777" w:rsidR="004364E7" w:rsidRDefault="004364E7" w:rsidP="004364E7">
      <w:pPr>
        <w:pStyle w:val="Billedtekst"/>
        <w:jc w:val="center"/>
        <w:rPr>
          <w:b w:val="0"/>
        </w:rPr>
      </w:pPr>
      <w:r w:rsidRPr="000515D3">
        <w:rPr>
          <w:b w:val="0"/>
        </w:rPr>
        <w:t xml:space="preserve">Figur </w:t>
      </w:r>
      <w:r w:rsidRPr="000515D3">
        <w:rPr>
          <w:b w:val="0"/>
        </w:rPr>
        <w:fldChar w:fldCharType="begin"/>
      </w:r>
      <w:r w:rsidRPr="000515D3">
        <w:rPr>
          <w:b w:val="0"/>
        </w:rPr>
        <w:instrText xml:space="preserve"> SEQ Figur \* ARABIC </w:instrText>
      </w:r>
      <w:r w:rsidRPr="000515D3">
        <w:rPr>
          <w:b w:val="0"/>
        </w:rPr>
        <w:fldChar w:fldCharType="separate"/>
      </w:r>
      <w:r w:rsidR="00E66F7C">
        <w:rPr>
          <w:b w:val="0"/>
          <w:noProof/>
        </w:rPr>
        <w:t>3</w:t>
      </w:r>
      <w:r w:rsidRPr="000515D3">
        <w:rPr>
          <w:b w:val="0"/>
        </w:rPr>
        <w:fldChar w:fldCharType="end"/>
      </w:r>
      <w:r w:rsidRPr="000515D3">
        <w:rPr>
          <w:b w:val="0"/>
        </w:rPr>
        <w:t xml:space="preserve"> Signaturforklaring </w:t>
      </w:r>
      <w:proofErr w:type="spellStart"/>
      <w:r w:rsidRPr="000515D3">
        <w:rPr>
          <w:b w:val="0"/>
        </w:rPr>
        <w:t>Use</w:t>
      </w:r>
      <w:proofErr w:type="spellEnd"/>
      <w:r w:rsidRPr="000515D3">
        <w:rPr>
          <w:b w:val="0"/>
        </w:rPr>
        <w:t xml:space="preserve"> Case</w:t>
      </w:r>
    </w:p>
    <w:p w14:paraId="53A708F0" w14:textId="77777777" w:rsidR="00E66F7C" w:rsidRPr="00E66F7C" w:rsidRDefault="00E66F7C" w:rsidP="00E66F7C"/>
    <w:p w14:paraId="4A0EB880" w14:textId="77777777" w:rsidR="00B81F8B" w:rsidRDefault="00B81F8B">
      <w:pPr>
        <w:jc w:val="left"/>
        <w:sectPr w:rsidR="00B81F8B" w:rsidSect="00FE0735">
          <w:headerReference w:type="default" r:id="rId12"/>
          <w:footerReference w:type="default" r:id="rId13"/>
          <w:headerReference w:type="first" r:id="rId14"/>
          <w:footerReference w:type="first" r:id="rId15"/>
          <w:endnotePr>
            <w:numFmt w:val="decimal"/>
          </w:endnotePr>
          <w:pgSz w:w="11907" w:h="16839" w:code="9"/>
          <w:pgMar w:top="1673" w:right="1588" w:bottom="1701" w:left="1814" w:header="567" w:footer="420" w:gutter="0"/>
          <w:cols w:space="708"/>
          <w:titlePg/>
          <w:docGrid w:linePitch="360"/>
        </w:sectPr>
      </w:pPr>
    </w:p>
    <w:p w14:paraId="054A1924" w14:textId="03D41D2B" w:rsidR="00EC484A" w:rsidRDefault="00EC484A" w:rsidP="00D923BC">
      <w:pPr>
        <w:keepNext/>
        <w:jc w:val="center"/>
      </w:pPr>
    </w:p>
    <w:p w14:paraId="06B31F52" w14:textId="77777777" w:rsidR="00D923BC" w:rsidRDefault="003A4B93" w:rsidP="00D923BC">
      <w:pPr>
        <w:keepNext/>
        <w:jc w:val="center"/>
      </w:pPr>
      <w:r>
        <w:rPr>
          <w:noProof/>
        </w:rPr>
        <w:drawing>
          <wp:inline distT="0" distB="0" distL="0" distR="0" wp14:anchorId="6791426C" wp14:editId="4AAE0E3D">
            <wp:extent cx="12105697" cy="4457434"/>
            <wp:effectExtent l="0" t="4763" r="5398" b="5397"/>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 processer SFE UC 09.12.2013.gif"/>
                    <pic:cNvPicPr/>
                  </pic:nvPicPr>
                  <pic:blipFill>
                    <a:blip r:embed="rId16">
                      <a:extLst>
                        <a:ext uri="{28A0092B-C50C-407E-A947-70E740481C1C}">
                          <a14:useLocalDpi xmlns:a14="http://schemas.microsoft.com/office/drawing/2010/main" val="0"/>
                        </a:ext>
                      </a:extLst>
                    </a:blip>
                    <a:stretch>
                      <a:fillRect/>
                    </a:stretch>
                  </pic:blipFill>
                  <pic:spPr>
                    <a:xfrm rot="16200000">
                      <a:off x="0" y="0"/>
                      <a:ext cx="12102905" cy="4456406"/>
                    </a:xfrm>
                    <a:prstGeom prst="rect">
                      <a:avLst/>
                    </a:prstGeom>
                  </pic:spPr>
                </pic:pic>
              </a:graphicData>
            </a:graphic>
          </wp:inline>
        </w:drawing>
      </w:r>
    </w:p>
    <w:p w14:paraId="20C54AD5" w14:textId="77777777" w:rsidR="00D923BC" w:rsidRDefault="00D923BC" w:rsidP="00D923BC">
      <w:pPr>
        <w:pStyle w:val="Billedtekst"/>
        <w:jc w:val="center"/>
        <w:rPr>
          <w:b w:val="0"/>
        </w:rPr>
      </w:pPr>
      <w:r w:rsidRPr="00D923BC">
        <w:rPr>
          <w:b w:val="0"/>
        </w:rPr>
        <w:t xml:space="preserve">Figur </w:t>
      </w:r>
      <w:r w:rsidRPr="00D923BC">
        <w:rPr>
          <w:b w:val="0"/>
        </w:rPr>
        <w:fldChar w:fldCharType="begin"/>
      </w:r>
      <w:r w:rsidRPr="00D923BC">
        <w:rPr>
          <w:b w:val="0"/>
        </w:rPr>
        <w:instrText xml:space="preserve"> SEQ Figur \* ARABIC </w:instrText>
      </w:r>
      <w:r w:rsidRPr="00D923BC">
        <w:rPr>
          <w:b w:val="0"/>
        </w:rPr>
        <w:fldChar w:fldCharType="separate"/>
      </w:r>
      <w:r w:rsidR="00E66F7C">
        <w:rPr>
          <w:b w:val="0"/>
          <w:noProof/>
        </w:rPr>
        <w:t>4</w:t>
      </w:r>
      <w:r w:rsidRPr="00D923BC">
        <w:rPr>
          <w:b w:val="0"/>
        </w:rPr>
        <w:fldChar w:fldCharType="end"/>
      </w:r>
      <w:r w:rsidRPr="00D923BC">
        <w:rPr>
          <w:b w:val="0"/>
        </w:rPr>
        <w:t xml:space="preserve"> </w:t>
      </w:r>
      <w:proofErr w:type="spellStart"/>
      <w:r w:rsidRPr="00D923BC">
        <w:rPr>
          <w:b w:val="0"/>
        </w:rPr>
        <w:t>Use</w:t>
      </w:r>
      <w:proofErr w:type="spellEnd"/>
      <w:r w:rsidRPr="00D923BC">
        <w:rPr>
          <w:b w:val="0"/>
        </w:rPr>
        <w:t xml:space="preserve"> case anvendelse Oprettelse og ændring af samlet fast ejendom i Matriklen</w:t>
      </w:r>
    </w:p>
    <w:p w14:paraId="4BD49024" w14:textId="77777777" w:rsidR="00D923BC" w:rsidRDefault="00D923BC">
      <w:pPr>
        <w:jc w:val="left"/>
      </w:pPr>
      <w:r>
        <w:rPr>
          <w:b/>
        </w:rPr>
        <w:br w:type="page"/>
      </w:r>
    </w:p>
    <w:p w14:paraId="34AA88D9" w14:textId="7B6F9BF6" w:rsidR="00D923BC" w:rsidRDefault="00D923BC" w:rsidP="00D923BC">
      <w:pPr>
        <w:pStyle w:val="Billedtekst"/>
        <w:keepNext/>
        <w:jc w:val="center"/>
      </w:pPr>
    </w:p>
    <w:p w14:paraId="0D50C986" w14:textId="77777777" w:rsidR="00EC484A" w:rsidRPr="00EC484A" w:rsidRDefault="00EC484A" w:rsidP="00BF541D">
      <w:pPr>
        <w:jc w:val="center"/>
      </w:pPr>
      <w:r w:rsidRPr="00BF541D">
        <w:rPr>
          <w:noProof/>
        </w:rPr>
        <w:drawing>
          <wp:inline distT="0" distB="0" distL="0" distR="0" wp14:anchorId="160DD130" wp14:editId="2B1ED031">
            <wp:extent cx="12040375" cy="4433382"/>
            <wp:effectExtent l="0" t="635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 processer ejerlejlighed UC 09.12.2013.gif"/>
                    <pic:cNvPicPr/>
                  </pic:nvPicPr>
                  <pic:blipFill>
                    <a:blip r:embed="rId17">
                      <a:extLst>
                        <a:ext uri="{28A0092B-C50C-407E-A947-70E740481C1C}">
                          <a14:useLocalDpi xmlns:a14="http://schemas.microsoft.com/office/drawing/2010/main" val="0"/>
                        </a:ext>
                      </a:extLst>
                    </a:blip>
                    <a:stretch>
                      <a:fillRect/>
                    </a:stretch>
                  </pic:blipFill>
                  <pic:spPr>
                    <a:xfrm rot="16200000">
                      <a:off x="0" y="0"/>
                      <a:ext cx="12072194" cy="4445098"/>
                    </a:xfrm>
                    <a:prstGeom prst="rect">
                      <a:avLst/>
                    </a:prstGeom>
                  </pic:spPr>
                </pic:pic>
              </a:graphicData>
            </a:graphic>
          </wp:inline>
        </w:drawing>
      </w:r>
    </w:p>
    <w:p w14:paraId="6F4FC13D" w14:textId="77777777" w:rsidR="00D923BC" w:rsidRDefault="00D923BC" w:rsidP="00D923BC">
      <w:pPr>
        <w:pStyle w:val="Billedtekst"/>
        <w:jc w:val="center"/>
        <w:rPr>
          <w:b w:val="0"/>
        </w:rPr>
      </w:pPr>
      <w:r w:rsidRPr="00D923BC">
        <w:rPr>
          <w:b w:val="0"/>
        </w:rPr>
        <w:t xml:space="preserve">Figur </w:t>
      </w:r>
      <w:r w:rsidRPr="00D923BC">
        <w:rPr>
          <w:b w:val="0"/>
        </w:rPr>
        <w:fldChar w:fldCharType="begin"/>
      </w:r>
      <w:r w:rsidRPr="00D923BC">
        <w:rPr>
          <w:b w:val="0"/>
        </w:rPr>
        <w:instrText xml:space="preserve"> SEQ Figur \* ARABIC </w:instrText>
      </w:r>
      <w:r w:rsidRPr="00D923BC">
        <w:rPr>
          <w:b w:val="0"/>
        </w:rPr>
        <w:fldChar w:fldCharType="separate"/>
      </w:r>
      <w:r w:rsidR="00E66F7C">
        <w:rPr>
          <w:b w:val="0"/>
          <w:noProof/>
        </w:rPr>
        <w:t>5</w:t>
      </w:r>
      <w:r w:rsidRPr="00D923BC">
        <w:rPr>
          <w:b w:val="0"/>
        </w:rPr>
        <w:fldChar w:fldCharType="end"/>
      </w:r>
      <w:r w:rsidRPr="00D923BC">
        <w:rPr>
          <w:b w:val="0"/>
        </w:rPr>
        <w:t xml:space="preserve"> </w:t>
      </w:r>
      <w:proofErr w:type="spellStart"/>
      <w:r w:rsidRPr="00D923BC">
        <w:rPr>
          <w:b w:val="0"/>
        </w:rPr>
        <w:t>Use</w:t>
      </w:r>
      <w:proofErr w:type="spellEnd"/>
      <w:r w:rsidRPr="00D923BC">
        <w:rPr>
          <w:b w:val="0"/>
        </w:rPr>
        <w:t xml:space="preserve"> case anvendelse Oprettelse og ændring af ejerlejlighed i Matriklen</w:t>
      </w:r>
    </w:p>
    <w:p w14:paraId="010F64BE" w14:textId="03BF260E" w:rsidR="00D923BC" w:rsidRDefault="00D923BC" w:rsidP="00D923BC">
      <w:pPr>
        <w:pStyle w:val="Billedtekst"/>
        <w:keepNext/>
        <w:jc w:val="center"/>
      </w:pPr>
    </w:p>
    <w:p w14:paraId="46988D03" w14:textId="77777777" w:rsidR="00EC484A" w:rsidRPr="00EC484A" w:rsidRDefault="00EC484A" w:rsidP="00BF541D">
      <w:pPr>
        <w:jc w:val="center"/>
      </w:pPr>
      <w:r w:rsidRPr="00BF541D">
        <w:rPr>
          <w:noProof/>
        </w:rPr>
        <w:drawing>
          <wp:inline distT="0" distB="0" distL="0" distR="0" wp14:anchorId="71C8F081" wp14:editId="44BF7B40">
            <wp:extent cx="12145142" cy="4471957"/>
            <wp:effectExtent l="762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kel processer BPFG UC 09.12.2013.gif"/>
                    <pic:cNvPicPr/>
                  </pic:nvPicPr>
                  <pic:blipFill>
                    <a:blip r:embed="rId18">
                      <a:extLst>
                        <a:ext uri="{28A0092B-C50C-407E-A947-70E740481C1C}">
                          <a14:useLocalDpi xmlns:a14="http://schemas.microsoft.com/office/drawing/2010/main" val="0"/>
                        </a:ext>
                      </a:extLst>
                    </a:blip>
                    <a:stretch>
                      <a:fillRect/>
                    </a:stretch>
                  </pic:blipFill>
                  <pic:spPr>
                    <a:xfrm rot="16200000">
                      <a:off x="0" y="0"/>
                      <a:ext cx="12151273" cy="4474215"/>
                    </a:xfrm>
                    <a:prstGeom prst="rect">
                      <a:avLst/>
                    </a:prstGeom>
                  </pic:spPr>
                </pic:pic>
              </a:graphicData>
            </a:graphic>
          </wp:inline>
        </w:drawing>
      </w:r>
    </w:p>
    <w:p w14:paraId="65668A93" w14:textId="77777777" w:rsidR="00E66F7C" w:rsidRDefault="00D923BC" w:rsidP="00D923BC">
      <w:pPr>
        <w:pStyle w:val="Billedtekst"/>
        <w:jc w:val="center"/>
        <w:rPr>
          <w:b w:val="0"/>
        </w:rPr>
      </w:pPr>
      <w:r w:rsidRPr="00D923BC">
        <w:rPr>
          <w:b w:val="0"/>
        </w:rPr>
        <w:t xml:space="preserve">Figur </w:t>
      </w:r>
      <w:r w:rsidRPr="00D923BC">
        <w:rPr>
          <w:b w:val="0"/>
        </w:rPr>
        <w:fldChar w:fldCharType="begin"/>
      </w:r>
      <w:r w:rsidRPr="00D923BC">
        <w:rPr>
          <w:b w:val="0"/>
        </w:rPr>
        <w:instrText xml:space="preserve"> SEQ Figur \* ARABIC </w:instrText>
      </w:r>
      <w:r w:rsidRPr="00D923BC">
        <w:rPr>
          <w:b w:val="0"/>
        </w:rPr>
        <w:fldChar w:fldCharType="separate"/>
      </w:r>
      <w:r w:rsidR="00E66F7C">
        <w:rPr>
          <w:b w:val="0"/>
          <w:noProof/>
        </w:rPr>
        <w:t>6</w:t>
      </w:r>
      <w:r w:rsidRPr="00D923BC">
        <w:rPr>
          <w:b w:val="0"/>
        </w:rPr>
        <w:fldChar w:fldCharType="end"/>
      </w:r>
      <w:r w:rsidRPr="00D923BC">
        <w:rPr>
          <w:b w:val="0"/>
        </w:rPr>
        <w:t xml:space="preserve"> </w:t>
      </w:r>
      <w:proofErr w:type="spellStart"/>
      <w:r w:rsidRPr="00D923BC">
        <w:rPr>
          <w:b w:val="0"/>
        </w:rPr>
        <w:t>Use</w:t>
      </w:r>
      <w:proofErr w:type="spellEnd"/>
      <w:r w:rsidRPr="00D923BC">
        <w:rPr>
          <w:b w:val="0"/>
        </w:rPr>
        <w:t xml:space="preserve"> case anvendelse Oprettelse og ændring af BPFG i Matriklen</w:t>
      </w:r>
    </w:p>
    <w:p w14:paraId="6D8BDC2C" w14:textId="77777777" w:rsidR="006A1365" w:rsidRDefault="00FE0735" w:rsidP="00C028C1">
      <w:pPr>
        <w:pStyle w:val="Overskrift1"/>
        <w:numPr>
          <w:ilvl w:val="0"/>
          <w:numId w:val="3"/>
        </w:numPr>
      </w:pPr>
      <w:bookmarkStart w:id="36" w:name="_Toc375216372"/>
      <w:r>
        <w:t>Procesdiagram i stor størrelse</w:t>
      </w:r>
      <w:bookmarkEnd w:id="36"/>
    </w:p>
    <w:p w14:paraId="298A7F18" w14:textId="77777777" w:rsidR="00C620D2" w:rsidRPr="00F85151" w:rsidRDefault="00F85151" w:rsidP="00C028C1">
      <w:pPr>
        <w:pStyle w:val="Overskrift2"/>
        <w:numPr>
          <w:ilvl w:val="1"/>
          <w:numId w:val="3"/>
        </w:numPr>
        <w:rPr>
          <w:lang w:val="da-DK"/>
        </w:rPr>
      </w:pPr>
      <w:bookmarkStart w:id="37" w:name="_Toc375216373"/>
      <w:r>
        <w:rPr>
          <w:lang w:val="da-DK"/>
        </w:rPr>
        <w:t xml:space="preserve">Oprettelse og forandring af </w:t>
      </w:r>
      <w:r w:rsidR="003D6699">
        <w:rPr>
          <w:lang w:val="da-DK"/>
        </w:rPr>
        <w:t>ejendom</w:t>
      </w:r>
      <w:r>
        <w:rPr>
          <w:lang w:val="da-DK"/>
        </w:rPr>
        <w:t xml:space="preserve"> i Matriklen</w:t>
      </w:r>
      <w:bookmarkEnd w:id="37"/>
    </w:p>
    <w:p w14:paraId="413A7FFB" w14:textId="77777777" w:rsidR="00C620D2" w:rsidRDefault="00780E74" w:rsidP="00C620D2">
      <w:r>
        <w:rPr>
          <w:noProof/>
        </w:rPr>
        <mc:AlternateContent>
          <mc:Choice Requires="wpc">
            <w:drawing>
              <wp:inline distT="0" distB="0" distL="0" distR="0" wp14:anchorId="00E81FCB" wp14:editId="6418648B">
                <wp:extent cx="8439150" cy="11353800"/>
                <wp:effectExtent l="0" t="0" r="0" b="0"/>
                <wp:docPr id="24" name="Lærred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Billed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1439212" y="3551886"/>
                            <a:ext cx="11235406" cy="4235072"/>
                          </a:xfrm>
                          <a:prstGeom prst="rect">
                            <a:avLst/>
                          </a:prstGeom>
                        </pic:spPr>
                      </pic:pic>
                    </wpc:wpc>
                  </a:graphicData>
                </a:graphic>
              </wp:inline>
            </w:drawing>
          </mc:Choice>
          <mc:Fallback xmlns:w15="http://schemas.microsoft.com/office/word/2012/wordml">
            <w:pict>
              <v:group w14:anchorId="0B352766" id="Lærred 24" o:spid="_x0000_s1026" editas="canvas" style="width:664.5pt;height:894pt;mso-position-horizontal-relative:char;mso-position-vertical-relative:line" coordsize="84391,11353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391;height:113538;visibility:visible;mso-wrap-style:square">
                  <v:fill o:detectmouseclick="t"/>
                  <v:path o:connecttype="none"/>
                </v:shape>
                <v:shape id="Billede 3" o:spid="_x0000_s1028" type="#_x0000_t75" style="position:absolute;left:-14392;top:35518;width:112354;height:4235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loM3EAAAA2gAAAA8AAABkcnMvZG93bnJldi54bWxEj0FrwkAUhO9C/8PyCl6kbrRUJLqKCEJ6&#10;aho92Nsj+0yC2bchuyZpf31XEDwOM/MNs94OphYdta6yrGA2jUAQ51ZXXCg4HQ9vSxDOI2usLZOC&#10;X3Kw3byM1hhr2/M3dZkvRICwi1FB6X0TS+nykgy6qW2Ig3exrUEfZFtI3WIf4KaW8yhaSIMVh4US&#10;G9qXlF+zm1Egd9d0/7NMJon8O3/aj5M/fKVaqfHrsFuB8DT4Z/jRTrSCd7hfCTdAb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loM3EAAAA2gAAAA8AAAAAAAAAAAAAAAAA&#10;nwIAAGRycy9kb3ducmV2LnhtbFBLBQYAAAAABAAEAPcAAACQAwAAAAA=&#10;">
                  <v:imagedata r:id="rId24" o:title=""/>
                  <v:path arrowok="t"/>
                </v:shape>
                <w10:anchorlock/>
              </v:group>
            </w:pict>
          </mc:Fallback>
        </mc:AlternateContent>
      </w:r>
    </w:p>
    <w:p w14:paraId="7C4C85DD" w14:textId="77777777" w:rsidR="007664F5" w:rsidRDefault="007664F5" w:rsidP="00C620D2"/>
    <w:sectPr w:rsidR="007664F5" w:rsidSect="002D31DE">
      <w:endnotePr>
        <w:numFmt w:val="decimal"/>
      </w:endnotePr>
      <w:pgSz w:w="16840" w:h="23814" w:code="8"/>
      <w:pgMar w:top="1673" w:right="1588" w:bottom="1701" w:left="1814" w:header="567" w:footer="4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33212" w15:done="0"/>
  <w15:commentEx w15:paraId="2C2C1776" w15:done="0"/>
  <w15:commentEx w15:paraId="328CE19C" w15:done="0"/>
  <w15:commentEx w15:paraId="61B7EC0C" w15:done="0"/>
  <w15:commentEx w15:paraId="67E7620C" w15:done="0"/>
  <w15:commentEx w15:paraId="32A95075" w15:done="0"/>
  <w15:commentEx w15:paraId="24807A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88BA6" w14:textId="77777777" w:rsidR="00EC3B9D" w:rsidRDefault="00EC3B9D" w:rsidP="00C028C1">
      <w:pPr>
        <w:pStyle w:val="Overskrift1"/>
        <w:numPr>
          <w:ilvl w:val="0"/>
          <w:numId w:val="3"/>
        </w:numPr>
      </w:pPr>
      <w:r>
        <w:t>References.</w:t>
      </w:r>
    </w:p>
  </w:endnote>
  <w:endnote w:type="continuationSeparator" w:id="0">
    <w:p w14:paraId="46078E7E" w14:textId="77777777" w:rsidR="00EC3B9D" w:rsidRDefault="00EC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325E" w14:textId="77777777" w:rsidR="00EC3B9D" w:rsidRDefault="00EC3B9D"/>
  <w:p w14:paraId="7390EEE7" w14:textId="77777777" w:rsidR="00EC3B9D" w:rsidRDefault="00EC3B9D"/>
  <w:tbl>
    <w:tblPr>
      <w:tblW w:w="5763" w:type="dxa"/>
      <w:tblLook w:val="01E0" w:firstRow="1" w:lastRow="1" w:firstColumn="1" w:lastColumn="1" w:noHBand="0" w:noVBand="0"/>
    </w:tblPr>
    <w:tblGrid>
      <w:gridCol w:w="2881"/>
      <w:gridCol w:w="2882"/>
    </w:tblGrid>
    <w:tr w:rsidR="00EC3B9D" w14:paraId="537220D2" w14:textId="77777777" w:rsidTr="007F4F8A">
      <w:tc>
        <w:tcPr>
          <w:tcW w:w="2881" w:type="dxa"/>
        </w:tcPr>
        <w:p w14:paraId="1A29FAF2" w14:textId="77777777" w:rsidR="00EC3B9D" w:rsidRPr="00B71304" w:rsidRDefault="00EC3B9D" w:rsidP="00022208">
          <w:pPr>
            <w:pStyle w:val="Sidehoved"/>
            <w:jc w:val="right"/>
            <w:rPr>
              <w:sz w:val="18"/>
            </w:rPr>
          </w:pPr>
        </w:p>
      </w:tc>
      <w:tc>
        <w:tcPr>
          <w:tcW w:w="2882" w:type="dxa"/>
        </w:tcPr>
        <w:p w14:paraId="578CE676" w14:textId="77777777" w:rsidR="00EC3B9D" w:rsidRPr="00B71304" w:rsidRDefault="00EC3B9D" w:rsidP="004E5375">
          <w:pPr>
            <w:pStyle w:val="Sidehoved"/>
            <w:rPr>
              <w:sz w:val="18"/>
            </w:rPr>
          </w:pPr>
          <w:r w:rsidRPr="00B71304">
            <w:rPr>
              <w:sz w:val="18"/>
            </w:rPr>
            <w:t xml:space="preserve">- </w:t>
          </w:r>
          <w:r>
            <w:rPr>
              <w:rStyle w:val="Sidetal"/>
              <w:sz w:val="22"/>
            </w:rPr>
            <w:fldChar w:fldCharType="begin"/>
          </w:r>
          <w:r>
            <w:rPr>
              <w:rStyle w:val="Sidetal"/>
              <w:sz w:val="22"/>
            </w:rPr>
            <w:instrText xml:space="preserve"> PAGE </w:instrText>
          </w:r>
          <w:r>
            <w:rPr>
              <w:rStyle w:val="Sidetal"/>
              <w:sz w:val="22"/>
            </w:rPr>
            <w:fldChar w:fldCharType="separate"/>
          </w:r>
          <w:r w:rsidR="00BF541D">
            <w:rPr>
              <w:rStyle w:val="Sidetal"/>
              <w:noProof/>
              <w:sz w:val="22"/>
            </w:rPr>
            <w:t>2</w:t>
          </w:r>
          <w:r>
            <w:rPr>
              <w:rStyle w:val="Sidetal"/>
              <w:sz w:val="22"/>
            </w:rPr>
            <w:fldChar w:fldCharType="end"/>
          </w:r>
          <w:r>
            <w:rPr>
              <w:rStyle w:val="Sidetal"/>
              <w:sz w:val="22"/>
            </w:rPr>
            <w:t xml:space="preserve"> af </w:t>
          </w:r>
          <w:r>
            <w:rPr>
              <w:rStyle w:val="Sidetal"/>
              <w:sz w:val="22"/>
            </w:rPr>
            <w:fldChar w:fldCharType="begin"/>
          </w:r>
          <w:r>
            <w:rPr>
              <w:rStyle w:val="Sidetal"/>
              <w:sz w:val="22"/>
            </w:rPr>
            <w:instrText xml:space="preserve"> NUMPAGES </w:instrText>
          </w:r>
          <w:r>
            <w:rPr>
              <w:rStyle w:val="Sidetal"/>
              <w:sz w:val="22"/>
            </w:rPr>
            <w:fldChar w:fldCharType="separate"/>
          </w:r>
          <w:r w:rsidR="00BF541D">
            <w:rPr>
              <w:rStyle w:val="Sidetal"/>
              <w:noProof/>
              <w:sz w:val="22"/>
            </w:rPr>
            <w:t>26</w:t>
          </w:r>
          <w:r>
            <w:rPr>
              <w:rStyle w:val="Sidetal"/>
              <w:sz w:val="22"/>
            </w:rPr>
            <w:fldChar w:fldCharType="end"/>
          </w:r>
          <w:r>
            <w:rPr>
              <w:rStyle w:val="Sidetal"/>
              <w:sz w:val="22"/>
            </w:rPr>
            <w:t xml:space="preserve"> -</w:t>
          </w:r>
        </w:p>
      </w:tc>
    </w:tr>
  </w:tbl>
  <w:p w14:paraId="5C61FDF7" w14:textId="77777777" w:rsidR="00EC3B9D" w:rsidRDefault="00EC3B9D" w:rsidP="004E5375">
    <w:pPr>
      <w:pStyle w:val="Sidehoved"/>
      <w:jc w:val="right"/>
    </w:pPr>
  </w:p>
  <w:p w14:paraId="3658D93A" w14:textId="77777777" w:rsidR="00EC3B9D" w:rsidRDefault="00EC3B9D">
    <w:pPr>
      <w:pStyle w:val="Sidefod"/>
      <w:jc w:val="center"/>
    </w:pPr>
  </w:p>
  <w:p w14:paraId="09926083" w14:textId="77777777" w:rsidR="00EC3B9D" w:rsidRDefault="00EC3B9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EC3B9D" w:rsidRPr="00022208" w14:paraId="61C1971B" w14:textId="77777777" w:rsidTr="00022208">
      <w:tc>
        <w:tcPr>
          <w:tcW w:w="7088" w:type="dxa"/>
        </w:tcPr>
        <w:p w14:paraId="541215DF" w14:textId="572399F6" w:rsidR="00EC3B9D" w:rsidRPr="00B71304" w:rsidRDefault="00EC3B9D" w:rsidP="004E4B64">
          <w:pPr>
            <w:pStyle w:val="Sidefod"/>
            <w:rPr>
              <w:sz w:val="18"/>
            </w:rPr>
          </w:pPr>
          <w:r w:rsidRPr="00B71304">
            <w:rPr>
              <w:sz w:val="18"/>
            </w:rPr>
            <w:t>Fil:</w:t>
          </w:r>
          <w:r w:rsidRPr="00B71304">
            <w:rPr>
              <w:sz w:val="18"/>
            </w:rPr>
            <w:fldChar w:fldCharType="begin"/>
          </w:r>
          <w:r w:rsidRPr="00B71304">
            <w:rPr>
              <w:sz w:val="18"/>
            </w:rPr>
            <w:instrText xml:space="preserve"> FILENAME </w:instrText>
          </w:r>
          <w:r w:rsidRPr="00B71304">
            <w:rPr>
              <w:sz w:val="18"/>
            </w:rPr>
            <w:fldChar w:fldCharType="separate"/>
          </w:r>
          <w:r>
            <w:rPr>
              <w:noProof/>
              <w:sz w:val="18"/>
            </w:rPr>
            <w:t>GD1 - Matriklen løsningsarkitektur - Bilag C Processer 1</w:t>
          </w:r>
          <w:r w:rsidR="004E4B64">
            <w:rPr>
              <w:noProof/>
              <w:sz w:val="18"/>
            </w:rPr>
            <w:t>_</w:t>
          </w:r>
          <w:r>
            <w:rPr>
              <w:noProof/>
              <w:sz w:val="18"/>
            </w:rPr>
            <w:t>1</w:t>
          </w:r>
          <w:r w:rsidRPr="00B71304">
            <w:rPr>
              <w:sz w:val="18"/>
            </w:rPr>
            <w:fldChar w:fldCharType="end"/>
          </w:r>
        </w:p>
      </w:tc>
      <w:tc>
        <w:tcPr>
          <w:tcW w:w="1449" w:type="dxa"/>
        </w:tcPr>
        <w:p w14:paraId="54DDF30A" w14:textId="77777777" w:rsidR="00EC3B9D" w:rsidRPr="00B71304" w:rsidRDefault="00EC3B9D" w:rsidP="00022208">
          <w:pPr>
            <w:pStyle w:val="Sidehoved"/>
            <w:jc w:val="right"/>
            <w:rPr>
              <w:smallCaps/>
              <w:sz w:val="16"/>
              <w:szCs w:val="16"/>
            </w:rPr>
          </w:pPr>
        </w:p>
      </w:tc>
    </w:tr>
  </w:tbl>
  <w:p w14:paraId="5ACEC3CB" w14:textId="77777777" w:rsidR="00EC3B9D" w:rsidRPr="00C251C5" w:rsidRDefault="00EC3B9D">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C5099" w14:textId="77777777" w:rsidR="00EC3B9D" w:rsidRDefault="00EC3B9D">
      <w:r>
        <w:separator/>
      </w:r>
    </w:p>
  </w:footnote>
  <w:footnote w:type="continuationSeparator" w:id="0">
    <w:p w14:paraId="038D6ECB" w14:textId="77777777" w:rsidR="00EC3B9D" w:rsidRDefault="00EC3B9D">
      <w:r>
        <w:continuationSeparator/>
      </w:r>
    </w:p>
  </w:footnote>
  <w:footnote w:type="continuationNotice" w:id="1">
    <w:p w14:paraId="24B8131C" w14:textId="77777777" w:rsidR="00EC3B9D" w:rsidRDefault="00EC3B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0700" w14:textId="77777777" w:rsidR="00EC3B9D" w:rsidRDefault="00BF541D" w:rsidP="002E781B">
    <w:pPr>
      <w:pStyle w:val="Sidehoved"/>
      <w:rPr>
        <w:sz w:val="16"/>
      </w:rPr>
    </w:pPr>
    <w:r>
      <w:fldChar w:fldCharType="begin"/>
    </w:r>
    <w:r>
      <w:instrText xml:space="preserve"> TITLE  "Matriklen - Løsningsarkitektur - Bilag C Processer"  \* MERGEFORMAT </w:instrText>
    </w:r>
    <w:r>
      <w:fldChar w:fldCharType="separate"/>
    </w:r>
    <w:r w:rsidR="00EC3B9D" w:rsidRPr="00DE1604">
      <w:rPr>
        <w:kern w:val="28"/>
        <w:sz w:val="16"/>
      </w:rPr>
      <w:t>Matriklen - Løsningsarkitektur - Bilag C Processer</w:t>
    </w:r>
    <w:r>
      <w:rPr>
        <w:kern w:val="28"/>
        <w:sz w:val="16"/>
      </w:rPr>
      <w:fldChar w:fldCharType="end"/>
    </w:r>
  </w:p>
  <w:p w14:paraId="1ABA673D" w14:textId="77777777" w:rsidR="00EC3B9D" w:rsidRPr="006171CF" w:rsidRDefault="00BF541D" w:rsidP="002E781B">
    <w:pPr>
      <w:pStyle w:val="Sidehoved"/>
      <w:rPr>
        <w:sz w:val="16"/>
      </w:rPr>
    </w:pPr>
    <w:r>
      <w:fldChar w:fldCharType="begin"/>
    </w:r>
    <w:r>
      <w:instrText xml:space="preserve"> SUBJECT  "Grunddataprogrammet under den Fællesoffentlig digitaliseringsstrategi 2012 - 2015"  \* MERGEFORMAT </w:instrText>
    </w:r>
    <w:r>
      <w:fldChar w:fldCharType="separate"/>
    </w:r>
    <w:r w:rsidR="00EC3B9D" w:rsidRPr="00DE1604">
      <w:rPr>
        <w:sz w:val="16"/>
      </w:rPr>
      <w:t>Grunddataprogrammet under den Fællesoffentlig digitaliseringsstrategi 2012 - 2015</w:t>
    </w:r>
    <w:r>
      <w:rPr>
        <w:sz w:val="16"/>
      </w:rPr>
      <w:fldChar w:fldCharType="end"/>
    </w:r>
  </w:p>
  <w:p w14:paraId="7C1759A3" w14:textId="77777777" w:rsidR="00EC3B9D" w:rsidRDefault="00EC3B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2EF0" w14:textId="77777777" w:rsidR="00EC3B9D" w:rsidRPr="001D4A86" w:rsidRDefault="00EC3B9D" w:rsidP="00786F5A">
    <w:pPr>
      <w:pStyle w:val="Sidehoved"/>
      <w:tabs>
        <w:tab w:val="clear" w:pos="4819"/>
        <w:tab w:val="center" w:pos="4253"/>
      </w:tabs>
    </w:pPr>
    <w:r>
      <w:rPr>
        <w:noProof/>
      </w:rPr>
      <w:drawing>
        <wp:inline distT="0" distB="0" distL="0" distR="0" wp14:anchorId="3E0FD75C" wp14:editId="00C5B5B9">
          <wp:extent cx="847725" cy="6381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r>
      <w:tab/>
    </w:r>
    <w:r>
      <w:tab/>
    </w:r>
    <w:r>
      <w:rPr>
        <w:noProof/>
      </w:rPr>
      <w:drawing>
        <wp:inline distT="0" distB="0" distL="0" distR="0" wp14:anchorId="3BD930C1" wp14:editId="16303EF3">
          <wp:extent cx="1466850" cy="5334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E3D22"/>
    <w:lvl w:ilvl="0">
      <w:start w:val="1"/>
      <w:numFmt w:val="bullet"/>
      <w:pStyle w:val="Overskrift8"/>
      <w:lvlText w:val=""/>
      <w:lvlJc w:val="left"/>
      <w:pPr>
        <w:tabs>
          <w:tab w:val="num" w:pos="643"/>
        </w:tabs>
        <w:ind w:left="643" w:hanging="360"/>
      </w:pPr>
      <w:rPr>
        <w:rFonts w:ascii="Symbol" w:hAnsi="Symbol" w:hint="default"/>
      </w:rPr>
    </w:lvl>
  </w:abstractNum>
  <w:abstractNum w:abstractNumId="1">
    <w:nsid w:val="FFFFFF89"/>
    <w:multiLevelType w:val="singleLevel"/>
    <w:tmpl w:val="1090C74A"/>
    <w:lvl w:ilvl="0">
      <w:start w:val="1"/>
      <w:numFmt w:val="bullet"/>
      <w:pStyle w:val="Overskrift9"/>
      <w:lvlText w:val=""/>
      <w:lvlJc w:val="left"/>
      <w:pPr>
        <w:tabs>
          <w:tab w:val="num" w:pos="360"/>
        </w:tabs>
        <w:ind w:left="360" w:hanging="360"/>
      </w:pPr>
      <w:rPr>
        <w:rFonts w:ascii="Symbol" w:hAnsi="Symbol" w:hint="default"/>
      </w:rPr>
    </w:lvl>
  </w:abstractNum>
  <w:abstractNum w:abstractNumId="2">
    <w:nsid w:val="FFFFFFFB"/>
    <w:multiLevelType w:val="multilevel"/>
    <w:tmpl w:val="ACEC785E"/>
    <w:lvl w:ilvl="0">
      <w:start w:val="1"/>
      <w:numFmt w:val="decimal"/>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94"/>
        </w:tabs>
        <w:ind w:left="794" w:hanging="794"/>
      </w:pPr>
      <w:rPr>
        <w:rFonts w:cs="Times New Roman" w:hint="default"/>
      </w:rPr>
    </w:lvl>
    <w:lvl w:ilvl="3">
      <w:start w:val="1"/>
      <w:numFmt w:val="decimal"/>
      <w:lvlText w:val="%1.%2.%3.%4"/>
      <w:lvlJc w:val="left"/>
      <w:pPr>
        <w:tabs>
          <w:tab w:val="num" w:pos="0"/>
        </w:tabs>
        <w:ind w:left="851" w:hanging="851"/>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
    <w:nsid w:val="04112936"/>
    <w:multiLevelType w:val="hybridMultilevel"/>
    <w:tmpl w:val="4FD65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6EF2E2A"/>
    <w:multiLevelType w:val="hybridMultilevel"/>
    <w:tmpl w:val="404ACA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A0178E8"/>
    <w:multiLevelType w:val="hybridMultilevel"/>
    <w:tmpl w:val="CDF6F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F416353"/>
    <w:multiLevelType w:val="hybridMultilevel"/>
    <w:tmpl w:val="34ACFF1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0414B6F"/>
    <w:multiLevelType w:val="hybridMultilevel"/>
    <w:tmpl w:val="D98E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220019B"/>
    <w:multiLevelType w:val="hybridMultilevel"/>
    <w:tmpl w:val="886C1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6DD404F"/>
    <w:multiLevelType w:val="hybridMultilevel"/>
    <w:tmpl w:val="F3F474DA"/>
    <w:lvl w:ilvl="0" w:tplc="3BF6C106">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275E9E"/>
    <w:multiLevelType w:val="hybridMultilevel"/>
    <w:tmpl w:val="73DA1148"/>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A3456E5"/>
    <w:multiLevelType w:val="hybridMultilevel"/>
    <w:tmpl w:val="B39C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496C6D"/>
    <w:multiLevelType w:val="hybridMultilevel"/>
    <w:tmpl w:val="2CA2CCE4"/>
    <w:lvl w:ilvl="0" w:tplc="6E983216">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147291"/>
    <w:multiLevelType w:val="hybridMultilevel"/>
    <w:tmpl w:val="095ED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D9E07BD"/>
    <w:multiLevelType w:val="hybridMultilevel"/>
    <w:tmpl w:val="920EA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E2A155C"/>
    <w:multiLevelType w:val="hybridMultilevel"/>
    <w:tmpl w:val="A2F03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EED38A2"/>
    <w:multiLevelType w:val="hybridMultilevel"/>
    <w:tmpl w:val="CE425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F7066B7"/>
    <w:multiLevelType w:val="hybridMultilevel"/>
    <w:tmpl w:val="6FD84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19B2A48"/>
    <w:multiLevelType w:val="hybridMultilevel"/>
    <w:tmpl w:val="9CD4F3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55FC9"/>
    <w:multiLevelType w:val="hybridMultilevel"/>
    <w:tmpl w:val="CE124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AE02D3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4B427A16"/>
    <w:multiLevelType w:val="singleLevel"/>
    <w:tmpl w:val="2E6074FA"/>
    <w:lvl w:ilvl="0">
      <w:numFmt w:val="bullet"/>
      <w:pStyle w:val="Opstilling-punkttegnmafstand"/>
      <w:lvlText w:val="*"/>
      <w:lvlJc w:val="left"/>
    </w:lvl>
  </w:abstractNum>
  <w:abstractNum w:abstractNumId="25">
    <w:nsid w:val="4C1051A9"/>
    <w:multiLevelType w:val="hybridMultilevel"/>
    <w:tmpl w:val="D96A5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1310C9A"/>
    <w:multiLevelType w:val="hybridMultilevel"/>
    <w:tmpl w:val="57EC688C"/>
    <w:lvl w:ilvl="0" w:tplc="6E983216">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cs="Times New Roman" w:hint="default"/>
      </w:rPr>
    </w:lvl>
    <w:lvl w:ilvl="1" w:tplc="89A4FA68" w:tentative="1">
      <w:start w:val="1"/>
      <w:numFmt w:val="lowerLetter"/>
      <w:lvlText w:val="%2."/>
      <w:lvlJc w:val="left"/>
      <w:pPr>
        <w:tabs>
          <w:tab w:val="num" w:pos="1440"/>
        </w:tabs>
        <w:ind w:left="1440" w:hanging="360"/>
      </w:pPr>
      <w:rPr>
        <w:rFonts w:cs="Times New Roman"/>
      </w:rPr>
    </w:lvl>
    <w:lvl w:ilvl="2" w:tplc="160E896A" w:tentative="1">
      <w:start w:val="1"/>
      <w:numFmt w:val="lowerRoman"/>
      <w:lvlText w:val="%3."/>
      <w:lvlJc w:val="right"/>
      <w:pPr>
        <w:tabs>
          <w:tab w:val="num" w:pos="2160"/>
        </w:tabs>
        <w:ind w:left="2160" w:hanging="180"/>
      </w:pPr>
      <w:rPr>
        <w:rFonts w:cs="Times New Roman"/>
      </w:rPr>
    </w:lvl>
    <w:lvl w:ilvl="3" w:tplc="17046D90" w:tentative="1">
      <w:start w:val="1"/>
      <w:numFmt w:val="decimal"/>
      <w:lvlText w:val="%4."/>
      <w:lvlJc w:val="left"/>
      <w:pPr>
        <w:tabs>
          <w:tab w:val="num" w:pos="2880"/>
        </w:tabs>
        <w:ind w:left="2880" w:hanging="360"/>
      </w:pPr>
      <w:rPr>
        <w:rFonts w:cs="Times New Roman"/>
      </w:rPr>
    </w:lvl>
    <w:lvl w:ilvl="4" w:tplc="CC44ED9C" w:tentative="1">
      <w:start w:val="1"/>
      <w:numFmt w:val="lowerLetter"/>
      <w:lvlText w:val="%5."/>
      <w:lvlJc w:val="left"/>
      <w:pPr>
        <w:tabs>
          <w:tab w:val="num" w:pos="3600"/>
        </w:tabs>
        <w:ind w:left="3600" w:hanging="360"/>
      </w:pPr>
      <w:rPr>
        <w:rFonts w:cs="Times New Roman"/>
      </w:rPr>
    </w:lvl>
    <w:lvl w:ilvl="5" w:tplc="0FD47754" w:tentative="1">
      <w:start w:val="1"/>
      <w:numFmt w:val="lowerRoman"/>
      <w:lvlText w:val="%6."/>
      <w:lvlJc w:val="right"/>
      <w:pPr>
        <w:tabs>
          <w:tab w:val="num" w:pos="4320"/>
        </w:tabs>
        <w:ind w:left="4320" w:hanging="180"/>
      </w:pPr>
      <w:rPr>
        <w:rFonts w:cs="Times New Roman"/>
      </w:rPr>
    </w:lvl>
    <w:lvl w:ilvl="6" w:tplc="3AE0270E" w:tentative="1">
      <w:start w:val="1"/>
      <w:numFmt w:val="decimal"/>
      <w:lvlText w:val="%7."/>
      <w:lvlJc w:val="left"/>
      <w:pPr>
        <w:tabs>
          <w:tab w:val="num" w:pos="5040"/>
        </w:tabs>
        <w:ind w:left="5040" w:hanging="360"/>
      </w:pPr>
      <w:rPr>
        <w:rFonts w:cs="Times New Roman"/>
      </w:rPr>
    </w:lvl>
    <w:lvl w:ilvl="7" w:tplc="B2C0159E" w:tentative="1">
      <w:start w:val="1"/>
      <w:numFmt w:val="lowerLetter"/>
      <w:lvlText w:val="%8."/>
      <w:lvlJc w:val="left"/>
      <w:pPr>
        <w:tabs>
          <w:tab w:val="num" w:pos="5760"/>
        </w:tabs>
        <w:ind w:left="5760" w:hanging="360"/>
      </w:pPr>
      <w:rPr>
        <w:rFonts w:cs="Times New Roman"/>
      </w:rPr>
    </w:lvl>
    <w:lvl w:ilvl="8" w:tplc="BF6057FC" w:tentative="1">
      <w:start w:val="1"/>
      <w:numFmt w:val="lowerRoman"/>
      <w:lvlText w:val="%9."/>
      <w:lvlJc w:val="right"/>
      <w:pPr>
        <w:tabs>
          <w:tab w:val="num" w:pos="6480"/>
        </w:tabs>
        <w:ind w:left="6480" w:hanging="180"/>
      </w:pPr>
      <w:rPr>
        <w:rFonts w:cs="Times New Roman"/>
      </w:rPr>
    </w:lvl>
  </w:abstractNum>
  <w:abstractNum w:abstractNumId="28">
    <w:nsid w:val="5CA56B42"/>
    <w:multiLevelType w:val="hybridMultilevel"/>
    <w:tmpl w:val="3500B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F603374"/>
    <w:multiLevelType w:val="hybridMultilevel"/>
    <w:tmpl w:val="5CC0B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90C3AD2"/>
    <w:multiLevelType w:val="hybridMultilevel"/>
    <w:tmpl w:val="74E62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98B56E5"/>
    <w:multiLevelType w:val="hybridMultilevel"/>
    <w:tmpl w:val="C6C06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nsid w:val="6BE03A74"/>
    <w:multiLevelType w:val="hybridMultilevel"/>
    <w:tmpl w:val="34ACFF1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6D313943"/>
    <w:multiLevelType w:val="hybridMultilevel"/>
    <w:tmpl w:val="0FFEC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6EB73E9"/>
    <w:multiLevelType w:val="hybridMultilevel"/>
    <w:tmpl w:val="B1B2A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CAD5C1B"/>
    <w:multiLevelType w:val="hybridMultilevel"/>
    <w:tmpl w:val="635C52D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2"/>
  </w:num>
  <w:num w:numId="5">
    <w:abstractNumId w:val="21"/>
  </w:num>
  <w:num w:numId="6">
    <w:abstractNumId w:val="12"/>
  </w:num>
  <w:num w:numId="7">
    <w:abstractNumId w:val="2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8">
    <w:abstractNumId w:val="27"/>
  </w:num>
  <w:num w:numId="9">
    <w:abstractNumId w:val="23"/>
  </w:num>
  <w:num w:numId="10">
    <w:abstractNumId w:val="17"/>
  </w:num>
  <w:num w:numId="11">
    <w:abstractNumId w:val="8"/>
  </w:num>
  <w:num w:numId="12">
    <w:abstractNumId w:val="11"/>
  </w:num>
  <w:num w:numId="13">
    <w:abstractNumId w:val="10"/>
  </w:num>
  <w:num w:numId="14">
    <w:abstractNumId w:val="6"/>
  </w:num>
  <w:num w:numId="15">
    <w:abstractNumId w:val="14"/>
  </w:num>
  <w:num w:numId="16">
    <w:abstractNumId w:val="30"/>
  </w:num>
  <w:num w:numId="17">
    <w:abstractNumId w:val="18"/>
  </w:num>
  <w:num w:numId="18">
    <w:abstractNumId w:val="15"/>
  </w:num>
  <w:num w:numId="19">
    <w:abstractNumId w:val="22"/>
  </w:num>
  <w:num w:numId="20">
    <w:abstractNumId w:val="16"/>
  </w:num>
  <w:num w:numId="21">
    <w:abstractNumId w:val="3"/>
  </w:num>
  <w:num w:numId="22">
    <w:abstractNumId w:val="35"/>
  </w:num>
  <w:num w:numId="23">
    <w:abstractNumId w:val="25"/>
  </w:num>
  <w:num w:numId="24">
    <w:abstractNumId w:val="26"/>
  </w:num>
  <w:num w:numId="25">
    <w:abstractNumId w:val="7"/>
  </w:num>
  <w:num w:numId="26">
    <w:abstractNumId w:val="29"/>
  </w:num>
  <w:num w:numId="27">
    <w:abstractNumId w:val="9"/>
  </w:num>
  <w:num w:numId="28">
    <w:abstractNumId w:val="28"/>
  </w:num>
  <w:num w:numId="29">
    <w:abstractNumId w:val="5"/>
  </w:num>
  <w:num w:numId="30">
    <w:abstractNumId w:val="34"/>
  </w:num>
  <w:num w:numId="31">
    <w:abstractNumId w:val="33"/>
  </w:num>
  <w:num w:numId="32">
    <w:abstractNumId w:val="36"/>
  </w:num>
  <w:num w:numId="33">
    <w:abstractNumId w:val="13"/>
  </w:num>
  <w:num w:numId="34">
    <w:abstractNumId w:val="19"/>
  </w:num>
  <w:num w:numId="35">
    <w:abstractNumId w:val="20"/>
  </w:num>
  <w:num w:numId="36">
    <w:abstractNumId w:val="31"/>
  </w:num>
  <w:num w:numId="37">
    <w:abstractNumId w:val="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230"/>
    <w:rsid w:val="00000999"/>
    <w:rsid w:val="00002160"/>
    <w:rsid w:val="0000267E"/>
    <w:rsid w:val="00003343"/>
    <w:rsid w:val="00003D45"/>
    <w:rsid w:val="00005005"/>
    <w:rsid w:val="00005F7E"/>
    <w:rsid w:val="0000718E"/>
    <w:rsid w:val="00010548"/>
    <w:rsid w:val="00010B27"/>
    <w:rsid w:val="000117BA"/>
    <w:rsid w:val="00012891"/>
    <w:rsid w:val="000136F5"/>
    <w:rsid w:val="00013A41"/>
    <w:rsid w:val="00013B19"/>
    <w:rsid w:val="000155AE"/>
    <w:rsid w:val="00015D87"/>
    <w:rsid w:val="0001635C"/>
    <w:rsid w:val="000168C9"/>
    <w:rsid w:val="00016B61"/>
    <w:rsid w:val="00016D7E"/>
    <w:rsid w:val="00017079"/>
    <w:rsid w:val="00017730"/>
    <w:rsid w:val="0002194D"/>
    <w:rsid w:val="00021C6A"/>
    <w:rsid w:val="00022208"/>
    <w:rsid w:val="000227DC"/>
    <w:rsid w:val="00022E81"/>
    <w:rsid w:val="00023A45"/>
    <w:rsid w:val="00025438"/>
    <w:rsid w:val="000260A2"/>
    <w:rsid w:val="000309D0"/>
    <w:rsid w:val="00030CD3"/>
    <w:rsid w:val="00032977"/>
    <w:rsid w:val="00033A20"/>
    <w:rsid w:val="0003451B"/>
    <w:rsid w:val="00035BEB"/>
    <w:rsid w:val="00036170"/>
    <w:rsid w:val="000369B6"/>
    <w:rsid w:val="0003723E"/>
    <w:rsid w:val="00037CD6"/>
    <w:rsid w:val="00037F62"/>
    <w:rsid w:val="00040293"/>
    <w:rsid w:val="0004262C"/>
    <w:rsid w:val="000439D5"/>
    <w:rsid w:val="00043DA5"/>
    <w:rsid w:val="000458CB"/>
    <w:rsid w:val="00047E25"/>
    <w:rsid w:val="00050700"/>
    <w:rsid w:val="0005092A"/>
    <w:rsid w:val="00052A5E"/>
    <w:rsid w:val="0005381C"/>
    <w:rsid w:val="00053D2C"/>
    <w:rsid w:val="000553AE"/>
    <w:rsid w:val="00056834"/>
    <w:rsid w:val="00056D68"/>
    <w:rsid w:val="00057844"/>
    <w:rsid w:val="00057ECA"/>
    <w:rsid w:val="00060168"/>
    <w:rsid w:val="000606F4"/>
    <w:rsid w:val="00060D15"/>
    <w:rsid w:val="000616AA"/>
    <w:rsid w:val="00061BB6"/>
    <w:rsid w:val="00062C98"/>
    <w:rsid w:val="00062D3B"/>
    <w:rsid w:val="000637E5"/>
    <w:rsid w:val="000642F6"/>
    <w:rsid w:val="00064571"/>
    <w:rsid w:val="000660F2"/>
    <w:rsid w:val="00066551"/>
    <w:rsid w:val="00067469"/>
    <w:rsid w:val="000676CE"/>
    <w:rsid w:val="00067848"/>
    <w:rsid w:val="0006796E"/>
    <w:rsid w:val="00070658"/>
    <w:rsid w:val="000717D3"/>
    <w:rsid w:val="0007223F"/>
    <w:rsid w:val="000723D8"/>
    <w:rsid w:val="00073983"/>
    <w:rsid w:val="0007402E"/>
    <w:rsid w:val="00074286"/>
    <w:rsid w:val="00076695"/>
    <w:rsid w:val="000800A3"/>
    <w:rsid w:val="000809BC"/>
    <w:rsid w:val="00082321"/>
    <w:rsid w:val="00082563"/>
    <w:rsid w:val="0008267D"/>
    <w:rsid w:val="00082DAD"/>
    <w:rsid w:val="0008310F"/>
    <w:rsid w:val="00083D6B"/>
    <w:rsid w:val="0008499D"/>
    <w:rsid w:val="00084B9D"/>
    <w:rsid w:val="000858E0"/>
    <w:rsid w:val="0008626D"/>
    <w:rsid w:val="00086457"/>
    <w:rsid w:val="00086E19"/>
    <w:rsid w:val="00086E1B"/>
    <w:rsid w:val="00090103"/>
    <w:rsid w:val="00091759"/>
    <w:rsid w:val="00091BFA"/>
    <w:rsid w:val="00094495"/>
    <w:rsid w:val="000954C4"/>
    <w:rsid w:val="00096D23"/>
    <w:rsid w:val="00097AE2"/>
    <w:rsid w:val="000A00C3"/>
    <w:rsid w:val="000A022F"/>
    <w:rsid w:val="000A04D3"/>
    <w:rsid w:val="000A05E3"/>
    <w:rsid w:val="000A113C"/>
    <w:rsid w:val="000A21A2"/>
    <w:rsid w:val="000A3070"/>
    <w:rsid w:val="000A52BE"/>
    <w:rsid w:val="000A5951"/>
    <w:rsid w:val="000A5EFD"/>
    <w:rsid w:val="000A6DF5"/>
    <w:rsid w:val="000A755D"/>
    <w:rsid w:val="000A76A6"/>
    <w:rsid w:val="000A78EC"/>
    <w:rsid w:val="000A79DA"/>
    <w:rsid w:val="000B2947"/>
    <w:rsid w:val="000B2AB9"/>
    <w:rsid w:val="000B3A9C"/>
    <w:rsid w:val="000B3C07"/>
    <w:rsid w:val="000B4222"/>
    <w:rsid w:val="000B5078"/>
    <w:rsid w:val="000C0C4D"/>
    <w:rsid w:val="000C1E46"/>
    <w:rsid w:val="000C24C9"/>
    <w:rsid w:val="000C36F8"/>
    <w:rsid w:val="000C473E"/>
    <w:rsid w:val="000C5EB6"/>
    <w:rsid w:val="000C6065"/>
    <w:rsid w:val="000D1284"/>
    <w:rsid w:val="000D21E6"/>
    <w:rsid w:val="000D27E0"/>
    <w:rsid w:val="000D37E0"/>
    <w:rsid w:val="000D4FCE"/>
    <w:rsid w:val="000D6322"/>
    <w:rsid w:val="000E06B5"/>
    <w:rsid w:val="000E0E8C"/>
    <w:rsid w:val="000E1602"/>
    <w:rsid w:val="000E4578"/>
    <w:rsid w:val="000E4F3E"/>
    <w:rsid w:val="000E5F97"/>
    <w:rsid w:val="000F0F39"/>
    <w:rsid w:val="000F1424"/>
    <w:rsid w:val="000F26DE"/>
    <w:rsid w:val="000F3E53"/>
    <w:rsid w:val="000F419E"/>
    <w:rsid w:val="000F760A"/>
    <w:rsid w:val="000F772D"/>
    <w:rsid w:val="00100899"/>
    <w:rsid w:val="00100D6B"/>
    <w:rsid w:val="00100E0B"/>
    <w:rsid w:val="001026E3"/>
    <w:rsid w:val="00102B70"/>
    <w:rsid w:val="00103EC6"/>
    <w:rsid w:val="00104568"/>
    <w:rsid w:val="00104E22"/>
    <w:rsid w:val="00106589"/>
    <w:rsid w:val="00107257"/>
    <w:rsid w:val="0010747A"/>
    <w:rsid w:val="00107FEB"/>
    <w:rsid w:val="00112712"/>
    <w:rsid w:val="001137E4"/>
    <w:rsid w:val="001154C3"/>
    <w:rsid w:val="00115858"/>
    <w:rsid w:val="001160F1"/>
    <w:rsid w:val="0011620D"/>
    <w:rsid w:val="001162D8"/>
    <w:rsid w:val="00117EEE"/>
    <w:rsid w:val="00120A9A"/>
    <w:rsid w:val="00121D55"/>
    <w:rsid w:val="00122594"/>
    <w:rsid w:val="001227BE"/>
    <w:rsid w:val="00122989"/>
    <w:rsid w:val="00123530"/>
    <w:rsid w:val="00123FF1"/>
    <w:rsid w:val="0012443A"/>
    <w:rsid w:val="001263F6"/>
    <w:rsid w:val="001265E0"/>
    <w:rsid w:val="001274ED"/>
    <w:rsid w:val="00127F6A"/>
    <w:rsid w:val="00130123"/>
    <w:rsid w:val="00130BAA"/>
    <w:rsid w:val="001323E5"/>
    <w:rsid w:val="0013267C"/>
    <w:rsid w:val="00132B03"/>
    <w:rsid w:val="00133383"/>
    <w:rsid w:val="001339F5"/>
    <w:rsid w:val="00134950"/>
    <w:rsid w:val="00137961"/>
    <w:rsid w:val="00137A55"/>
    <w:rsid w:val="00140B7D"/>
    <w:rsid w:val="00140F7B"/>
    <w:rsid w:val="00141B06"/>
    <w:rsid w:val="0014252A"/>
    <w:rsid w:val="001454BD"/>
    <w:rsid w:val="0014604D"/>
    <w:rsid w:val="00150654"/>
    <w:rsid w:val="00151038"/>
    <w:rsid w:val="001517EE"/>
    <w:rsid w:val="00156F0D"/>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3158"/>
    <w:rsid w:val="00173CCE"/>
    <w:rsid w:val="00174661"/>
    <w:rsid w:val="0017574A"/>
    <w:rsid w:val="00175FAF"/>
    <w:rsid w:val="0017629B"/>
    <w:rsid w:val="0017740D"/>
    <w:rsid w:val="0017783F"/>
    <w:rsid w:val="001830C2"/>
    <w:rsid w:val="00183898"/>
    <w:rsid w:val="00183D0D"/>
    <w:rsid w:val="00183EAE"/>
    <w:rsid w:val="00190401"/>
    <w:rsid w:val="00190E0E"/>
    <w:rsid w:val="0019110E"/>
    <w:rsid w:val="00191258"/>
    <w:rsid w:val="00191DD8"/>
    <w:rsid w:val="00194EF5"/>
    <w:rsid w:val="0019566B"/>
    <w:rsid w:val="001968B3"/>
    <w:rsid w:val="00196A8C"/>
    <w:rsid w:val="0019700F"/>
    <w:rsid w:val="00197118"/>
    <w:rsid w:val="00197718"/>
    <w:rsid w:val="001A0171"/>
    <w:rsid w:val="001A24F4"/>
    <w:rsid w:val="001A2FAB"/>
    <w:rsid w:val="001A4882"/>
    <w:rsid w:val="001A5118"/>
    <w:rsid w:val="001A5762"/>
    <w:rsid w:val="001A6CA4"/>
    <w:rsid w:val="001A7EB2"/>
    <w:rsid w:val="001B2DCF"/>
    <w:rsid w:val="001B341E"/>
    <w:rsid w:val="001B3525"/>
    <w:rsid w:val="001B5B16"/>
    <w:rsid w:val="001B6711"/>
    <w:rsid w:val="001C33F5"/>
    <w:rsid w:val="001C40E8"/>
    <w:rsid w:val="001C50D2"/>
    <w:rsid w:val="001C5757"/>
    <w:rsid w:val="001C6D35"/>
    <w:rsid w:val="001D0511"/>
    <w:rsid w:val="001D05E2"/>
    <w:rsid w:val="001D1BD0"/>
    <w:rsid w:val="001D1FF0"/>
    <w:rsid w:val="001D3718"/>
    <w:rsid w:val="001D48AD"/>
    <w:rsid w:val="001D4A86"/>
    <w:rsid w:val="001D6A7A"/>
    <w:rsid w:val="001D72B8"/>
    <w:rsid w:val="001D7C90"/>
    <w:rsid w:val="001D7F30"/>
    <w:rsid w:val="001E04F5"/>
    <w:rsid w:val="001E0F45"/>
    <w:rsid w:val="001E1A81"/>
    <w:rsid w:val="001E419A"/>
    <w:rsid w:val="001E5F2A"/>
    <w:rsid w:val="001E61E2"/>
    <w:rsid w:val="001F018C"/>
    <w:rsid w:val="001F0B4F"/>
    <w:rsid w:val="001F1298"/>
    <w:rsid w:val="001F4CB2"/>
    <w:rsid w:val="001F5138"/>
    <w:rsid w:val="001F5738"/>
    <w:rsid w:val="001F5F97"/>
    <w:rsid w:val="001F6CE8"/>
    <w:rsid w:val="001F7C88"/>
    <w:rsid w:val="001F7EDD"/>
    <w:rsid w:val="00204829"/>
    <w:rsid w:val="00204B2E"/>
    <w:rsid w:val="00205F48"/>
    <w:rsid w:val="00206B48"/>
    <w:rsid w:val="00206CA4"/>
    <w:rsid w:val="002102CD"/>
    <w:rsid w:val="002112B3"/>
    <w:rsid w:val="002121A8"/>
    <w:rsid w:val="002132D5"/>
    <w:rsid w:val="002144DF"/>
    <w:rsid w:val="002144EB"/>
    <w:rsid w:val="002148C1"/>
    <w:rsid w:val="00216C9B"/>
    <w:rsid w:val="00220D3A"/>
    <w:rsid w:val="00220D79"/>
    <w:rsid w:val="00221D02"/>
    <w:rsid w:val="00222B47"/>
    <w:rsid w:val="00222E98"/>
    <w:rsid w:val="00224534"/>
    <w:rsid w:val="002261C8"/>
    <w:rsid w:val="00227E24"/>
    <w:rsid w:val="00230637"/>
    <w:rsid w:val="00231331"/>
    <w:rsid w:val="00231622"/>
    <w:rsid w:val="00231F6A"/>
    <w:rsid w:val="00232BA8"/>
    <w:rsid w:val="00233400"/>
    <w:rsid w:val="00234901"/>
    <w:rsid w:val="002356E4"/>
    <w:rsid w:val="00235F92"/>
    <w:rsid w:val="00236F3B"/>
    <w:rsid w:val="002405BB"/>
    <w:rsid w:val="002410AD"/>
    <w:rsid w:val="002411FD"/>
    <w:rsid w:val="0024322B"/>
    <w:rsid w:val="00243844"/>
    <w:rsid w:val="00243BE4"/>
    <w:rsid w:val="002448AF"/>
    <w:rsid w:val="00245B76"/>
    <w:rsid w:val="00245F8C"/>
    <w:rsid w:val="00246268"/>
    <w:rsid w:val="00247885"/>
    <w:rsid w:val="002478E8"/>
    <w:rsid w:val="002506B3"/>
    <w:rsid w:val="00252534"/>
    <w:rsid w:val="00252584"/>
    <w:rsid w:val="00253479"/>
    <w:rsid w:val="00254104"/>
    <w:rsid w:val="00255324"/>
    <w:rsid w:val="00256163"/>
    <w:rsid w:val="00256661"/>
    <w:rsid w:val="002573BB"/>
    <w:rsid w:val="00260023"/>
    <w:rsid w:val="00260F2B"/>
    <w:rsid w:val="0026155B"/>
    <w:rsid w:val="002641EE"/>
    <w:rsid w:val="00265EF2"/>
    <w:rsid w:val="00266C0B"/>
    <w:rsid w:val="00267286"/>
    <w:rsid w:val="00267931"/>
    <w:rsid w:val="00267ED0"/>
    <w:rsid w:val="002712EB"/>
    <w:rsid w:val="00272C96"/>
    <w:rsid w:val="002740DE"/>
    <w:rsid w:val="002745BA"/>
    <w:rsid w:val="002749C5"/>
    <w:rsid w:val="002759C9"/>
    <w:rsid w:val="00275D8A"/>
    <w:rsid w:val="002804EA"/>
    <w:rsid w:val="00281BA4"/>
    <w:rsid w:val="00281E8D"/>
    <w:rsid w:val="002845EE"/>
    <w:rsid w:val="00284E29"/>
    <w:rsid w:val="00285836"/>
    <w:rsid w:val="00290435"/>
    <w:rsid w:val="002911E3"/>
    <w:rsid w:val="002920F7"/>
    <w:rsid w:val="00292585"/>
    <w:rsid w:val="002929D2"/>
    <w:rsid w:val="0029306D"/>
    <w:rsid w:val="00293292"/>
    <w:rsid w:val="0029419D"/>
    <w:rsid w:val="00294AC8"/>
    <w:rsid w:val="00294C00"/>
    <w:rsid w:val="00294F57"/>
    <w:rsid w:val="00296CB4"/>
    <w:rsid w:val="00297CA5"/>
    <w:rsid w:val="002A127C"/>
    <w:rsid w:val="002A57B2"/>
    <w:rsid w:val="002A5C16"/>
    <w:rsid w:val="002A5D11"/>
    <w:rsid w:val="002B0351"/>
    <w:rsid w:val="002B0647"/>
    <w:rsid w:val="002B10B3"/>
    <w:rsid w:val="002B27C2"/>
    <w:rsid w:val="002B4154"/>
    <w:rsid w:val="002B4B6B"/>
    <w:rsid w:val="002B63EF"/>
    <w:rsid w:val="002B7B8F"/>
    <w:rsid w:val="002C0818"/>
    <w:rsid w:val="002C26F1"/>
    <w:rsid w:val="002C5E80"/>
    <w:rsid w:val="002C6983"/>
    <w:rsid w:val="002D12D7"/>
    <w:rsid w:val="002D1876"/>
    <w:rsid w:val="002D1B66"/>
    <w:rsid w:val="002D21E6"/>
    <w:rsid w:val="002D2A44"/>
    <w:rsid w:val="002D2A99"/>
    <w:rsid w:val="002D31DE"/>
    <w:rsid w:val="002D62E5"/>
    <w:rsid w:val="002D7B62"/>
    <w:rsid w:val="002E0BB8"/>
    <w:rsid w:val="002E178B"/>
    <w:rsid w:val="002E1A13"/>
    <w:rsid w:val="002E4061"/>
    <w:rsid w:val="002E65C4"/>
    <w:rsid w:val="002E73DE"/>
    <w:rsid w:val="002E7459"/>
    <w:rsid w:val="002E781B"/>
    <w:rsid w:val="002F09A1"/>
    <w:rsid w:val="002F0F39"/>
    <w:rsid w:val="002F10B4"/>
    <w:rsid w:val="002F1E0C"/>
    <w:rsid w:val="002F276C"/>
    <w:rsid w:val="002F4FBA"/>
    <w:rsid w:val="002F59D5"/>
    <w:rsid w:val="002F63CF"/>
    <w:rsid w:val="002F6422"/>
    <w:rsid w:val="002F6D6D"/>
    <w:rsid w:val="002F7F8B"/>
    <w:rsid w:val="00300BB0"/>
    <w:rsid w:val="00303259"/>
    <w:rsid w:val="003055FD"/>
    <w:rsid w:val="00305C97"/>
    <w:rsid w:val="0030735D"/>
    <w:rsid w:val="00307A19"/>
    <w:rsid w:val="003105E2"/>
    <w:rsid w:val="003121E5"/>
    <w:rsid w:val="00312EF1"/>
    <w:rsid w:val="00313F0A"/>
    <w:rsid w:val="00314263"/>
    <w:rsid w:val="0031441E"/>
    <w:rsid w:val="003144F0"/>
    <w:rsid w:val="00314F19"/>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1317"/>
    <w:rsid w:val="00341511"/>
    <w:rsid w:val="00341B0A"/>
    <w:rsid w:val="00341F0C"/>
    <w:rsid w:val="003430A8"/>
    <w:rsid w:val="003430E9"/>
    <w:rsid w:val="00343112"/>
    <w:rsid w:val="00343AE2"/>
    <w:rsid w:val="00344C32"/>
    <w:rsid w:val="00345A75"/>
    <w:rsid w:val="0034761C"/>
    <w:rsid w:val="0035143B"/>
    <w:rsid w:val="0035336E"/>
    <w:rsid w:val="00354F78"/>
    <w:rsid w:val="00355023"/>
    <w:rsid w:val="00355B44"/>
    <w:rsid w:val="00355BCF"/>
    <w:rsid w:val="003570A5"/>
    <w:rsid w:val="00357AFE"/>
    <w:rsid w:val="00361634"/>
    <w:rsid w:val="00362EF7"/>
    <w:rsid w:val="00363545"/>
    <w:rsid w:val="0036377D"/>
    <w:rsid w:val="00363AB0"/>
    <w:rsid w:val="00363F97"/>
    <w:rsid w:val="0036433B"/>
    <w:rsid w:val="00364944"/>
    <w:rsid w:val="00365B6B"/>
    <w:rsid w:val="0037099A"/>
    <w:rsid w:val="00370FEC"/>
    <w:rsid w:val="0037142C"/>
    <w:rsid w:val="003728AF"/>
    <w:rsid w:val="00372D83"/>
    <w:rsid w:val="00373C21"/>
    <w:rsid w:val="00374148"/>
    <w:rsid w:val="00374DE7"/>
    <w:rsid w:val="00374E8B"/>
    <w:rsid w:val="00375C4B"/>
    <w:rsid w:val="003762F2"/>
    <w:rsid w:val="00376CD9"/>
    <w:rsid w:val="00377499"/>
    <w:rsid w:val="003774BA"/>
    <w:rsid w:val="003774F7"/>
    <w:rsid w:val="00380151"/>
    <w:rsid w:val="003808FB"/>
    <w:rsid w:val="00382B04"/>
    <w:rsid w:val="00384CB4"/>
    <w:rsid w:val="00384E4F"/>
    <w:rsid w:val="003853E7"/>
    <w:rsid w:val="00386E8B"/>
    <w:rsid w:val="0038719B"/>
    <w:rsid w:val="00392888"/>
    <w:rsid w:val="003938D8"/>
    <w:rsid w:val="0039534E"/>
    <w:rsid w:val="0039593C"/>
    <w:rsid w:val="003A0904"/>
    <w:rsid w:val="003A09C6"/>
    <w:rsid w:val="003A0B16"/>
    <w:rsid w:val="003A3529"/>
    <w:rsid w:val="003A4B93"/>
    <w:rsid w:val="003A595F"/>
    <w:rsid w:val="003A5ACA"/>
    <w:rsid w:val="003A6BF4"/>
    <w:rsid w:val="003A71FA"/>
    <w:rsid w:val="003B10BF"/>
    <w:rsid w:val="003B17DC"/>
    <w:rsid w:val="003B31CC"/>
    <w:rsid w:val="003B46A1"/>
    <w:rsid w:val="003B4CE2"/>
    <w:rsid w:val="003B4D72"/>
    <w:rsid w:val="003B543C"/>
    <w:rsid w:val="003B5D3E"/>
    <w:rsid w:val="003B5EFF"/>
    <w:rsid w:val="003B680A"/>
    <w:rsid w:val="003B745E"/>
    <w:rsid w:val="003B76FE"/>
    <w:rsid w:val="003C481D"/>
    <w:rsid w:val="003C4F1C"/>
    <w:rsid w:val="003C5737"/>
    <w:rsid w:val="003C79E5"/>
    <w:rsid w:val="003D0442"/>
    <w:rsid w:val="003D1AD9"/>
    <w:rsid w:val="003D4C56"/>
    <w:rsid w:val="003D5566"/>
    <w:rsid w:val="003D6699"/>
    <w:rsid w:val="003E0026"/>
    <w:rsid w:val="003E03FD"/>
    <w:rsid w:val="003E1651"/>
    <w:rsid w:val="003E184A"/>
    <w:rsid w:val="003E293B"/>
    <w:rsid w:val="003E2CAB"/>
    <w:rsid w:val="003E2FD2"/>
    <w:rsid w:val="003E3ACD"/>
    <w:rsid w:val="003E46D0"/>
    <w:rsid w:val="003E48B7"/>
    <w:rsid w:val="003E650E"/>
    <w:rsid w:val="003E7077"/>
    <w:rsid w:val="003E72CE"/>
    <w:rsid w:val="003E754C"/>
    <w:rsid w:val="003F0956"/>
    <w:rsid w:val="003F0AEE"/>
    <w:rsid w:val="003F0D33"/>
    <w:rsid w:val="003F144F"/>
    <w:rsid w:val="003F1EB9"/>
    <w:rsid w:val="003F27F1"/>
    <w:rsid w:val="003F2D9F"/>
    <w:rsid w:val="003F3519"/>
    <w:rsid w:val="003F399E"/>
    <w:rsid w:val="003F3D24"/>
    <w:rsid w:val="003F3DFB"/>
    <w:rsid w:val="003F41C1"/>
    <w:rsid w:val="003F4AD2"/>
    <w:rsid w:val="003F7BD6"/>
    <w:rsid w:val="0040031B"/>
    <w:rsid w:val="00402488"/>
    <w:rsid w:val="0040258B"/>
    <w:rsid w:val="00406B92"/>
    <w:rsid w:val="004072AF"/>
    <w:rsid w:val="00407429"/>
    <w:rsid w:val="004076DF"/>
    <w:rsid w:val="0041042C"/>
    <w:rsid w:val="00410F85"/>
    <w:rsid w:val="00411E7F"/>
    <w:rsid w:val="0041260C"/>
    <w:rsid w:val="00412D32"/>
    <w:rsid w:val="00412F6A"/>
    <w:rsid w:val="00412FBE"/>
    <w:rsid w:val="004142B9"/>
    <w:rsid w:val="004150B2"/>
    <w:rsid w:val="0041601E"/>
    <w:rsid w:val="00416AD8"/>
    <w:rsid w:val="00417E7C"/>
    <w:rsid w:val="004212EA"/>
    <w:rsid w:val="00421326"/>
    <w:rsid w:val="0042414A"/>
    <w:rsid w:val="00424DE0"/>
    <w:rsid w:val="004252A9"/>
    <w:rsid w:val="00426151"/>
    <w:rsid w:val="00426E08"/>
    <w:rsid w:val="00426FA9"/>
    <w:rsid w:val="00430CFB"/>
    <w:rsid w:val="00431801"/>
    <w:rsid w:val="00431909"/>
    <w:rsid w:val="004336AD"/>
    <w:rsid w:val="004349F6"/>
    <w:rsid w:val="00435AED"/>
    <w:rsid w:val="004364E7"/>
    <w:rsid w:val="0043770B"/>
    <w:rsid w:val="00440EF7"/>
    <w:rsid w:val="00442606"/>
    <w:rsid w:val="004432FA"/>
    <w:rsid w:val="00443B06"/>
    <w:rsid w:val="00445724"/>
    <w:rsid w:val="00446323"/>
    <w:rsid w:val="00450061"/>
    <w:rsid w:val="00450E62"/>
    <w:rsid w:val="0045183B"/>
    <w:rsid w:val="0045250D"/>
    <w:rsid w:val="0045392C"/>
    <w:rsid w:val="0045440D"/>
    <w:rsid w:val="004545EB"/>
    <w:rsid w:val="0045527C"/>
    <w:rsid w:val="0045596C"/>
    <w:rsid w:val="00455D35"/>
    <w:rsid w:val="004568D9"/>
    <w:rsid w:val="004608B0"/>
    <w:rsid w:val="004609D5"/>
    <w:rsid w:val="00462F12"/>
    <w:rsid w:val="00463D42"/>
    <w:rsid w:val="00466B66"/>
    <w:rsid w:val="00466EBD"/>
    <w:rsid w:val="00467D8B"/>
    <w:rsid w:val="00471188"/>
    <w:rsid w:val="00471258"/>
    <w:rsid w:val="0047241B"/>
    <w:rsid w:val="004741B9"/>
    <w:rsid w:val="00474D5D"/>
    <w:rsid w:val="004759EA"/>
    <w:rsid w:val="004774C5"/>
    <w:rsid w:val="0048196E"/>
    <w:rsid w:val="00481CBA"/>
    <w:rsid w:val="00484383"/>
    <w:rsid w:val="0048492F"/>
    <w:rsid w:val="00485E9C"/>
    <w:rsid w:val="004867E3"/>
    <w:rsid w:val="00486A2A"/>
    <w:rsid w:val="00486DC4"/>
    <w:rsid w:val="00487EFE"/>
    <w:rsid w:val="00490322"/>
    <w:rsid w:val="00490501"/>
    <w:rsid w:val="004907CF"/>
    <w:rsid w:val="00491C2C"/>
    <w:rsid w:val="00491F2C"/>
    <w:rsid w:val="00492FFD"/>
    <w:rsid w:val="00493155"/>
    <w:rsid w:val="00493599"/>
    <w:rsid w:val="00494BE5"/>
    <w:rsid w:val="004954CE"/>
    <w:rsid w:val="00496DB8"/>
    <w:rsid w:val="004A0C26"/>
    <w:rsid w:val="004A1EB5"/>
    <w:rsid w:val="004A2282"/>
    <w:rsid w:val="004A2F9B"/>
    <w:rsid w:val="004A322C"/>
    <w:rsid w:val="004A57A1"/>
    <w:rsid w:val="004A61F6"/>
    <w:rsid w:val="004A623A"/>
    <w:rsid w:val="004A7076"/>
    <w:rsid w:val="004A7271"/>
    <w:rsid w:val="004A72D0"/>
    <w:rsid w:val="004B155C"/>
    <w:rsid w:val="004B3A07"/>
    <w:rsid w:val="004B3EF6"/>
    <w:rsid w:val="004B5A95"/>
    <w:rsid w:val="004B647B"/>
    <w:rsid w:val="004C00F0"/>
    <w:rsid w:val="004C2CD2"/>
    <w:rsid w:val="004C3668"/>
    <w:rsid w:val="004C3B19"/>
    <w:rsid w:val="004C44A4"/>
    <w:rsid w:val="004C4FBC"/>
    <w:rsid w:val="004C7A00"/>
    <w:rsid w:val="004D0565"/>
    <w:rsid w:val="004D09C1"/>
    <w:rsid w:val="004D58E3"/>
    <w:rsid w:val="004D5B80"/>
    <w:rsid w:val="004D6A93"/>
    <w:rsid w:val="004E00B0"/>
    <w:rsid w:val="004E1596"/>
    <w:rsid w:val="004E1EF7"/>
    <w:rsid w:val="004E3C37"/>
    <w:rsid w:val="004E41B1"/>
    <w:rsid w:val="004E4453"/>
    <w:rsid w:val="004E47EF"/>
    <w:rsid w:val="004E4B64"/>
    <w:rsid w:val="004E5375"/>
    <w:rsid w:val="004E760E"/>
    <w:rsid w:val="004F0E46"/>
    <w:rsid w:val="004F2554"/>
    <w:rsid w:val="004F5434"/>
    <w:rsid w:val="004F5B5C"/>
    <w:rsid w:val="004F65DD"/>
    <w:rsid w:val="004F7E41"/>
    <w:rsid w:val="005028F0"/>
    <w:rsid w:val="005038C8"/>
    <w:rsid w:val="005044DC"/>
    <w:rsid w:val="00504808"/>
    <w:rsid w:val="00504FB5"/>
    <w:rsid w:val="005058E8"/>
    <w:rsid w:val="00507620"/>
    <w:rsid w:val="005078C7"/>
    <w:rsid w:val="00510934"/>
    <w:rsid w:val="005110C9"/>
    <w:rsid w:val="00512DAF"/>
    <w:rsid w:val="005136C9"/>
    <w:rsid w:val="0051619D"/>
    <w:rsid w:val="00520814"/>
    <w:rsid w:val="00520FF5"/>
    <w:rsid w:val="005210AC"/>
    <w:rsid w:val="005230FB"/>
    <w:rsid w:val="005238DD"/>
    <w:rsid w:val="005239AC"/>
    <w:rsid w:val="0052699B"/>
    <w:rsid w:val="00527274"/>
    <w:rsid w:val="00527516"/>
    <w:rsid w:val="00530BE4"/>
    <w:rsid w:val="00532484"/>
    <w:rsid w:val="00533B6F"/>
    <w:rsid w:val="00534AF5"/>
    <w:rsid w:val="00534B4A"/>
    <w:rsid w:val="00537D91"/>
    <w:rsid w:val="00541775"/>
    <w:rsid w:val="00541A6E"/>
    <w:rsid w:val="0054217E"/>
    <w:rsid w:val="005424CB"/>
    <w:rsid w:val="005425BA"/>
    <w:rsid w:val="005426EB"/>
    <w:rsid w:val="005434BE"/>
    <w:rsid w:val="00544BDD"/>
    <w:rsid w:val="0054540A"/>
    <w:rsid w:val="005455C5"/>
    <w:rsid w:val="005456F6"/>
    <w:rsid w:val="005457B4"/>
    <w:rsid w:val="00546235"/>
    <w:rsid w:val="005472B6"/>
    <w:rsid w:val="00547925"/>
    <w:rsid w:val="00547CE3"/>
    <w:rsid w:val="005502C2"/>
    <w:rsid w:val="00550F2D"/>
    <w:rsid w:val="005549E6"/>
    <w:rsid w:val="0055617E"/>
    <w:rsid w:val="00557B38"/>
    <w:rsid w:val="00560A1E"/>
    <w:rsid w:val="00561EAC"/>
    <w:rsid w:val="00562427"/>
    <w:rsid w:val="00564EB4"/>
    <w:rsid w:val="00567F93"/>
    <w:rsid w:val="0057015E"/>
    <w:rsid w:val="00570F44"/>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934B9"/>
    <w:rsid w:val="005A032D"/>
    <w:rsid w:val="005A0697"/>
    <w:rsid w:val="005A0DAB"/>
    <w:rsid w:val="005A2D04"/>
    <w:rsid w:val="005A3050"/>
    <w:rsid w:val="005A3D8F"/>
    <w:rsid w:val="005A7670"/>
    <w:rsid w:val="005B05B4"/>
    <w:rsid w:val="005B2BCD"/>
    <w:rsid w:val="005B3827"/>
    <w:rsid w:val="005B41D5"/>
    <w:rsid w:val="005B4A0C"/>
    <w:rsid w:val="005B5212"/>
    <w:rsid w:val="005B59BE"/>
    <w:rsid w:val="005B6070"/>
    <w:rsid w:val="005B6868"/>
    <w:rsid w:val="005B7AD0"/>
    <w:rsid w:val="005C108A"/>
    <w:rsid w:val="005C1265"/>
    <w:rsid w:val="005C3EF6"/>
    <w:rsid w:val="005C426C"/>
    <w:rsid w:val="005C470E"/>
    <w:rsid w:val="005C4C0D"/>
    <w:rsid w:val="005C68E4"/>
    <w:rsid w:val="005C738B"/>
    <w:rsid w:val="005C7660"/>
    <w:rsid w:val="005D1113"/>
    <w:rsid w:val="005D1A74"/>
    <w:rsid w:val="005D1D5A"/>
    <w:rsid w:val="005D242A"/>
    <w:rsid w:val="005D32F7"/>
    <w:rsid w:val="005D3B27"/>
    <w:rsid w:val="005D3FB3"/>
    <w:rsid w:val="005D45B8"/>
    <w:rsid w:val="005D48E6"/>
    <w:rsid w:val="005D6A09"/>
    <w:rsid w:val="005D7B40"/>
    <w:rsid w:val="005E06E4"/>
    <w:rsid w:val="005E0BD4"/>
    <w:rsid w:val="005E1050"/>
    <w:rsid w:val="005E6901"/>
    <w:rsid w:val="005F0585"/>
    <w:rsid w:val="005F1492"/>
    <w:rsid w:val="005F1BC3"/>
    <w:rsid w:val="005F1F35"/>
    <w:rsid w:val="005F24A1"/>
    <w:rsid w:val="005F2AE3"/>
    <w:rsid w:val="005F415B"/>
    <w:rsid w:val="005F45F2"/>
    <w:rsid w:val="005F471B"/>
    <w:rsid w:val="005F64B6"/>
    <w:rsid w:val="0060172F"/>
    <w:rsid w:val="00602BD1"/>
    <w:rsid w:val="00602D16"/>
    <w:rsid w:val="00602F6F"/>
    <w:rsid w:val="0060378E"/>
    <w:rsid w:val="00606318"/>
    <w:rsid w:val="0061060E"/>
    <w:rsid w:val="006139DF"/>
    <w:rsid w:val="00614A5C"/>
    <w:rsid w:val="00614F28"/>
    <w:rsid w:val="00614F64"/>
    <w:rsid w:val="00615EA6"/>
    <w:rsid w:val="006160CA"/>
    <w:rsid w:val="006171CF"/>
    <w:rsid w:val="0061725E"/>
    <w:rsid w:val="00617CD9"/>
    <w:rsid w:val="006218AA"/>
    <w:rsid w:val="00622C17"/>
    <w:rsid w:val="00622E04"/>
    <w:rsid w:val="006268FD"/>
    <w:rsid w:val="00627488"/>
    <w:rsid w:val="0063138E"/>
    <w:rsid w:val="00632661"/>
    <w:rsid w:val="00632A76"/>
    <w:rsid w:val="006346BA"/>
    <w:rsid w:val="0063718D"/>
    <w:rsid w:val="006408A3"/>
    <w:rsid w:val="00641365"/>
    <w:rsid w:val="00641FF7"/>
    <w:rsid w:val="00642847"/>
    <w:rsid w:val="0064343A"/>
    <w:rsid w:val="00643CC9"/>
    <w:rsid w:val="00643D43"/>
    <w:rsid w:val="006441CF"/>
    <w:rsid w:val="00646676"/>
    <w:rsid w:val="0064723E"/>
    <w:rsid w:val="00647B00"/>
    <w:rsid w:val="00651C45"/>
    <w:rsid w:val="0065384F"/>
    <w:rsid w:val="00655674"/>
    <w:rsid w:val="00656ED0"/>
    <w:rsid w:val="00656F59"/>
    <w:rsid w:val="0066204A"/>
    <w:rsid w:val="00663949"/>
    <w:rsid w:val="00663D52"/>
    <w:rsid w:val="00666ABC"/>
    <w:rsid w:val="00670E03"/>
    <w:rsid w:val="00671D91"/>
    <w:rsid w:val="00671E6C"/>
    <w:rsid w:val="00672286"/>
    <w:rsid w:val="00672B06"/>
    <w:rsid w:val="00674CEF"/>
    <w:rsid w:val="00675A60"/>
    <w:rsid w:val="00675D25"/>
    <w:rsid w:val="00676478"/>
    <w:rsid w:val="0067657C"/>
    <w:rsid w:val="0067681D"/>
    <w:rsid w:val="00677450"/>
    <w:rsid w:val="00680A63"/>
    <w:rsid w:val="006821D0"/>
    <w:rsid w:val="00682B25"/>
    <w:rsid w:val="00683772"/>
    <w:rsid w:val="006848D0"/>
    <w:rsid w:val="00686068"/>
    <w:rsid w:val="00687AC0"/>
    <w:rsid w:val="0069021B"/>
    <w:rsid w:val="00691E50"/>
    <w:rsid w:val="006922DF"/>
    <w:rsid w:val="00692CD6"/>
    <w:rsid w:val="006931B4"/>
    <w:rsid w:val="00694ACB"/>
    <w:rsid w:val="00697468"/>
    <w:rsid w:val="00697D8D"/>
    <w:rsid w:val="006A021B"/>
    <w:rsid w:val="006A04A7"/>
    <w:rsid w:val="006A0FB8"/>
    <w:rsid w:val="006A1365"/>
    <w:rsid w:val="006A1DD1"/>
    <w:rsid w:val="006A437D"/>
    <w:rsid w:val="006A59AE"/>
    <w:rsid w:val="006B05B8"/>
    <w:rsid w:val="006B0929"/>
    <w:rsid w:val="006B1141"/>
    <w:rsid w:val="006B11DA"/>
    <w:rsid w:val="006B2EA5"/>
    <w:rsid w:val="006B3382"/>
    <w:rsid w:val="006B4C36"/>
    <w:rsid w:val="006C286D"/>
    <w:rsid w:val="006C2BD0"/>
    <w:rsid w:val="006C3941"/>
    <w:rsid w:val="006C4BFC"/>
    <w:rsid w:val="006C560A"/>
    <w:rsid w:val="006D093E"/>
    <w:rsid w:val="006D0F9D"/>
    <w:rsid w:val="006D10BD"/>
    <w:rsid w:val="006D24AC"/>
    <w:rsid w:val="006D35C0"/>
    <w:rsid w:val="006D4922"/>
    <w:rsid w:val="006D4D6F"/>
    <w:rsid w:val="006D586A"/>
    <w:rsid w:val="006D60F3"/>
    <w:rsid w:val="006D71B1"/>
    <w:rsid w:val="006D7901"/>
    <w:rsid w:val="006E2516"/>
    <w:rsid w:val="006E28DA"/>
    <w:rsid w:val="006E2977"/>
    <w:rsid w:val="006E5104"/>
    <w:rsid w:val="006E58FF"/>
    <w:rsid w:val="006E659F"/>
    <w:rsid w:val="006E6D76"/>
    <w:rsid w:val="006F0BCC"/>
    <w:rsid w:val="006F2651"/>
    <w:rsid w:val="006F4EBA"/>
    <w:rsid w:val="006F5D2F"/>
    <w:rsid w:val="006F7F69"/>
    <w:rsid w:val="007000C0"/>
    <w:rsid w:val="007027B9"/>
    <w:rsid w:val="0070381E"/>
    <w:rsid w:val="00704308"/>
    <w:rsid w:val="007050C9"/>
    <w:rsid w:val="0070569C"/>
    <w:rsid w:val="00705A32"/>
    <w:rsid w:val="00705C4D"/>
    <w:rsid w:val="00705D96"/>
    <w:rsid w:val="00706427"/>
    <w:rsid w:val="0070647F"/>
    <w:rsid w:val="007105C5"/>
    <w:rsid w:val="007109CE"/>
    <w:rsid w:val="00711018"/>
    <w:rsid w:val="0071171B"/>
    <w:rsid w:val="00711E42"/>
    <w:rsid w:val="00712C76"/>
    <w:rsid w:val="0071547F"/>
    <w:rsid w:val="0071579C"/>
    <w:rsid w:val="00715E57"/>
    <w:rsid w:val="00716C3A"/>
    <w:rsid w:val="00717885"/>
    <w:rsid w:val="00722BC1"/>
    <w:rsid w:val="007230E5"/>
    <w:rsid w:val="00723372"/>
    <w:rsid w:val="007238FC"/>
    <w:rsid w:val="0072482A"/>
    <w:rsid w:val="0072638B"/>
    <w:rsid w:val="00726F2B"/>
    <w:rsid w:val="0072702F"/>
    <w:rsid w:val="0072728D"/>
    <w:rsid w:val="00730D94"/>
    <w:rsid w:val="00732551"/>
    <w:rsid w:val="0073356F"/>
    <w:rsid w:val="00733950"/>
    <w:rsid w:val="00733AE1"/>
    <w:rsid w:val="00737799"/>
    <w:rsid w:val="0074304C"/>
    <w:rsid w:val="007440F2"/>
    <w:rsid w:val="00744A19"/>
    <w:rsid w:val="00744A90"/>
    <w:rsid w:val="0074775C"/>
    <w:rsid w:val="00750395"/>
    <w:rsid w:val="0075304E"/>
    <w:rsid w:val="0075306D"/>
    <w:rsid w:val="0075338C"/>
    <w:rsid w:val="00753E2B"/>
    <w:rsid w:val="00753F45"/>
    <w:rsid w:val="00756996"/>
    <w:rsid w:val="00757C4A"/>
    <w:rsid w:val="00762281"/>
    <w:rsid w:val="007633F8"/>
    <w:rsid w:val="007636CD"/>
    <w:rsid w:val="007660E9"/>
    <w:rsid w:val="007664F5"/>
    <w:rsid w:val="00766BD5"/>
    <w:rsid w:val="007709BE"/>
    <w:rsid w:val="00770E38"/>
    <w:rsid w:val="00772AE6"/>
    <w:rsid w:val="0077348C"/>
    <w:rsid w:val="00773511"/>
    <w:rsid w:val="0077381F"/>
    <w:rsid w:val="00773D90"/>
    <w:rsid w:val="007746A1"/>
    <w:rsid w:val="007757B0"/>
    <w:rsid w:val="00775FDE"/>
    <w:rsid w:val="0077624C"/>
    <w:rsid w:val="007768BF"/>
    <w:rsid w:val="00776E44"/>
    <w:rsid w:val="00780D05"/>
    <w:rsid w:val="00780E22"/>
    <w:rsid w:val="00780E74"/>
    <w:rsid w:val="00781F65"/>
    <w:rsid w:val="00781FE1"/>
    <w:rsid w:val="00784654"/>
    <w:rsid w:val="00785C48"/>
    <w:rsid w:val="00786201"/>
    <w:rsid w:val="00786F5A"/>
    <w:rsid w:val="007913AB"/>
    <w:rsid w:val="00791994"/>
    <w:rsid w:val="0079329E"/>
    <w:rsid w:val="00797756"/>
    <w:rsid w:val="007A06C9"/>
    <w:rsid w:val="007A1343"/>
    <w:rsid w:val="007A22D3"/>
    <w:rsid w:val="007A38BA"/>
    <w:rsid w:val="007A4713"/>
    <w:rsid w:val="007A5245"/>
    <w:rsid w:val="007A52FC"/>
    <w:rsid w:val="007A5859"/>
    <w:rsid w:val="007A69B3"/>
    <w:rsid w:val="007A7095"/>
    <w:rsid w:val="007B040A"/>
    <w:rsid w:val="007B29AF"/>
    <w:rsid w:val="007B3AD0"/>
    <w:rsid w:val="007B4796"/>
    <w:rsid w:val="007B55AC"/>
    <w:rsid w:val="007B55FF"/>
    <w:rsid w:val="007B656B"/>
    <w:rsid w:val="007B694D"/>
    <w:rsid w:val="007B7573"/>
    <w:rsid w:val="007C00F7"/>
    <w:rsid w:val="007C0328"/>
    <w:rsid w:val="007C2433"/>
    <w:rsid w:val="007C2706"/>
    <w:rsid w:val="007C2A7A"/>
    <w:rsid w:val="007C35F0"/>
    <w:rsid w:val="007C3F54"/>
    <w:rsid w:val="007C4154"/>
    <w:rsid w:val="007D0A94"/>
    <w:rsid w:val="007D0FDA"/>
    <w:rsid w:val="007D1295"/>
    <w:rsid w:val="007D14D2"/>
    <w:rsid w:val="007D17B1"/>
    <w:rsid w:val="007D2771"/>
    <w:rsid w:val="007D2871"/>
    <w:rsid w:val="007D3D1E"/>
    <w:rsid w:val="007D5AB7"/>
    <w:rsid w:val="007D72C1"/>
    <w:rsid w:val="007D74E1"/>
    <w:rsid w:val="007D7C4F"/>
    <w:rsid w:val="007E0035"/>
    <w:rsid w:val="007E0D72"/>
    <w:rsid w:val="007E3615"/>
    <w:rsid w:val="007E4685"/>
    <w:rsid w:val="007E736C"/>
    <w:rsid w:val="007E7EE2"/>
    <w:rsid w:val="007F00D7"/>
    <w:rsid w:val="007F0786"/>
    <w:rsid w:val="007F2145"/>
    <w:rsid w:val="007F25D3"/>
    <w:rsid w:val="007F4F8A"/>
    <w:rsid w:val="007F546C"/>
    <w:rsid w:val="007F5CA1"/>
    <w:rsid w:val="007F68D8"/>
    <w:rsid w:val="007F6C7E"/>
    <w:rsid w:val="0080003F"/>
    <w:rsid w:val="00801427"/>
    <w:rsid w:val="008018C8"/>
    <w:rsid w:val="00801921"/>
    <w:rsid w:val="008020AD"/>
    <w:rsid w:val="00806630"/>
    <w:rsid w:val="008068CA"/>
    <w:rsid w:val="008069FF"/>
    <w:rsid w:val="008114B4"/>
    <w:rsid w:val="00811B4D"/>
    <w:rsid w:val="00812C1B"/>
    <w:rsid w:val="008150C6"/>
    <w:rsid w:val="00815BAF"/>
    <w:rsid w:val="0081691C"/>
    <w:rsid w:val="00816FA2"/>
    <w:rsid w:val="00817E08"/>
    <w:rsid w:val="0082191A"/>
    <w:rsid w:val="00821E84"/>
    <w:rsid w:val="00822107"/>
    <w:rsid w:val="0082226E"/>
    <w:rsid w:val="00822F10"/>
    <w:rsid w:val="00823683"/>
    <w:rsid w:val="008246A8"/>
    <w:rsid w:val="00824CE5"/>
    <w:rsid w:val="00825AA3"/>
    <w:rsid w:val="00827B55"/>
    <w:rsid w:val="0083002B"/>
    <w:rsid w:val="00832052"/>
    <w:rsid w:val="0083263A"/>
    <w:rsid w:val="00832896"/>
    <w:rsid w:val="008341EE"/>
    <w:rsid w:val="008341FF"/>
    <w:rsid w:val="008379D8"/>
    <w:rsid w:val="00840631"/>
    <w:rsid w:val="00840738"/>
    <w:rsid w:val="00840B51"/>
    <w:rsid w:val="00840E6A"/>
    <w:rsid w:val="00843C38"/>
    <w:rsid w:val="00843EF5"/>
    <w:rsid w:val="00844534"/>
    <w:rsid w:val="00844B1D"/>
    <w:rsid w:val="00844C4A"/>
    <w:rsid w:val="00845478"/>
    <w:rsid w:val="008477A0"/>
    <w:rsid w:val="00847858"/>
    <w:rsid w:val="008502EB"/>
    <w:rsid w:val="00852761"/>
    <w:rsid w:val="008530BF"/>
    <w:rsid w:val="00853F59"/>
    <w:rsid w:val="00855294"/>
    <w:rsid w:val="00857BC4"/>
    <w:rsid w:val="00860DF6"/>
    <w:rsid w:val="00860F67"/>
    <w:rsid w:val="00862438"/>
    <w:rsid w:val="00862A16"/>
    <w:rsid w:val="00864301"/>
    <w:rsid w:val="00865A71"/>
    <w:rsid w:val="00870AFE"/>
    <w:rsid w:val="0087180C"/>
    <w:rsid w:val="008724AF"/>
    <w:rsid w:val="00872FD8"/>
    <w:rsid w:val="00873E8C"/>
    <w:rsid w:val="00874F8C"/>
    <w:rsid w:val="00875503"/>
    <w:rsid w:val="0087568D"/>
    <w:rsid w:val="00876D8D"/>
    <w:rsid w:val="00877C63"/>
    <w:rsid w:val="0088017E"/>
    <w:rsid w:val="008802F0"/>
    <w:rsid w:val="00881A16"/>
    <w:rsid w:val="00881DB1"/>
    <w:rsid w:val="00882820"/>
    <w:rsid w:val="00882945"/>
    <w:rsid w:val="0088438B"/>
    <w:rsid w:val="00884BDA"/>
    <w:rsid w:val="0088777D"/>
    <w:rsid w:val="0089110B"/>
    <w:rsid w:val="00891741"/>
    <w:rsid w:val="00891E46"/>
    <w:rsid w:val="00891E8F"/>
    <w:rsid w:val="008927B0"/>
    <w:rsid w:val="00892CC5"/>
    <w:rsid w:val="00892DD7"/>
    <w:rsid w:val="008936ED"/>
    <w:rsid w:val="00893A3B"/>
    <w:rsid w:val="00894AEF"/>
    <w:rsid w:val="0089565B"/>
    <w:rsid w:val="00895B07"/>
    <w:rsid w:val="00896A47"/>
    <w:rsid w:val="008971BA"/>
    <w:rsid w:val="008A0C8C"/>
    <w:rsid w:val="008A0F55"/>
    <w:rsid w:val="008A12BF"/>
    <w:rsid w:val="008A1AC4"/>
    <w:rsid w:val="008A284A"/>
    <w:rsid w:val="008A3291"/>
    <w:rsid w:val="008A410B"/>
    <w:rsid w:val="008A454F"/>
    <w:rsid w:val="008A4CA6"/>
    <w:rsid w:val="008A7218"/>
    <w:rsid w:val="008B0A7E"/>
    <w:rsid w:val="008B32BB"/>
    <w:rsid w:val="008B6E13"/>
    <w:rsid w:val="008B77EA"/>
    <w:rsid w:val="008C41E3"/>
    <w:rsid w:val="008C4D55"/>
    <w:rsid w:val="008D06E0"/>
    <w:rsid w:val="008D3218"/>
    <w:rsid w:val="008D4642"/>
    <w:rsid w:val="008D5488"/>
    <w:rsid w:val="008D6218"/>
    <w:rsid w:val="008D7A4D"/>
    <w:rsid w:val="008D7CAA"/>
    <w:rsid w:val="008E0A40"/>
    <w:rsid w:val="008E16FE"/>
    <w:rsid w:val="008E19FA"/>
    <w:rsid w:val="008E2E63"/>
    <w:rsid w:val="008E3656"/>
    <w:rsid w:val="008E36B0"/>
    <w:rsid w:val="008E67C9"/>
    <w:rsid w:val="008E79D9"/>
    <w:rsid w:val="008E7C7A"/>
    <w:rsid w:val="008F2465"/>
    <w:rsid w:val="008F2856"/>
    <w:rsid w:val="008F4262"/>
    <w:rsid w:val="008F6145"/>
    <w:rsid w:val="008F6DE6"/>
    <w:rsid w:val="008F6E35"/>
    <w:rsid w:val="00900F68"/>
    <w:rsid w:val="00901402"/>
    <w:rsid w:val="00904BA8"/>
    <w:rsid w:val="00907825"/>
    <w:rsid w:val="00907A7F"/>
    <w:rsid w:val="0091029C"/>
    <w:rsid w:val="0091082E"/>
    <w:rsid w:val="00910C10"/>
    <w:rsid w:val="00912043"/>
    <w:rsid w:val="009134A8"/>
    <w:rsid w:val="00917855"/>
    <w:rsid w:val="00917CE9"/>
    <w:rsid w:val="00920839"/>
    <w:rsid w:val="00920F2E"/>
    <w:rsid w:val="00921437"/>
    <w:rsid w:val="00922408"/>
    <w:rsid w:val="009246C4"/>
    <w:rsid w:val="00926858"/>
    <w:rsid w:val="00927A61"/>
    <w:rsid w:val="009306A5"/>
    <w:rsid w:val="009312D5"/>
    <w:rsid w:val="00931D76"/>
    <w:rsid w:val="00931E4A"/>
    <w:rsid w:val="009333F8"/>
    <w:rsid w:val="0093655E"/>
    <w:rsid w:val="0093679A"/>
    <w:rsid w:val="009371AE"/>
    <w:rsid w:val="00940906"/>
    <w:rsid w:val="00941944"/>
    <w:rsid w:val="00941A25"/>
    <w:rsid w:val="009428CC"/>
    <w:rsid w:val="00942D2C"/>
    <w:rsid w:val="0094492D"/>
    <w:rsid w:val="00944E4F"/>
    <w:rsid w:val="00945789"/>
    <w:rsid w:val="00947548"/>
    <w:rsid w:val="009475F7"/>
    <w:rsid w:val="0095078E"/>
    <w:rsid w:val="00953584"/>
    <w:rsid w:val="009541F6"/>
    <w:rsid w:val="0095485C"/>
    <w:rsid w:val="009550C9"/>
    <w:rsid w:val="009551FF"/>
    <w:rsid w:val="009560A5"/>
    <w:rsid w:val="009571E3"/>
    <w:rsid w:val="009579EE"/>
    <w:rsid w:val="009606DD"/>
    <w:rsid w:val="00960737"/>
    <w:rsid w:val="00960B82"/>
    <w:rsid w:val="00961961"/>
    <w:rsid w:val="009626BC"/>
    <w:rsid w:val="009657B8"/>
    <w:rsid w:val="00965C06"/>
    <w:rsid w:val="00966B10"/>
    <w:rsid w:val="00967E28"/>
    <w:rsid w:val="0097069C"/>
    <w:rsid w:val="00971FBC"/>
    <w:rsid w:val="009721F9"/>
    <w:rsid w:val="00972774"/>
    <w:rsid w:val="00974179"/>
    <w:rsid w:val="00975B16"/>
    <w:rsid w:val="00982B14"/>
    <w:rsid w:val="009839B0"/>
    <w:rsid w:val="00984A83"/>
    <w:rsid w:val="00984B03"/>
    <w:rsid w:val="00984F27"/>
    <w:rsid w:val="0098540B"/>
    <w:rsid w:val="009854A4"/>
    <w:rsid w:val="00985FA9"/>
    <w:rsid w:val="00986360"/>
    <w:rsid w:val="0098638C"/>
    <w:rsid w:val="00986BFF"/>
    <w:rsid w:val="009871D4"/>
    <w:rsid w:val="009914B1"/>
    <w:rsid w:val="00991FC4"/>
    <w:rsid w:val="00993316"/>
    <w:rsid w:val="009939DF"/>
    <w:rsid w:val="009939F5"/>
    <w:rsid w:val="00994C20"/>
    <w:rsid w:val="009959B5"/>
    <w:rsid w:val="00996362"/>
    <w:rsid w:val="009A130E"/>
    <w:rsid w:val="009A3781"/>
    <w:rsid w:val="009A4661"/>
    <w:rsid w:val="009A4855"/>
    <w:rsid w:val="009A674F"/>
    <w:rsid w:val="009B056F"/>
    <w:rsid w:val="009B1F45"/>
    <w:rsid w:val="009B24C5"/>
    <w:rsid w:val="009B29EE"/>
    <w:rsid w:val="009B2B08"/>
    <w:rsid w:val="009B5F36"/>
    <w:rsid w:val="009B674A"/>
    <w:rsid w:val="009B6B2D"/>
    <w:rsid w:val="009B78FC"/>
    <w:rsid w:val="009B7BA9"/>
    <w:rsid w:val="009C092D"/>
    <w:rsid w:val="009C0A74"/>
    <w:rsid w:val="009C1E8E"/>
    <w:rsid w:val="009C378A"/>
    <w:rsid w:val="009C3E4F"/>
    <w:rsid w:val="009C565A"/>
    <w:rsid w:val="009C578E"/>
    <w:rsid w:val="009C6146"/>
    <w:rsid w:val="009C656C"/>
    <w:rsid w:val="009C76F9"/>
    <w:rsid w:val="009C7899"/>
    <w:rsid w:val="009C7981"/>
    <w:rsid w:val="009D0167"/>
    <w:rsid w:val="009D0BA7"/>
    <w:rsid w:val="009D1451"/>
    <w:rsid w:val="009D24DE"/>
    <w:rsid w:val="009D27AA"/>
    <w:rsid w:val="009D356E"/>
    <w:rsid w:val="009D6325"/>
    <w:rsid w:val="009D7C80"/>
    <w:rsid w:val="009E002B"/>
    <w:rsid w:val="009E26DF"/>
    <w:rsid w:val="009E2B93"/>
    <w:rsid w:val="009E46B9"/>
    <w:rsid w:val="009E6442"/>
    <w:rsid w:val="009F0474"/>
    <w:rsid w:val="009F06D8"/>
    <w:rsid w:val="009F28E3"/>
    <w:rsid w:val="009F3289"/>
    <w:rsid w:val="009F56E3"/>
    <w:rsid w:val="009F70F2"/>
    <w:rsid w:val="00A00A76"/>
    <w:rsid w:val="00A0141D"/>
    <w:rsid w:val="00A02401"/>
    <w:rsid w:val="00A03715"/>
    <w:rsid w:val="00A04259"/>
    <w:rsid w:val="00A0457A"/>
    <w:rsid w:val="00A0535A"/>
    <w:rsid w:val="00A06603"/>
    <w:rsid w:val="00A07B85"/>
    <w:rsid w:val="00A07D61"/>
    <w:rsid w:val="00A1090D"/>
    <w:rsid w:val="00A10A30"/>
    <w:rsid w:val="00A12439"/>
    <w:rsid w:val="00A127FB"/>
    <w:rsid w:val="00A13165"/>
    <w:rsid w:val="00A137F2"/>
    <w:rsid w:val="00A13E2C"/>
    <w:rsid w:val="00A161DD"/>
    <w:rsid w:val="00A17A36"/>
    <w:rsid w:val="00A17A6B"/>
    <w:rsid w:val="00A20F07"/>
    <w:rsid w:val="00A21C8A"/>
    <w:rsid w:val="00A21ECD"/>
    <w:rsid w:val="00A2356B"/>
    <w:rsid w:val="00A24CA2"/>
    <w:rsid w:val="00A24FEA"/>
    <w:rsid w:val="00A252AA"/>
    <w:rsid w:val="00A256E5"/>
    <w:rsid w:val="00A26A02"/>
    <w:rsid w:val="00A30032"/>
    <w:rsid w:val="00A307F1"/>
    <w:rsid w:val="00A332FC"/>
    <w:rsid w:val="00A3485F"/>
    <w:rsid w:val="00A36F45"/>
    <w:rsid w:val="00A40BB3"/>
    <w:rsid w:val="00A40F52"/>
    <w:rsid w:val="00A42135"/>
    <w:rsid w:val="00A423E8"/>
    <w:rsid w:val="00A42B23"/>
    <w:rsid w:val="00A43517"/>
    <w:rsid w:val="00A4354E"/>
    <w:rsid w:val="00A43604"/>
    <w:rsid w:val="00A44C20"/>
    <w:rsid w:val="00A456EA"/>
    <w:rsid w:val="00A46A8C"/>
    <w:rsid w:val="00A479DA"/>
    <w:rsid w:val="00A50B72"/>
    <w:rsid w:val="00A52386"/>
    <w:rsid w:val="00A524A4"/>
    <w:rsid w:val="00A53396"/>
    <w:rsid w:val="00A55A79"/>
    <w:rsid w:val="00A55F4A"/>
    <w:rsid w:val="00A56DF3"/>
    <w:rsid w:val="00A57812"/>
    <w:rsid w:val="00A578A4"/>
    <w:rsid w:val="00A6180E"/>
    <w:rsid w:val="00A634A4"/>
    <w:rsid w:val="00A640C9"/>
    <w:rsid w:val="00A65028"/>
    <w:rsid w:val="00A65BBA"/>
    <w:rsid w:val="00A665C5"/>
    <w:rsid w:val="00A70F65"/>
    <w:rsid w:val="00A72D1F"/>
    <w:rsid w:val="00A738B5"/>
    <w:rsid w:val="00A7610E"/>
    <w:rsid w:val="00A76FBC"/>
    <w:rsid w:val="00A8313A"/>
    <w:rsid w:val="00A839F9"/>
    <w:rsid w:val="00A83E2B"/>
    <w:rsid w:val="00A8445F"/>
    <w:rsid w:val="00A84F86"/>
    <w:rsid w:val="00A85D3A"/>
    <w:rsid w:val="00A86104"/>
    <w:rsid w:val="00A8743A"/>
    <w:rsid w:val="00A8763A"/>
    <w:rsid w:val="00A90204"/>
    <w:rsid w:val="00A910D7"/>
    <w:rsid w:val="00A91F9C"/>
    <w:rsid w:val="00A93C4F"/>
    <w:rsid w:val="00A9471C"/>
    <w:rsid w:val="00A960DB"/>
    <w:rsid w:val="00A9651F"/>
    <w:rsid w:val="00A967C6"/>
    <w:rsid w:val="00AA0E51"/>
    <w:rsid w:val="00AA1961"/>
    <w:rsid w:val="00AA1CBA"/>
    <w:rsid w:val="00AA1DD8"/>
    <w:rsid w:val="00AA2FC7"/>
    <w:rsid w:val="00AA30FC"/>
    <w:rsid w:val="00AA4477"/>
    <w:rsid w:val="00AA48DF"/>
    <w:rsid w:val="00AA5705"/>
    <w:rsid w:val="00AA577A"/>
    <w:rsid w:val="00AA708B"/>
    <w:rsid w:val="00AB01B2"/>
    <w:rsid w:val="00AB0B92"/>
    <w:rsid w:val="00AB1D03"/>
    <w:rsid w:val="00AB1DB7"/>
    <w:rsid w:val="00AB1F9B"/>
    <w:rsid w:val="00AB221B"/>
    <w:rsid w:val="00AB2326"/>
    <w:rsid w:val="00AB26C3"/>
    <w:rsid w:val="00AB558F"/>
    <w:rsid w:val="00AB55F8"/>
    <w:rsid w:val="00AB5F06"/>
    <w:rsid w:val="00AB5F93"/>
    <w:rsid w:val="00AB6135"/>
    <w:rsid w:val="00AB79D7"/>
    <w:rsid w:val="00AB7CA6"/>
    <w:rsid w:val="00AC0DCF"/>
    <w:rsid w:val="00AC22D4"/>
    <w:rsid w:val="00AC3A55"/>
    <w:rsid w:val="00AC3BD7"/>
    <w:rsid w:val="00AC4B1D"/>
    <w:rsid w:val="00AC53E2"/>
    <w:rsid w:val="00AC5579"/>
    <w:rsid w:val="00AC5FCB"/>
    <w:rsid w:val="00AC6AC4"/>
    <w:rsid w:val="00AC72E4"/>
    <w:rsid w:val="00AC7384"/>
    <w:rsid w:val="00AC7922"/>
    <w:rsid w:val="00AD00C9"/>
    <w:rsid w:val="00AD156D"/>
    <w:rsid w:val="00AD17E3"/>
    <w:rsid w:val="00AD36ED"/>
    <w:rsid w:val="00AD5529"/>
    <w:rsid w:val="00AD7A3F"/>
    <w:rsid w:val="00AE0349"/>
    <w:rsid w:val="00AE2398"/>
    <w:rsid w:val="00AE2639"/>
    <w:rsid w:val="00AE387C"/>
    <w:rsid w:val="00AE3FA7"/>
    <w:rsid w:val="00AE5733"/>
    <w:rsid w:val="00AE66D6"/>
    <w:rsid w:val="00AE782E"/>
    <w:rsid w:val="00AE78DC"/>
    <w:rsid w:val="00AF0AEA"/>
    <w:rsid w:val="00AF2516"/>
    <w:rsid w:val="00AF2EE5"/>
    <w:rsid w:val="00AF41A6"/>
    <w:rsid w:val="00AF4D24"/>
    <w:rsid w:val="00AF6FCE"/>
    <w:rsid w:val="00AF7D77"/>
    <w:rsid w:val="00B01E1F"/>
    <w:rsid w:val="00B036B8"/>
    <w:rsid w:val="00B045D3"/>
    <w:rsid w:val="00B059AD"/>
    <w:rsid w:val="00B06378"/>
    <w:rsid w:val="00B07D5C"/>
    <w:rsid w:val="00B10799"/>
    <w:rsid w:val="00B10B77"/>
    <w:rsid w:val="00B11AF7"/>
    <w:rsid w:val="00B11D72"/>
    <w:rsid w:val="00B12235"/>
    <w:rsid w:val="00B1279D"/>
    <w:rsid w:val="00B13493"/>
    <w:rsid w:val="00B13D23"/>
    <w:rsid w:val="00B1577E"/>
    <w:rsid w:val="00B163BB"/>
    <w:rsid w:val="00B168F6"/>
    <w:rsid w:val="00B2044E"/>
    <w:rsid w:val="00B20485"/>
    <w:rsid w:val="00B20A19"/>
    <w:rsid w:val="00B212DA"/>
    <w:rsid w:val="00B22740"/>
    <w:rsid w:val="00B23027"/>
    <w:rsid w:val="00B23FAB"/>
    <w:rsid w:val="00B24112"/>
    <w:rsid w:val="00B24BB6"/>
    <w:rsid w:val="00B24D09"/>
    <w:rsid w:val="00B250C7"/>
    <w:rsid w:val="00B26D36"/>
    <w:rsid w:val="00B27E04"/>
    <w:rsid w:val="00B317CB"/>
    <w:rsid w:val="00B3193E"/>
    <w:rsid w:val="00B31DE8"/>
    <w:rsid w:val="00B36630"/>
    <w:rsid w:val="00B410DB"/>
    <w:rsid w:val="00B42168"/>
    <w:rsid w:val="00B42645"/>
    <w:rsid w:val="00B42F82"/>
    <w:rsid w:val="00B43522"/>
    <w:rsid w:val="00B438CD"/>
    <w:rsid w:val="00B44DCA"/>
    <w:rsid w:val="00B45272"/>
    <w:rsid w:val="00B46BF5"/>
    <w:rsid w:val="00B47A4D"/>
    <w:rsid w:val="00B47E29"/>
    <w:rsid w:val="00B502CE"/>
    <w:rsid w:val="00B5120E"/>
    <w:rsid w:val="00B515A6"/>
    <w:rsid w:val="00B516AC"/>
    <w:rsid w:val="00B519A5"/>
    <w:rsid w:val="00B51B94"/>
    <w:rsid w:val="00B52B72"/>
    <w:rsid w:val="00B530EC"/>
    <w:rsid w:val="00B533BA"/>
    <w:rsid w:val="00B53426"/>
    <w:rsid w:val="00B5357E"/>
    <w:rsid w:val="00B5384C"/>
    <w:rsid w:val="00B53C53"/>
    <w:rsid w:val="00B5491D"/>
    <w:rsid w:val="00B54C6A"/>
    <w:rsid w:val="00B54D89"/>
    <w:rsid w:val="00B556BB"/>
    <w:rsid w:val="00B573FC"/>
    <w:rsid w:val="00B57AFE"/>
    <w:rsid w:val="00B57E5E"/>
    <w:rsid w:val="00B60086"/>
    <w:rsid w:val="00B62A33"/>
    <w:rsid w:val="00B635DD"/>
    <w:rsid w:val="00B640E2"/>
    <w:rsid w:val="00B64B19"/>
    <w:rsid w:val="00B64C4D"/>
    <w:rsid w:val="00B652C1"/>
    <w:rsid w:val="00B70963"/>
    <w:rsid w:val="00B71304"/>
    <w:rsid w:val="00B72B3C"/>
    <w:rsid w:val="00B7427F"/>
    <w:rsid w:val="00B76473"/>
    <w:rsid w:val="00B7763D"/>
    <w:rsid w:val="00B8018B"/>
    <w:rsid w:val="00B812C3"/>
    <w:rsid w:val="00B81F8B"/>
    <w:rsid w:val="00B8278E"/>
    <w:rsid w:val="00B84B65"/>
    <w:rsid w:val="00B84CF5"/>
    <w:rsid w:val="00B86A4C"/>
    <w:rsid w:val="00B87B0B"/>
    <w:rsid w:val="00B87B60"/>
    <w:rsid w:val="00B90DC4"/>
    <w:rsid w:val="00B90F98"/>
    <w:rsid w:val="00B91167"/>
    <w:rsid w:val="00B92BB0"/>
    <w:rsid w:val="00B930ED"/>
    <w:rsid w:val="00B9319A"/>
    <w:rsid w:val="00B94322"/>
    <w:rsid w:val="00B95F4E"/>
    <w:rsid w:val="00B96466"/>
    <w:rsid w:val="00B96BA3"/>
    <w:rsid w:val="00B96F92"/>
    <w:rsid w:val="00BA0571"/>
    <w:rsid w:val="00BA0B4C"/>
    <w:rsid w:val="00BA0CF5"/>
    <w:rsid w:val="00BA176C"/>
    <w:rsid w:val="00BA3729"/>
    <w:rsid w:val="00BA5982"/>
    <w:rsid w:val="00BA73A2"/>
    <w:rsid w:val="00BB1E28"/>
    <w:rsid w:val="00BB3509"/>
    <w:rsid w:val="00BB5D9B"/>
    <w:rsid w:val="00BB653E"/>
    <w:rsid w:val="00BC15BB"/>
    <w:rsid w:val="00BC1B7A"/>
    <w:rsid w:val="00BC22FA"/>
    <w:rsid w:val="00BC236B"/>
    <w:rsid w:val="00BC2974"/>
    <w:rsid w:val="00BC4651"/>
    <w:rsid w:val="00BC4B7D"/>
    <w:rsid w:val="00BC734F"/>
    <w:rsid w:val="00BC7AAA"/>
    <w:rsid w:val="00BD09A0"/>
    <w:rsid w:val="00BD0ED9"/>
    <w:rsid w:val="00BD1CBD"/>
    <w:rsid w:val="00BD20B6"/>
    <w:rsid w:val="00BD2372"/>
    <w:rsid w:val="00BD2511"/>
    <w:rsid w:val="00BD269F"/>
    <w:rsid w:val="00BD57D4"/>
    <w:rsid w:val="00BD60A7"/>
    <w:rsid w:val="00BD633C"/>
    <w:rsid w:val="00BD66CA"/>
    <w:rsid w:val="00BD67DD"/>
    <w:rsid w:val="00BD7640"/>
    <w:rsid w:val="00BD7C6B"/>
    <w:rsid w:val="00BE20B2"/>
    <w:rsid w:val="00BE39E7"/>
    <w:rsid w:val="00BE423E"/>
    <w:rsid w:val="00BE50BA"/>
    <w:rsid w:val="00BE55FA"/>
    <w:rsid w:val="00BE5BA7"/>
    <w:rsid w:val="00BE7869"/>
    <w:rsid w:val="00BF114B"/>
    <w:rsid w:val="00BF265B"/>
    <w:rsid w:val="00BF316B"/>
    <w:rsid w:val="00BF3758"/>
    <w:rsid w:val="00BF3930"/>
    <w:rsid w:val="00BF3C27"/>
    <w:rsid w:val="00BF459E"/>
    <w:rsid w:val="00BF541D"/>
    <w:rsid w:val="00BF5600"/>
    <w:rsid w:val="00BF6F2B"/>
    <w:rsid w:val="00BF7B8C"/>
    <w:rsid w:val="00BF7EB5"/>
    <w:rsid w:val="00C0053F"/>
    <w:rsid w:val="00C009E6"/>
    <w:rsid w:val="00C00FD5"/>
    <w:rsid w:val="00C028C1"/>
    <w:rsid w:val="00C028DA"/>
    <w:rsid w:val="00C03E8A"/>
    <w:rsid w:val="00C03F66"/>
    <w:rsid w:val="00C0422B"/>
    <w:rsid w:val="00C050F6"/>
    <w:rsid w:val="00C05C8E"/>
    <w:rsid w:val="00C06DF0"/>
    <w:rsid w:val="00C07B6F"/>
    <w:rsid w:val="00C100BF"/>
    <w:rsid w:val="00C117FF"/>
    <w:rsid w:val="00C11CC4"/>
    <w:rsid w:val="00C125AB"/>
    <w:rsid w:val="00C12E71"/>
    <w:rsid w:val="00C13768"/>
    <w:rsid w:val="00C138C9"/>
    <w:rsid w:val="00C150C1"/>
    <w:rsid w:val="00C16061"/>
    <w:rsid w:val="00C16269"/>
    <w:rsid w:val="00C168FE"/>
    <w:rsid w:val="00C1721D"/>
    <w:rsid w:val="00C2339D"/>
    <w:rsid w:val="00C251C5"/>
    <w:rsid w:val="00C25C6C"/>
    <w:rsid w:val="00C26F64"/>
    <w:rsid w:val="00C27DFA"/>
    <w:rsid w:val="00C30180"/>
    <w:rsid w:val="00C301A4"/>
    <w:rsid w:val="00C307FB"/>
    <w:rsid w:val="00C33090"/>
    <w:rsid w:val="00C33376"/>
    <w:rsid w:val="00C33854"/>
    <w:rsid w:val="00C340BF"/>
    <w:rsid w:val="00C35E16"/>
    <w:rsid w:val="00C35E48"/>
    <w:rsid w:val="00C35FA9"/>
    <w:rsid w:val="00C36C16"/>
    <w:rsid w:val="00C37C9E"/>
    <w:rsid w:val="00C40583"/>
    <w:rsid w:val="00C4088C"/>
    <w:rsid w:val="00C417A1"/>
    <w:rsid w:val="00C4246B"/>
    <w:rsid w:val="00C43600"/>
    <w:rsid w:val="00C43677"/>
    <w:rsid w:val="00C43BB2"/>
    <w:rsid w:val="00C45F06"/>
    <w:rsid w:val="00C4614A"/>
    <w:rsid w:val="00C465A2"/>
    <w:rsid w:val="00C4720F"/>
    <w:rsid w:val="00C50E0C"/>
    <w:rsid w:val="00C52E29"/>
    <w:rsid w:val="00C52E77"/>
    <w:rsid w:val="00C53144"/>
    <w:rsid w:val="00C539F2"/>
    <w:rsid w:val="00C53DFF"/>
    <w:rsid w:val="00C542C9"/>
    <w:rsid w:val="00C5445F"/>
    <w:rsid w:val="00C545B4"/>
    <w:rsid w:val="00C54A58"/>
    <w:rsid w:val="00C5546E"/>
    <w:rsid w:val="00C55C88"/>
    <w:rsid w:val="00C55D45"/>
    <w:rsid w:val="00C560E5"/>
    <w:rsid w:val="00C56731"/>
    <w:rsid w:val="00C579E6"/>
    <w:rsid w:val="00C57E1B"/>
    <w:rsid w:val="00C60D46"/>
    <w:rsid w:val="00C61906"/>
    <w:rsid w:val="00C620D2"/>
    <w:rsid w:val="00C63488"/>
    <w:rsid w:val="00C6354D"/>
    <w:rsid w:val="00C666C5"/>
    <w:rsid w:val="00C7031C"/>
    <w:rsid w:val="00C70AA3"/>
    <w:rsid w:val="00C72F61"/>
    <w:rsid w:val="00C73B8C"/>
    <w:rsid w:val="00C74792"/>
    <w:rsid w:val="00C75058"/>
    <w:rsid w:val="00C7576B"/>
    <w:rsid w:val="00C75E9F"/>
    <w:rsid w:val="00C7631B"/>
    <w:rsid w:val="00C76EBE"/>
    <w:rsid w:val="00C77377"/>
    <w:rsid w:val="00C77C9B"/>
    <w:rsid w:val="00C80852"/>
    <w:rsid w:val="00C82A01"/>
    <w:rsid w:val="00C84A17"/>
    <w:rsid w:val="00C84ED0"/>
    <w:rsid w:val="00C85622"/>
    <w:rsid w:val="00C86F06"/>
    <w:rsid w:val="00C878BE"/>
    <w:rsid w:val="00C929E5"/>
    <w:rsid w:val="00C92D20"/>
    <w:rsid w:val="00C936F8"/>
    <w:rsid w:val="00C93858"/>
    <w:rsid w:val="00C93CEF"/>
    <w:rsid w:val="00C95126"/>
    <w:rsid w:val="00C95392"/>
    <w:rsid w:val="00C9595A"/>
    <w:rsid w:val="00C96E5E"/>
    <w:rsid w:val="00C97A22"/>
    <w:rsid w:val="00CA17E3"/>
    <w:rsid w:val="00CA29C8"/>
    <w:rsid w:val="00CA2ED0"/>
    <w:rsid w:val="00CA327B"/>
    <w:rsid w:val="00CA3A87"/>
    <w:rsid w:val="00CA49E9"/>
    <w:rsid w:val="00CA4FA7"/>
    <w:rsid w:val="00CA6102"/>
    <w:rsid w:val="00CA6BD7"/>
    <w:rsid w:val="00CA7C1A"/>
    <w:rsid w:val="00CB145F"/>
    <w:rsid w:val="00CB1F0C"/>
    <w:rsid w:val="00CB25E4"/>
    <w:rsid w:val="00CB274B"/>
    <w:rsid w:val="00CB339E"/>
    <w:rsid w:val="00CB3DE3"/>
    <w:rsid w:val="00CB44DA"/>
    <w:rsid w:val="00CB4607"/>
    <w:rsid w:val="00CB5A98"/>
    <w:rsid w:val="00CB5BB1"/>
    <w:rsid w:val="00CB6B26"/>
    <w:rsid w:val="00CB71C0"/>
    <w:rsid w:val="00CC3931"/>
    <w:rsid w:val="00CC59E8"/>
    <w:rsid w:val="00CC7FD5"/>
    <w:rsid w:val="00CD138C"/>
    <w:rsid w:val="00CD3C92"/>
    <w:rsid w:val="00CD53F4"/>
    <w:rsid w:val="00CD59BF"/>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02A"/>
    <w:rsid w:val="00CF51A3"/>
    <w:rsid w:val="00CF57CB"/>
    <w:rsid w:val="00CF6249"/>
    <w:rsid w:val="00CF643E"/>
    <w:rsid w:val="00CF65FC"/>
    <w:rsid w:val="00CF6E1F"/>
    <w:rsid w:val="00CF7CD7"/>
    <w:rsid w:val="00CF7E03"/>
    <w:rsid w:val="00D00459"/>
    <w:rsid w:val="00D01A79"/>
    <w:rsid w:val="00D01F4E"/>
    <w:rsid w:val="00D02821"/>
    <w:rsid w:val="00D059FA"/>
    <w:rsid w:val="00D05B03"/>
    <w:rsid w:val="00D069F4"/>
    <w:rsid w:val="00D0731A"/>
    <w:rsid w:val="00D07DD3"/>
    <w:rsid w:val="00D07F36"/>
    <w:rsid w:val="00D11BAB"/>
    <w:rsid w:val="00D11D9C"/>
    <w:rsid w:val="00D132A6"/>
    <w:rsid w:val="00D13F9C"/>
    <w:rsid w:val="00D142DA"/>
    <w:rsid w:val="00D157BA"/>
    <w:rsid w:val="00D16223"/>
    <w:rsid w:val="00D21D31"/>
    <w:rsid w:val="00D227A2"/>
    <w:rsid w:val="00D23024"/>
    <w:rsid w:val="00D230FC"/>
    <w:rsid w:val="00D23AC3"/>
    <w:rsid w:val="00D23D7B"/>
    <w:rsid w:val="00D24148"/>
    <w:rsid w:val="00D24423"/>
    <w:rsid w:val="00D244BE"/>
    <w:rsid w:val="00D24A90"/>
    <w:rsid w:val="00D2504B"/>
    <w:rsid w:val="00D264CE"/>
    <w:rsid w:val="00D313A7"/>
    <w:rsid w:val="00D31AF8"/>
    <w:rsid w:val="00D32BE2"/>
    <w:rsid w:val="00D32DC2"/>
    <w:rsid w:val="00D33695"/>
    <w:rsid w:val="00D34FAB"/>
    <w:rsid w:val="00D407B4"/>
    <w:rsid w:val="00D410AA"/>
    <w:rsid w:val="00D416B8"/>
    <w:rsid w:val="00D41D34"/>
    <w:rsid w:val="00D421EA"/>
    <w:rsid w:val="00D4344E"/>
    <w:rsid w:val="00D438C2"/>
    <w:rsid w:val="00D4431A"/>
    <w:rsid w:val="00D44B6D"/>
    <w:rsid w:val="00D456F2"/>
    <w:rsid w:val="00D5019F"/>
    <w:rsid w:val="00D501EF"/>
    <w:rsid w:val="00D503AA"/>
    <w:rsid w:val="00D51324"/>
    <w:rsid w:val="00D51D59"/>
    <w:rsid w:val="00D5232B"/>
    <w:rsid w:val="00D52460"/>
    <w:rsid w:val="00D52A60"/>
    <w:rsid w:val="00D53948"/>
    <w:rsid w:val="00D54DC4"/>
    <w:rsid w:val="00D55268"/>
    <w:rsid w:val="00D604DC"/>
    <w:rsid w:val="00D60C07"/>
    <w:rsid w:val="00D61BEC"/>
    <w:rsid w:val="00D64129"/>
    <w:rsid w:val="00D65A26"/>
    <w:rsid w:val="00D66705"/>
    <w:rsid w:val="00D67678"/>
    <w:rsid w:val="00D70B5E"/>
    <w:rsid w:val="00D711BE"/>
    <w:rsid w:val="00D71D45"/>
    <w:rsid w:val="00D72975"/>
    <w:rsid w:val="00D72A35"/>
    <w:rsid w:val="00D72FC5"/>
    <w:rsid w:val="00D74ADF"/>
    <w:rsid w:val="00D74E9B"/>
    <w:rsid w:val="00D756A0"/>
    <w:rsid w:val="00D76B00"/>
    <w:rsid w:val="00D76D9B"/>
    <w:rsid w:val="00D76EBF"/>
    <w:rsid w:val="00D77796"/>
    <w:rsid w:val="00D77B12"/>
    <w:rsid w:val="00D77DDC"/>
    <w:rsid w:val="00D80045"/>
    <w:rsid w:val="00D8025B"/>
    <w:rsid w:val="00D87CB9"/>
    <w:rsid w:val="00D901A3"/>
    <w:rsid w:val="00D914D7"/>
    <w:rsid w:val="00D91FE7"/>
    <w:rsid w:val="00D923BC"/>
    <w:rsid w:val="00D946C9"/>
    <w:rsid w:val="00D94ED7"/>
    <w:rsid w:val="00D9577C"/>
    <w:rsid w:val="00D96D46"/>
    <w:rsid w:val="00DA1678"/>
    <w:rsid w:val="00DA1B2D"/>
    <w:rsid w:val="00DA1ECE"/>
    <w:rsid w:val="00DA22F7"/>
    <w:rsid w:val="00DA27B9"/>
    <w:rsid w:val="00DA36CC"/>
    <w:rsid w:val="00DA3763"/>
    <w:rsid w:val="00DA7286"/>
    <w:rsid w:val="00DA7616"/>
    <w:rsid w:val="00DA7680"/>
    <w:rsid w:val="00DB0638"/>
    <w:rsid w:val="00DB2726"/>
    <w:rsid w:val="00DB315F"/>
    <w:rsid w:val="00DB3333"/>
    <w:rsid w:val="00DB3837"/>
    <w:rsid w:val="00DB46CF"/>
    <w:rsid w:val="00DB74C8"/>
    <w:rsid w:val="00DB7C0E"/>
    <w:rsid w:val="00DC1B5B"/>
    <w:rsid w:val="00DC2A97"/>
    <w:rsid w:val="00DC5337"/>
    <w:rsid w:val="00DC5744"/>
    <w:rsid w:val="00DC7401"/>
    <w:rsid w:val="00DD1DEE"/>
    <w:rsid w:val="00DD2006"/>
    <w:rsid w:val="00DD3788"/>
    <w:rsid w:val="00DD5907"/>
    <w:rsid w:val="00DD5AEF"/>
    <w:rsid w:val="00DD66D6"/>
    <w:rsid w:val="00DE1604"/>
    <w:rsid w:val="00DE2F6C"/>
    <w:rsid w:val="00DE3463"/>
    <w:rsid w:val="00DE38D5"/>
    <w:rsid w:val="00DE512A"/>
    <w:rsid w:val="00DE52B5"/>
    <w:rsid w:val="00DE70B0"/>
    <w:rsid w:val="00DE71FE"/>
    <w:rsid w:val="00DF289D"/>
    <w:rsid w:val="00DF2D10"/>
    <w:rsid w:val="00DF4AFE"/>
    <w:rsid w:val="00DF550D"/>
    <w:rsid w:val="00DF66C0"/>
    <w:rsid w:val="00DF6FBC"/>
    <w:rsid w:val="00DF7769"/>
    <w:rsid w:val="00E0174D"/>
    <w:rsid w:val="00E02C2B"/>
    <w:rsid w:val="00E03025"/>
    <w:rsid w:val="00E03E1B"/>
    <w:rsid w:val="00E046BF"/>
    <w:rsid w:val="00E04A5D"/>
    <w:rsid w:val="00E04F54"/>
    <w:rsid w:val="00E052F9"/>
    <w:rsid w:val="00E05F4C"/>
    <w:rsid w:val="00E060B4"/>
    <w:rsid w:val="00E06277"/>
    <w:rsid w:val="00E07929"/>
    <w:rsid w:val="00E07FC8"/>
    <w:rsid w:val="00E11C03"/>
    <w:rsid w:val="00E120DF"/>
    <w:rsid w:val="00E1262F"/>
    <w:rsid w:val="00E12918"/>
    <w:rsid w:val="00E12B25"/>
    <w:rsid w:val="00E14214"/>
    <w:rsid w:val="00E1530E"/>
    <w:rsid w:val="00E1741A"/>
    <w:rsid w:val="00E2085B"/>
    <w:rsid w:val="00E21ECF"/>
    <w:rsid w:val="00E22433"/>
    <w:rsid w:val="00E25288"/>
    <w:rsid w:val="00E26AED"/>
    <w:rsid w:val="00E270CF"/>
    <w:rsid w:val="00E27616"/>
    <w:rsid w:val="00E27A47"/>
    <w:rsid w:val="00E308D7"/>
    <w:rsid w:val="00E30EF0"/>
    <w:rsid w:val="00E31713"/>
    <w:rsid w:val="00E31889"/>
    <w:rsid w:val="00E31CB7"/>
    <w:rsid w:val="00E32A0E"/>
    <w:rsid w:val="00E32B48"/>
    <w:rsid w:val="00E32D12"/>
    <w:rsid w:val="00E33006"/>
    <w:rsid w:val="00E33019"/>
    <w:rsid w:val="00E33855"/>
    <w:rsid w:val="00E342DD"/>
    <w:rsid w:val="00E3457A"/>
    <w:rsid w:val="00E34FCB"/>
    <w:rsid w:val="00E35FF6"/>
    <w:rsid w:val="00E36070"/>
    <w:rsid w:val="00E36A75"/>
    <w:rsid w:val="00E36F85"/>
    <w:rsid w:val="00E40E21"/>
    <w:rsid w:val="00E41773"/>
    <w:rsid w:val="00E41868"/>
    <w:rsid w:val="00E4242C"/>
    <w:rsid w:val="00E43237"/>
    <w:rsid w:val="00E43D08"/>
    <w:rsid w:val="00E442BD"/>
    <w:rsid w:val="00E46A45"/>
    <w:rsid w:val="00E51C11"/>
    <w:rsid w:val="00E51DE6"/>
    <w:rsid w:val="00E51FFC"/>
    <w:rsid w:val="00E528AD"/>
    <w:rsid w:val="00E52D6D"/>
    <w:rsid w:val="00E53029"/>
    <w:rsid w:val="00E5374E"/>
    <w:rsid w:val="00E54537"/>
    <w:rsid w:val="00E54646"/>
    <w:rsid w:val="00E5507B"/>
    <w:rsid w:val="00E565F9"/>
    <w:rsid w:val="00E56938"/>
    <w:rsid w:val="00E56EC6"/>
    <w:rsid w:val="00E57426"/>
    <w:rsid w:val="00E57647"/>
    <w:rsid w:val="00E5770E"/>
    <w:rsid w:val="00E633E2"/>
    <w:rsid w:val="00E63A9B"/>
    <w:rsid w:val="00E63E1E"/>
    <w:rsid w:val="00E6509B"/>
    <w:rsid w:val="00E662D3"/>
    <w:rsid w:val="00E664C2"/>
    <w:rsid w:val="00E66908"/>
    <w:rsid w:val="00E66F7C"/>
    <w:rsid w:val="00E67C0F"/>
    <w:rsid w:val="00E70F9E"/>
    <w:rsid w:val="00E72FCD"/>
    <w:rsid w:val="00E73129"/>
    <w:rsid w:val="00E7317E"/>
    <w:rsid w:val="00E75C6E"/>
    <w:rsid w:val="00E76394"/>
    <w:rsid w:val="00E77593"/>
    <w:rsid w:val="00E7762F"/>
    <w:rsid w:val="00E8022E"/>
    <w:rsid w:val="00E81C36"/>
    <w:rsid w:val="00E82453"/>
    <w:rsid w:val="00E835CC"/>
    <w:rsid w:val="00E83EEF"/>
    <w:rsid w:val="00E85073"/>
    <w:rsid w:val="00E865C3"/>
    <w:rsid w:val="00E90977"/>
    <w:rsid w:val="00E911FB"/>
    <w:rsid w:val="00E91964"/>
    <w:rsid w:val="00E925DB"/>
    <w:rsid w:val="00E94E2A"/>
    <w:rsid w:val="00E95272"/>
    <w:rsid w:val="00E95359"/>
    <w:rsid w:val="00E95363"/>
    <w:rsid w:val="00E956DB"/>
    <w:rsid w:val="00E96AB7"/>
    <w:rsid w:val="00E97144"/>
    <w:rsid w:val="00E97CF2"/>
    <w:rsid w:val="00EA041A"/>
    <w:rsid w:val="00EA0963"/>
    <w:rsid w:val="00EA0EA5"/>
    <w:rsid w:val="00EA1509"/>
    <w:rsid w:val="00EA16C0"/>
    <w:rsid w:val="00EA2794"/>
    <w:rsid w:val="00EA3D6A"/>
    <w:rsid w:val="00EA3E71"/>
    <w:rsid w:val="00EA46B2"/>
    <w:rsid w:val="00EA486B"/>
    <w:rsid w:val="00EA6527"/>
    <w:rsid w:val="00EB0BEB"/>
    <w:rsid w:val="00EB0DA7"/>
    <w:rsid w:val="00EB48BE"/>
    <w:rsid w:val="00EC085E"/>
    <w:rsid w:val="00EC1102"/>
    <w:rsid w:val="00EC30BF"/>
    <w:rsid w:val="00EC3B9D"/>
    <w:rsid w:val="00EC3D62"/>
    <w:rsid w:val="00EC42AC"/>
    <w:rsid w:val="00EC45DA"/>
    <w:rsid w:val="00EC484A"/>
    <w:rsid w:val="00EC4FB4"/>
    <w:rsid w:val="00EC64E3"/>
    <w:rsid w:val="00EC7660"/>
    <w:rsid w:val="00ED10E3"/>
    <w:rsid w:val="00ED2C7E"/>
    <w:rsid w:val="00ED4991"/>
    <w:rsid w:val="00ED4E25"/>
    <w:rsid w:val="00ED4F02"/>
    <w:rsid w:val="00ED5E84"/>
    <w:rsid w:val="00ED643D"/>
    <w:rsid w:val="00ED6549"/>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42D"/>
    <w:rsid w:val="00F03CDD"/>
    <w:rsid w:val="00F040C3"/>
    <w:rsid w:val="00F04621"/>
    <w:rsid w:val="00F04776"/>
    <w:rsid w:val="00F06FD9"/>
    <w:rsid w:val="00F101E1"/>
    <w:rsid w:val="00F117E0"/>
    <w:rsid w:val="00F11AF9"/>
    <w:rsid w:val="00F12356"/>
    <w:rsid w:val="00F128B5"/>
    <w:rsid w:val="00F12A2F"/>
    <w:rsid w:val="00F12AC9"/>
    <w:rsid w:val="00F16469"/>
    <w:rsid w:val="00F17794"/>
    <w:rsid w:val="00F179FC"/>
    <w:rsid w:val="00F17E8A"/>
    <w:rsid w:val="00F209AA"/>
    <w:rsid w:val="00F20D3C"/>
    <w:rsid w:val="00F216A2"/>
    <w:rsid w:val="00F21AE3"/>
    <w:rsid w:val="00F22A48"/>
    <w:rsid w:val="00F23F0C"/>
    <w:rsid w:val="00F244B2"/>
    <w:rsid w:val="00F24866"/>
    <w:rsid w:val="00F25BD0"/>
    <w:rsid w:val="00F27FE1"/>
    <w:rsid w:val="00F27FF0"/>
    <w:rsid w:val="00F30F22"/>
    <w:rsid w:val="00F31125"/>
    <w:rsid w:val="00F314D3"/>
    <w:rsid w:val="00F320C4"/>
    <w:rsid w:val="00F32267"/>
    <w:rsid w:val="00F323C8"/>
    <w:rsid w:val="00F3271D"/>
    <w:rsid w:val="00F32C19"/>
    <w:rsid w:val="00F32D59"/>
    <w:rsid w:val="00F33DEC"/>
    <w:rsid w:val="00F33EDF"/>
    <w:rsid w:val="00F34F4C"/>
    <w:rsid w:val="00F359A2"/>
    <w:rsid w:val="00F3687E"/>
    <w:rsid w:val="00F36A0F"/>
    <w:rsid w:val="00F36D18"/>
    <w:rsid w:val="00F37588"/>
    <w:rsid w:val="00F40C49"/>
    <w:rsid w:val="00F420E2"/>
    <w:rsid w:val="00F44778"/>
    <w:rsid w:val="00F44B44"/>
    <w:rsid w:val="00F44FAA"/>
    <w:rsid w:val="00F45D42"/>
    <w:rsid w:val="00F46661"/>
    <w:rsid w:val="00F471FB"/>
    <w:rsid w:val="00F476BD"/>
    <w:rsid w:val="00F5175F"/>
    <w:rsid w:val="00F51BAF"/>
    <w:rsid w:val="00F526AA"/>
    <w:rsid w:val="00F530AF"/>
    <w:rsid w:val="00F54506"/>
    <w:rsid w:val="00F55084"/>
    <w:rsid w:val="00F55FB4"/>
    <w:rsid w:val="00F563A6"/>
    <w:rsid w:val="00F56DBB"/>
    <w:rsid w:val="00F57F25"/>
    <w:rsid w:val="00F60A20"/>
    <w:rsid w:val="00F60AC6"/>
    <w:rsid w:val="00F668E2"/>
    <w:rsid w:val="00F71365"/>
    <w:rsid w:val="00F7152D"/>
    <w:rsid w:val="00F71928"/>
    <w:rsid w:val="00F7196A"/>
    <w:rsid w:val="00F7231D"/>
    <w:rsid w:val="00F73ACA"/>
    <w:rsid w:val="00F750E9"/>
    <w:rsid w:val="00F76007"/>
    <w:rsid w:val="00F76ACB"/>
    <w:rsid w:val="00F773E4"/>
    <w:rsid w:val="00F77735"/>
    <w:rsid w:val="00F77EFE"/>
    <w:rsid w:val="00F80CEA"/>
    <w:rsid w:val="00F81731"/>
    <w:rsid w:val="00F841C8"/>
    <w:rsid w:val="00F85151"/>
    <w:rsid w:val="00F858E4"/>
    <w:rsid w:val="00F8637F"/>
    <w:rsid w:val="00F86F1C"/>
    <w:rsid w:val="00F87277"/>
    <w:rsid w:val="00F87B4D"/>
    <w:rsid w:val="00F91117"/>
    <w:rsid w:val="00F92477"/>
    <w:rsid w:val="00F92E6D"/>
    <w:rsid w:val="00F933FB"/>
    <w:rsid w:val="00F950CE"/>
    <w:rsid w:val="00F9542E"/>
    <w:rsid w:val="00F96C25"/>
    <w:rsid w:val="00FA04A3"/>
    <w:rsid w:val="00FA11AC"/>
    <w:rsid w:val="00FA229A"/>
    <w:rsid w:val="00FA312E"/>
    <w:rsid w:val="00FA363D"/>
    <w:rsid w:val="00FA6842"/>
    <w:rsid w:val="00FA6DA1"/>
    <w:rsid w:val="00FA757D"/>
    <w:rsid w:val="00FB0188"/>
    <w:rsid w:val="00FB2333"/>
    <w:rsid w:val="00FB5263"/>
    <w:rsid w:val="00FB5A66"/>
    <w:rsid w:val="00FB6F12"/>
    <w:rsid w:val="00FB76EA"/>
    <w:rsid w:val="00FC14FB"/>
    <w:rsid w:val="00FC3941"/>
    <w:rsid w:val="00FC4490"/>
    <w:rsid w:val="00FC4610"/>
    <w:rsid w:val="00FC498C"/>
    <w:rsid w:val="00FC5AB3"/>
    <w:rsid w:val="00FC6133"/>
    <w:rsid w:val="00FC6144"/>
    <w:rsid w:val="00FC6667"/>
    <w:rsid w:val="00FC6D38"/>
    <w:rsid w:val="00FC76F6"/>
    <w:rsid w:val="00FC7EB4"/>
    <w:rsid w:val="00FD2C45"/>
    <w:rsid w:val="00FD319D"/>
    <w:rsid w:val="00FD3D38"/>
    <w:rsid w:val="00FD4B66"/>
    <w:rsid w:val="00FD4F00"/>
    <w:rsid w:val="00FD6410"/>
    <w:rsid w:val="00FD6DCD"/>
    <w:rsid w:val="00FD7E16"/>
    <w:rsid w:val="00FE0735"/>
    <w:rsid w:val="00FE0E25"/>
    <w:rsid w:val="00FE1CDA"/>
    <w:rsid w:val="00FE2619"/>
    <w:rsid w:val="00FE3D2E"/>
    <w:rsid w:val="00FE54A9"/>
    <w:rsid w:val="00FE554B"/>
    <w:rsid w:val="00FE5C57"/>
    <w:rsid w:val="00FE6062"/>
    <w:rsid w:val="00FE7AFA"/>
    <w:rsid w:val="00FF0392"/>
    <w:rsid w:val="00FF0B0F"/>
    <w:rsid w:val="00FF0CED"/>
    <w:rsid w:val="00FF3434"/>
    <w:rsid w:val="00FF38BB"/>
    <w:rsid w:val="00FF6892"/>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3B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b/>
      <w:sz w:val="32"/>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s>
      <w:spacing w:before="240" w:after="60" w:line="288" w:lineRule="auto"/>
      <w:ind w:left="794" w:hanging="794"/>
      <w:outlineLvl w:val="1"/>
    </w:pPr>
    <w:rPr>
      <w:color w:val="333399"/>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num" w:pos="794"/>
      </w:tabs>
      <w:ind w:left="794" w:hanging="794"/>
      <w:outlineLvl w:val="2"/>
    </w:pPr>
    <w:rPr>
      <w:rFonts w:ascii="Times New Roman" w:hAnsi="Times New Roman"/>
      <w:sz w:val="22"/>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rFonts w:ascii="Times New Roman" w:hAnsi="Times New Roman"/>
      <w:i/>
      <w:sz w:val="24"/>
      <w:szCs w:val="20"/>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sz w:val="20"/>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i/>
      <w:sz w:val="20"/>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2"/>
      </w:numPr>
      <w:tabs>
        <w:tab w:val="clear" w:pos="360"/>
        <w:tab w:val="num" w:pos="0"/>
      </w:tabs>
      <w:spacing w:before="240" w:after="60"/>
      <w:ind w:left="0" w:firstLine="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cs="Times New Roman"/>
      <w:b/>
      <w:sz w:val="32"/>
    </w:rPr>
  </w:style>
  <w:style w:type="character" w:customStyle="1" w:styleId="Overskrift2Tegn">
    <w:name w:val="Overskrift 2 Tegn"/>
    <w:aliases w:val="Heading Tegn"/>
    <w:link w:val="Overskrift2"/>
    <w:uiPriority w:val="99"/>
    <w:locked/>
    <w:rsid w:val="00AA5705"/>
    <w:rPr>
      <w:rFonts w:ascii="Cambria" w:hAnsi="Cambria" w:cs="Times New Roman"/>
      <w:b/>
      <w:color w:val="333399"/>
      <w:sz w:val="32"/>
      <w:lang w:val="en-US" w:eastAsia="da-DK"/>
    </w:rPr>
  </w:style>
  <w:style w:type="character" w:customStyle="1" w:styleId="Overskrift3Tegn">
    <w:name w:val="Overskrift 3 Tegn"/>
    <w:aliases w:val="Sub Heading Tegn"/>
    <w:link w:val="Overskrift3"/>
    <w:uiPriority w:val="99"/>
    <w:locked/>
    <w:rsid w:val="00AB55F8"/>
    <w:rPr>
      <w:rFonts w:cs="Times New Roman"/>
      <w:b/>
      <w:color w:val="333399"/>
      <w:sz w:val="22"/>
      <w:lang w:val="da-DK" w:eastAsia="da-DK"/>
    </w:rPr>
  </w:style>
  <w:style w:type="character" w:customStyle="1" w:styleId="Overskrift4Tegn">
    <w:name w:val="Overskrift 4 Tegn"/>
    <w:aliases w:val="Sub / Sub Heading Tegn"/>
    <w:link w:val="Overskrift4"/>
    <w:uiPriority w:val="99"/>
    <w:locked/>
    <w:rsid w:val="00490322"/>
    <w:rPr>
      <w:i/>
      <w:sz w:val="24"/>
    </w:rPr>
  </w:style>
  <w:style w:type="character" w:customStyle="1" w:styleId="Overskrift5Tegn">
    <w:name w:val="Overskrift 5 Tegn"/>
    <w:link w:val="Overskrift5"/>
    <w:uiPriority w:val="99"/>
    <w:locked/>
    <w:rsid w:val="00490322"/>
    <w:rPr>
      <w:rFonts w:ascii="Arial" w:hAnsi="Arial"/>
      <w:szCs w:val="24"/>
    </w:rPr>
  </w:style>
  <w:style w:type="character" w:customStyle="1" w:styleId="Overskrift6Tegn">
    <w:name w:val="Overskrift 6 Tegn"/>
    <w:link w:val="Overskrift6"/>
    <w:uiPriority w:val="99"/>
    <w:locked/>
    <w:rsid w:val="00490322"/>
    <w:rPr>
      <w:rFonts w:ascii="Arial" w:hAnsi="Arial"/>
      <w:i/>
      <w:szCs w:val="24"/>
    </w:rPr>
  </w:style>
  <w:style w:type="character" w:customStyle="1" w:styleId="Overskrift7Tegn">
    <w:name w:val="Overskrift 7 Tegn"/>
    <w:link w:val="Overskrift7"/>
    <w:uiPriority w:val="99"/>
    <w:locked/>
    <w:rsid w:val="00490322"/>
    <w:rPr>
      <w:rFonts w:ascii="Arial" w:hAnsi="Arial"/>
      <w:szCs w:val="24"/>
    </w:rPr>
  </w:style>
  <w:style w:type="character" w:customStyle="1" w:styleId="Overskrift8Tegn">
    <w:name w:val="Overskrift 8 Tegn"/>
    <w:link w:val="Overskrift8"/>
    <w:uiPriority w:val="99"/>
    <w:locked/>
    <w:rsid w:val="00490322"/>
    <w:rPr>
      <w:rFonts w:ascii="Arial" w:hAnsi="Arial"/>
      <w:i/>
      <w:szCs w:val="24"/>
    </w:rPr>
  </w:style>
  <w:style w:type="character" w:customStyle="1" w:styleId="Overskrift9Tegn">
    <w:name w:val="Overskrift 9 Tegn"/>
    <w:link w:val="Overskrift9"/>
    <w:uiPriority w:val="99"/>
    <w:locked/>
    <w:rsid w:val="00490322"/>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24"/>
    </w:rPr>
  </w:style>
  <w:style w:type="character" w:customStyle="1" w:styleId="SidefodTegn">
    <w:name w:val="Sidefod Tegn"/>
    <w:link w:val="Sidefod"/>
    <w:uiPriority w:val="99"/>
    <w:semiHidden/>
    <w:locked/>
    <w:rsid w:val="00490322"/>
    <w:rPr>
      <w:rFonts w:ascii="Calibri" w:hAnsi="Calibri" w:cs="Times New Roman"/>
      <w:sz w:val="24"/>
    </w:rPr>
  </w:style>
  <w:style w:type="paragraph" w:styleId="Sidehoved">
    <w:name w:val="header"/>
    <w:basedOn w:val="Normal"/>
    <w:link w:val="SidehovedTegn"/>
    <w:uiPriority w:val="99"/>
    <w:rsid w:val="002E781B"/>
    <w:pPr>
      <w:tabs>
        <w:tab w:val="center" w:pos="4819"/>
        <w:tab w:val="right" w:pos="9071"/>
      </w:tabs>
      <w:jc w:val="center"/>
    </w:pPr>
    <w:rPr>
      <w:sz w:val="24"/>
    </w:rPr>
  </w:style>
  <w:style w:type="character" w:customStyle="1" w:styleId="SidehovedTegn">
    <w:name w:val="Sidehoved Tegn"/>
    <w:link w:val="Sidehoved"/>
    <w:uiPriority w:val="99"/>
    <w:semiHidden/>
    <w:locked/>
    <w:rsid w:val="00490322"/>
    <w:rPr>
      <w:rFonts w:ascii="Calibri" w:hAnsi="Calibri" w:cs="Times New Roman"/>
      <w:sz w:val="24"/>
    </w:rPr>
  </w:style>
  <w:style w:type="paragraph" w:customStyle="1" w:styleId="Punktopstilling">
    <w:name w:val="Punktopstilling"/>
    <w:basedOn w:val="Normal"/>
    <w:uiPriority w:val="99"/>
    <w:rsid w:val="00C5445F"/>
    <w:pPr>
      <w:keepNext/>
      <w:spacing w:before="20" w:after="20"/>
      <w:ind w:left="993" w:hanging="284"/>
    </w:pPr>
  </w:style>
  <w:style w:type="paragraph" w:styleId="Fodnotetekst">
    <w:name w:val="footnote text"/>
    <w:basedOn w:val="Normal"/>
    <w:link w:val="FodnotetekstTegn"/>
    <w:uiPriority w:val="99"/>
    <w:semiHidden/>
    <w:rsid w:val="00C5445F"/>
    <w:rPr>
      <w:sz w:val="24"/>
      <w:szCs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C5445F"/>
    <w:rPr>
      <w:rFonts w:cs="Times New Roman"/>
      <w:vertAlign w:val="superscript"/>
    </w:rPr>
  </w:style>
  <w:style w:type="character" w:styleId="Slutnotehenvisning">
    <w:name w:val="endnote reference"/>
    <w:uiPriority w:val="99"/>
    <w:semiHidden/>
    <w:rsid w:val="00C5445F"/>
    <w:rPr>
      <w:rFonts w:cs="Times New Roman"/>
      <w:vertAlign w:val="superscript"/>
    </w:rPr>
  </w:style>
  <w:style w:type="paragraph" w:styleId="Billedtekst">
    <w:name w:val="caption"/>
    <w:basedOn w:val="Normal"/>
    <w:next w:val="Normal"/>
    <w:qFormat/>
    <w:rsid w:val="00C5445F"/>
    <w:pPr>
      <w:spacing w:before="120" w:after="120"/>
    </w:pPr>
    <w:rPr>
      <w:b/>
    </w:rPr>
  </w:style>
  <w:style w:type="character" w:styleId="Sidetal">
    <w:name w:val="page number"/>
    <w:uiPriority w:val="99"/>
    <w:rsid w:val="00C5445F"/>
    <w:rPr>
      <w:rFonts w:ascii="Calibri" w:hAnsi="Calibri" w:cs="Times New Roman"/>
      <w:sz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C5445F"/>
    <w:rPr>
      <w:sz w:val="24"/>
    </w:rPr>
  </w:style>
  <w:style w:type="character" w:customStyle="1" w:styleId="SlutnotetekstTegn">
    <w:name w:val="Slutnotetekst Tegn"/>
    <w:link w:val="Slutnotetekst"/>
    <w:uiPriority w:val="99"/>
    <w:semiHidden/>
    <w:locked/>
    <w:rsid w:val="0045250D"/>
    <w:rPr>
      <w:rFonts w:ascii="Calibri" w:hAnsi="Calibri" w:cs="Times New Roman"/>
      <w:sz w:val="24"/>
    </w:rPr>
  </w:style>
  <w:style w:type="paragraph" w:styleId="Dokumentoversigt">
    <w:name w:val="Document Map"/>
    <w:basedOn w:val="Normal"/>
    <w:link w:val="DokumentoversigtTegn"/>
    <w:uiPriority w:val="99"/>
    <w:semiHidden/>
    <w:rsid w:val="00C5445F"/>
    <w:pPr>
      <w:shd w:val="clear" w:color="auto" w:fill="000080"/>
    </w:pPr>
    <w:rPr>
      <w:rFonts w:ascii="Times New Roman" w:hAnsi="Times New Roman"/>
      <w:sz w:val="2"/>
      <w:szCs w:val="20"/>
    </w:rPr>
  </w:style>
  <w:style w:type="character" w:customStyle="1" w:styleId="DokumentoversigtTegn">
    <w:name w:val="Dokumentoversigt Tegn"/>
    <w:link w:val="Dokumentoversigt"/>
    <w:uiPriority w:val="99"/>
    <w:semiHidden/>
    <w:locked/>
    <w:rsid w:val="00490322"/>
    <w:rPr>
      <w:rFonts w:cs="Times New Roman"/>
      <w:sz w:val="2"/>
    </w:rPr>
  </w:style>
  <w:style w:type="paragraph" w:styleId="Indeks1">
    <w:name w:val="index 1"/>
    <w:basedOn w:val="Normal"/>
    <w:next w:val="Normal"/>
    <w:autoRedefine/>
    <w:uiPriority w:val="99"/>
    <w:semiHidden/>
    <w:rsid w:val="00C5445F"/>
  </w:style>
  <w:style w:type="paragraph" w:styleId="Indeks2">
    <w:name w:val="index 2"/>
    <w:basedOn w:val="Normal"/>
    <w:next w:val="Normal"/>
    <w:autoRedefine/>
    <w:uiPriority w:val="99"/>
    <w:semiHidden/>
    <w:rsid w:val="00C5445F"/>
    <w:pPr>
      <w:ind w:left="480" w:hanging="240"/>
    </w:pPr>
  </w:style>
  <w:style w:type="paragraph" w:styleId="Indeks3">
    <w:name w:val="index 3"/>
    <w:basedOn w:val="Normal"/>
    <w:next w:val="Normal"/>
    <w:autoRedefine/>
    <w:uiPriority w:val="99"/>
    <w:semiHidden/>
    <w:rsid w:val="00C5445F"/>
    <w:pPr>
      <w:ind w:left="720" w:hanging="240"/>
    </w:pPr>
  </w:style>
  <w:style w:type="paragraph" w:styleId="Indeksoverskrift">
    <w:name w:val="index heading"/>
    <w:basedOn w:val="Normal"/>
    <w:next w:val="Indeks1"/>
    <w:uiPriority w:val="99"/>
    <w:semiHidden/>
    <w:rsid w:val="00C5445F"/>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C5445F"/>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C5445F"/>
    <w:rPr>
      <w:rFonts w:cs="Times New Roman"/>
      <w:color w:val="800080"/>
      <w:u w:val="single"/>
    </w:rPr>
  </w:style>
  <w:style w:type="paragraph" w:styleId="Opstilling-punkttegn2">
    <w:name w:val="List Bullet 2"/>
    <w:basedOn w:val="Opstilling-punkttegn"/>
    <w:uiPriority w:val="99"/>
    <w:rsid w:val="00C5445F"/>
    <w:pPr>
      <w:numPr>
        <w:numId w:val="4"/>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C5445F"/>
  </w:style>
  <w:style w:type="paragraph" w:styleId="Opstilling-forts">
    <w:name w:val="List Continue"/>
    <w:basedOn w:val="Opstilling-talellerbogst"/>
    <w:uiPriority w:val="99"/>
    <w:rsid w:val="00C5445F"/>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C5445F"/>
    <w:pPr>
      <w:ind w:left="851"/>
    </w:pPr>
  </w:style>
  <w:style w:type="paragraph" w:styleId="Opstilling-talellerbogst2">
    <w:name w:val="List Number 2"/>
    <w:basedOn w:val="Opstilling-talellerbogst"/>
    <w:uiPriority w:val="99"/>
    <w:rsid w:val="00C5445F"/>
    <w:pPr>
      <w:numPr>
        <w:ilvl w:val="1"/>
      </w:numPr>
      <w:tabs>
        <w:tab w:val="num" w:pos="1700"/>
      </w:tabs>
      <w:ind w:left="850" w:hanging="425"/>
    </w:pPr>
  </w:style>
  <w:style w:type="paragraph" w:customStyle="1" w:styleId="ListContinueNoSpace">
    <w:name w:val="List Continue NoSpace"/>
    <w:basedOn w:val="Opstilling-forts"/>
    <w:uiPriority w:val="99"/>
    <w:rsid w:val="00C5445F"/>
  </w:style>
  <w:style w:type="paragraph" w:customStyle="1" w:styleId="ListContinue2NoSpace">
    <w:name w:val="List Continue 2 NoSpace"/>
    <w:basedOn w:val="Opstilling-forts2"/>
    <w:uiPriority w:val="99"/>
    <w:rsid w:val="00C5445F"/>
  </w:style>
  <w:style w:type="paragraph" w:customStyle="1" w:styleId="ListNumberNoSpace">
    <w:name w:val="List Number NoSpace"/>
    <w:basedOn w:val="Opstilling-talellerbogst"/>
    <w:uiPriority w:val="99"/>
    <w:rsid w:val="00C5445F"/>
  </w:style>
  <w:style w:type="paragraph" w:customStyle="1" w:styleId="ListNumber2NoSpace">
    <w:name w:val="List Number 2 NoSpace"/>
    <w:basedOn w:val="Opstilling-talellerbogst2"/>
    <w:uiPriority w:val="99"/>
    <w:rsid w:val="00C5445F"/>
  </w:style>
  <w:style w:type="paragraph" w:styleId="Opstilling-punkttegn3">
    <w:name w:val="List Bullet 3"/>
    <w:basedOn w:val="Opstilling-punkttegn2"/>
    <w:uiPriority w:val="99"/>
    <w:rsid w:val="00C5445F"/>
    <w:pPr>
      <w:tabs>
        <w:tab w:val="clear" w:pos="851"/>
        <w:tab w:val="left" w:pos="1276"/>
      </w:tabs>
      <w:ind w:left="1276"/>
    </w:pPr>
  </w:style>
  <w:style w:type="paragraph" w:styleId="Opstilling-forts3">
    <w:name w:val="List Continue 3"/>
    <w:basedOn w:val="Opstilling-forts2"/>
    <w:uiPriority w:val="99"/>
    <w:rsid w:val="00C5445F"/>
    <w:pPr>
      <w:ind w:left="1276"/>
    </w:pPr>
  </w:style>
  <w:style w:type="paragraph" w:styleId="Opstilling-talellerbogst3">
    <w:name w:val="List Number 3"/>
    <w:basedOn w:val="Opstilling-talellerbogst2"/>
    <w:uiPriority w:val="99"/>
    <w:rsid w:val="00C5445F"/>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C5445F"/>
  </w:style>
  <w:style w:type="paragraph" w:customStyle="1" w:styleId="ListContinue3NoSpace">
    <w:name w:val="List Continue 3 NoSpace"/>
    <w:basedOn w:val="Opstilling-forts3"/>
    <w:uiPriority w:val="99"/>
    <w:rsid w:val="00C5445F"/>
  </w:style>
  <w:style w:type="paragraph" w:customStyle="1" w:styleId="ListNumber3NoSpace">
    <w:name w:val="List Number 3 NoSpace"/>
    <w:basedOn w:val="Opstilling-talellerbogst3"/>
    <w:uiPriority w:val="99"/>
    <w:rsid w:val="00C5445F"/>
  </w:style>
  <w:style w:type="paragraph" w:customStyle="1" w:styleId="ListContinue0">
    <w:name w:val="List Continue 0"/>
    <w:basedOn w:val="Opstilling-forts"/>
    <w:uiPriority w:val="99"/>
    <w:rsid w:val="00C5445F"/>
    <w:pPr>
      <w:ind w:left="0"/>
    </w:pPr>
  </w:style>
  <w:style w:type="paragraph" w:customStyle="1" w:styleId="ListContinue0NoSpace">
    <w:name w:val="List Continue 0 NoSpace"/>
    <w:basedOn w:val="ListContinue0"/>
    <w:uiPriority w:val="99"/>
    <w:rsid w:val="00C5445F"/>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C5445F"/>
    <w:pPr>
      <w:spacing w:after="120" w:line="270" w:lineRule="atLeast"/>
      <w:ind w:left="1440" w:right="1440"/>
      <w:jc w:val="left"/>
    </w:pPr>
  </w:style>
  <w:style w:type="paragraph" w:customStyle="1" w:styleId="Default">
    <w:name w:val="Default"/>
    <w:uiPriority w:val="99"/>
    <w:rsid w:val="00C5445F"/>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sz w:val="24"/>
      <w:szCs w:val="20"/>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rPr>
      <w:sz w:val="24"/>
    </w:rPr>
  </w:style>
  <w:style w:type="character" w:customStyle="1" w:styleId="Brdtekst2Tegn">
    <w:name w:val="Brødtekst 2 Tegn"/>
    <w:link w:val="Brdtekst2"/>
    <w:uiPriority w:val="99"/>
    <w:semiHidden/>
    <w:locked/>
    <w:rsid w:val="00490322"/>
    <w:rPr>
      <w:rFonts w:ascii="Calibri" w:hAnsi="Calibri" w:cs="Times New Roman"/>
      <w:sz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uiPriority w:val="99"/>
    <w:semiHidden/>
    <w:rsid w:val="006D4922"/>
    <w:rPr>
      <w:sz w:val="20"/>
      <w:szCs w:val="20"/>
    </w:rPr>
  </w:style>
  <w:style w:type="character" w:customStyle="1" w:styleId="KommentartekstTegn">
    <w:name w:val="Kommentartekst Tegn"/>
    <w:link w:val="Kommentartekst"/>
    <w:uiPriority w:val="99"/>
    <w:semiHidden/>
    <w:locked/>
    <w:rsid w:val="00490322"/>
    <w:rPr>
      <w:rFonts w:ascii="Calibri" w:hAnsi="Calibri" w:cs="Times New Roman"/>
      <w:sz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sid w:val="00490322"/>
    <w:rPr>
      <w:rFonts w:ascii="Calibri" w:hAnsi="Calibri" w:cs="Times New Roman"/>
      <w:b/>
      <w:sz w:val="20"/>
    </w:rPr>
  </w:style>
  <w:style w:type="paragraph" w:styleId="Markeringsbobletekst">
    <w:name w:val="Balloon Text"/>
    <w:basedOn w:val="Normal"/>
    <w:link w:val="MarkeringsbobletekstTegn"/>
    <w:uiPriority w:val="99"/>
    <w:semiHidden/>
    <w:rsid w:val="006D4922"/>
    <w:rPr>
      <w:rFonts w:ascii="Times New Roman" w:hAnsi="Times New Roman"/>
      <w:sz w:val="2"/>
      <w:szCs w:val="20"/>
    </w:rPr>
  </w:style>
  <w:style w:type="character" w:customStyle="1" w:styleId="MarkeringsbobletekstTegn">
    <w:name w:val="Markeringsbobletekst Tegn"/>
    <w:link w:val="Markeringsbobletekst"/>
    <w:uiPriority w:val="99"/>
    <w:semiHidden/>
    <w:locked/>
    <w:rsid w:val="00490322"/>
    <w:rPr>
      <w:rFonts w:cs="Times New Roman"/>
      <w:sz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link w:val="BrdtekstTabel"/>
    <w:uiPriority w:val="99"/>
    <w:locked/>
    <w:rsid w:val="00363545"/>
    <w:rPr>
      <w:rFonts w:ascii="Calibri" w:hAnsi="Calibri"/>
      <w:sz w:val="24"/>
      <w:lang w:val="da-DK" w:eastAsia="en-US"/>
    </w:rPr>
  </w:style>
  <w:style w:type="paragraph" w:customStyle="1" w:styleId="Opstilling-Numremafstand">
    <w:name w:val="Opstilling - Numre m afstand"/>
    <w:basedOn w:val="Opstilling-punkttegn"/>
    <w:uiPriority w:val="99"/>
    <w:rsid w:val="00984F27"/>
    <w:pPr>
      <w:numPr>
        <w:numId w:val="8"/>
      </w:numPr>
      <w:ind w:left="470" w:hanging="357"/>
      <w:contextualSpacing w:val="0"/>
    </w:pPr>
  </w:style>
  <w:style w:type="paragraph" w:customStyle="1" w:styleId="Opstilling-punkttegnmafstand">
    <w:name w:val="Opstilling - punkttegn m afstand"/>
    <w:basedOn w:val="Opstilling-punkttegn"/>
    <w:uiPriority w:val="99"/>
    <w:rsid w:val="007F00D7"/>
    <w:pPr>
      <w:numPr>
        <w:numId w:val="7"/>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paragraph" w:customStyle="1" w:styleId="Listeafsnit1">
    <w:name w:val="Listeafsnit1"/>
    <w:basedOn w:val="Normal"/>
    <w:uiPriority w:val="99"/>
    <w:rsid w:val="00E27A47"/>
    <w:pPr>
      <w:ind w:left="720"/>
      <w:contextualSpacing/>
    </w:pPr>
    <w:rPr>
      <w:rFonts w:ascii="Verdana" w:hAnsi="Verdana"/>
      <w:sz w:val="20"/>
      <w:szCs w:val="20"/>
    </w:rPr>
  </w:style>
  <w:style w:type="paragraph" w:styleId="Brdtekstindrykning">
    <w:name w:val="Body Text Indent"/>
    <w:basedOn w:val="Normal"/>
    <w:link w:val="BrdtekstindrykningTegn"/>
    <w:uiPriority w:val="99"/>
    <w:rsid w:val="0075304E"/>
    <w:pPr>
      <w:spacing w:after="120"/>
      <w:ind w:left="283"/>
    </w:pPr>
    <w:rPr>
      <w:sz w:val="24"/>
    </w:rPr>
  </w:style>
  <w:style w:type="character" w:customStyle="1" w:styleId="BrdtekstindrykningTegn">
    <w:name w:val="Brødtekstindrykning Tegn"/>
    <w:link w:val="Brdtekstindrykning"/>
    <w:uiPriority w:val="99"/>
    <w:locked/>
    <w:rsid w:val="0075304E"/>
    <w:rPr>
      <w:rFonts w:ascii="Calibri" w:hAnsi="Calibri" w:cs="Times New Roman"/>
      <w:sz w:val="24"/>
    </w:rPr>
  </w:style>
  <w:style w:type="paragraph" w:styleId="NormalWeb">
    <w:name w:val="Normal (Web)"/>
    <w:basedOn w:val="Normal"/>
    <w:uiPriority w:val="99"/>
    <w:semiHidden/>
    <w:locked/>
    <w:rsid w:val="00A3485F"/>
    <w:pPr>
      <w:spacing w:before="100" w:beforeAutospacing="1" w:after="100" w:afterAutospacing="1"/>
      <w:jc w:val="left"/>
    </w:pPr>
    <w:rPr>
      <w:rFonts w:ascii="Times New Roman" w:hAnsi="Times New Roman"/>
      <w:sz w:val="24"/>
    </w:rPr>
  </w:style>
  <w:style w:type="numbering" w:customStyle="1" w:styleId="TypografiPunkttegn1">
    <w:name w:val="Typografi Punkttegn1"/>
    <w:rsid w:val="005E0AF6"/>
    <w:pPr>
      <w:numPr>
        <w:numId w:val="6"/>
      </w:numPr>
    </w:pPr>
  </w:style>
  <w:style w:type="numbering" w:customStyle="1" w:styleId="TypografiPunkttegn">
    <w:name w:val="Typografi Punkttegn"/>
    <w:rsid w:val="005E0AF6"/>
    <w:pPr>
      <w:numPr>
        <w:numId w:val="5"/>
      </w:numPr>
    </w:pPr>
  </w:style>
  <w:style w:type="numbering" w:styleId="111111">
    <w:name w:val="Outline List 2"/>
    <w:basedOn w:val="Ingenoversigt"/>
    <w:uiPriority w:val="99"/>
    <w:semiHidden/>
    <w:unhideWhenUsed/>
    <w:locked/>
    <w:rsid w:val="005E0AF6"/>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b/>
      <w:sz w:val="32"/>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s>
      <w:spacing w:before="240" w:after="60" w:line="288" w:lineRule="auto"/>
      <w:ind w:left="794" w:hanging="794"/>
      <w:outlineLvl w:val="1"/>
    </w:pPr>
    <w:rPr>
      <w:color w:val="333399"/>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num" w:pos="794"/>
      </w:tabs>
      <w:ind w:left="794" w:hanging="794"/>
      <w:outlineLvl w:val="2"/>
    </w:pPr>
    <w:rPr>
      <w:rFonts w:ascii="Times New Roman" w:hAnsi="Times New Roman"/>
      <w:sz w:val="22"/>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rFonts w:ascii="Times New Roman" w:hAnsi="Times New Roman"/>
      <w:i/>
      <w:sz w:val="24"/>
      <w:szCs w:val="20"/>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sz w:val="20"/>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i/>
      <w:sz w:val="20"/>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2"/>
      </w:numPr>
      <w:tabs>
        <w:tab w:val="clear" w:pos="360"/>
        <w:tab w:val="num" w:pos="0"/>
      </w:tabs>
      <w:spacing w:before="240" w:after="60"/>
      <w:ind w:left="0" w:firstLine="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cs="Times New Roman"/>
      <w:b/>
      <w:sz w:val="32"/>
    </w:rPr>
  </w:style>
  <w:style w:type="character" w:customStyle="1" w:styleId="Overskrift2Tegn">
    <w:name w:val="Overskrift 2 Tegn"/>
    <w:aliases w:val="Heading Tegn"/>
    <w:link w:val="Overskrift2"/>
    <w:uiPriority w:val="99"/>
    <w:locked/>
    <w:rsid w:val="00AA5705"/>
    <w:rPr>
      <w:rFonts w:ascii="Cambria" w:hAnsi="Cambria" w:cs="Times New Roman"/>
      <w:b/>
      <w:color w:val="333399"/>
      <w:sz w:val="32"/>
      <w:lang w:val="en-US" w:eastAsia="da-DK"/>
    </w:rPr>
  </w:style>
  <w:style w:type="character" w:customStyle="1" w:styleId="Overskrift3Tegn">
    <w:name w:val="Overskrift 3 Tegn"/>
    <w:aliases w:val="Sub Heading Tegn"/>
    <w:link w:val="Overskrift3"/>
    <w:uiPriority w:val="99"/>
    <w:locked/>
    <w:rsid w:val="00AB55F8"/>
    <w:rPr>
      <w:rFonts w:cs="Times New Roman"/>
      <w:b/>
      <w:color w:val="333399"/>
      <w:sz w:val="22"/>
      <w:lang w:val="da-DK" w:eastAsia="da-DK"/>
    </w:rPr>
  </w:style>
  <w:style w:type="character" w:customStyle="1" w:styleId="Overskrift4Tegn">
    <w:name w:val="Overskrift 4 Tegn"/>
    <w:aliases w:val="Sub / Sub Heading Tegn"/>
    <w:link w:val="Overskrift4"/>
    <w:uiPriority w:val="99"/>
    <w:locked/>
    <w:rsid w:val="00490322"/>
    <w:rPr>
      <w:i/>
      <w:sz w:val="24"/>
    </w:rPr>
  </w:style>
  <w:style w:type="character" w:customStyle="1" w:styleId="Overskrift5Tegn">
    <w:name w:val="Overskrift 5 Tegn"/>
    <w:link w:val="Overskrift5"/>
    <w:uiPriority w:val="99"/>
    <w:locked/>
    <w:rsid w:val="00490322"/>
    <w:rPr>
      <w:rFonts w:ascii="Arial" w:hAnsi="Arial"/>
      <w:szCs w:val="24"/>
    </w:rPr>
  </w:style>
  <w:style w:type="character" w:customStyle="1" w:styleId="Overskrift6Tegn">
    <w:name w:val="Overskrift 6 Tegn"/>
    <w:link w:val="Overskrift6"/>
    <w:uiPriority w:val="99"/>
    <w:locked/>
    <w:rsid w:val="00490322"/>
    <w:rPr>
      <w:rFonts w:ascii="Arial" w:hAnsi="Arial"/>
      <w:i/>
      <w:szCs w:val="24"/>
    </w:rPr>
  </w:style>
  <w:style w:type="character" w:customStyle="1" w:styleId="Overskrift7Tegn">
    <w:name w:val="Overskrift 7 Tegn"/>
    <w:link w:val="Overskrift7"/>
    <w:uiPriority w:val="99"/>
    <w:locked/>
    <w:rsid w:val="00490322"/>
    <w:rPr>
      <w:rFonts w:ascii="Arial" w:hAnsi="Arial"/>
      <w:szCs w:val="24"/>
    </w:rPr>
  </w:style>
  <w:style w:type="character" w:customStyle="1" w:styleId="Overskrift8Tegn">
    <w:name w:val="Overskrift 8 Tegn"/>
    <w:link w:val="Overskrift8"/>
    <w:uiPriority w:val="99"/>
    <w:locked/>
    <w:rsid w:val="00490322"/>
    <w:rPr>
      <w:rFonts w:ascii="Arial" w:hAnsi="Arial"/>
      <w:i/>
      <w:szCs w:val="24"/>
    </w:rPr>
  </w:style>
  <w:style w:type="character" w:customStyle="1" w:styleId="Overskrift9Tegn">
    <w:name w:val="Overskrift 9 Tegn"/>
    <w:link w:val="Overskrift9"/>
    <w:uiPriority w:val="99"/>
    <w:locked/>
    <w:rsid w:val="00490322"/>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24"/>
    </w:rPr>
  </w:style>
  <w:style w:type="character" w:customStyle="1" w:styleId="SidefodTegn">
    <w:name w:val="Sidefod Tegn"/>
    <w:link w:val="Sidefod"/>
    <w:uiPriority w:val="99"/>
    <w:semiHidden/>
    <w:locked/>
    <w:rsid w:val="00490322"/>
    <w:rPr>
      <w:rFonts w:ascii="Calibri" w:hAnsi="Calibri" w:cs="Times New Roman"/>
      <w:sz w:val="24"/>
    </w:rPr>
  </w:style>
  <w:style w:type="paragraph" w:styleId="Sidehoved">
    <w:name w:val="header"/>
    <w:basedOn w:val="Normal"/>
    <w:link w:val="SidehovedTegn"/>
    <w:uiPriority w:val="99"/>
    <w:rsid w:val="002E781B"/>
    <w:pPr>
      <w:tabs>
        <w:tab w:val="center" w:pos="4819"/>
        <w:tab w:val="right" w:pos="9071"/>
      </w:tabs>
      <w:jc w:val="center"/>
    </w:pPr>
    <w:rPr>
      <w:sz w:val="24"/>
    </w:rPr>
  </w:style>
  <w:style w:type="character" w:customStyle="1" w:styleId="SidehovedTegn">
    <w:name w:val="Sidehoved Tegn"/>
    <w:link w:val="Sidehoved"/>
    <w:uiPriority w:val="99"/>
    <w:semiHidden/>
    <w:locked/>
    <w:rsid w:val="00490322"/>
    <w:rPr>
      <w:rFonts w:ascii="Calibri" w:hAnsi="Calibri" w:cs="Times New Roman"/>
      <w:sz w:val="24"/>
    </w:rPr>
  </w:style>
  <w:style w:type="paragraph" w:customStyle="1" w:styleId="Punktopstilling">
    <w:name w:val="Punktopstilling"/>
    <w:basedOn w:val="Normal"/>
    <w:uiPriority w:val="99"/>
    <w:rsid w:val="00C5445F"/>
    <w:pPr>
      <w:keepNext/>
      <w:spacing w:before="20" w:after="20"/>
      <w:ind w:left="993" w:hanging="284"/>
    </w:pPr>
  </w:style>
  <w:style w:type="paragraph" w:styleId="Fodnotetekst">
    <w:name w:val="footnote text"/>
    <w:basedOn w:val="Normal"/>
    <w:link w:val="FodnotetekstTegn"/>
    <w:uiPriority w:val="99"/>
    <w:semiHidden/>
    <w:rsid w:val="00C5445F"/>
    <w:rPr>
      <w:sz w:val="24"/>
      <w:szCs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C5445F"/>
    <w:rPr>
      <w:rFonts w:cs="Times New Roman"/>
      <w:vertAlign w:val="superscript"/>
    </w:rPr>
  </w:style>
  <w:style w:type="character" w:styleId="Slutnotehenvisning">
    <w:name w:val="endnote reference"/>
    <w:uiPriority w:val="99"/>
    <w:semiHidden/>
    <w:rsid w:val="00C5445F"/>
    <w:rPr>
      <w:rFonts w:cs="Times New Roman"/>
      <w:vertAlign w:val="superscript"/>
    </w:rPr>
  </w:style>
  <w:style w:type="paragraph" w:styleId="Billedtekst">
    <w:name w:val="caption"/>
    <w:basedOn w:val="Normal"/>
    <w:next w:val="Normal"/>
    <w:qFormat/>
    <w:rsid w:val="00C5445F"/>
    <w:pPr>
      <w:spacing w:before="120" w:after="120"/>
    </w:pPr>
    <w:rPr>
      <w:b/>
    </w:rPr>
  </w:style>
  <w:style w:type="character" w:styleId="Sidetal">
    <w:name w:val="page number"/>
    <w:uiPriority w:val="99"/>
    <w:rsid w:val="00C5445F"/>
    <w:rPr>
      <w:rFonts w:ascii="Calibri" w:hAnsi="Calibri" w:cs="Times New Roman"/>
      <w:sz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C5445F"/>
    <w:rPr>
      <w:sz w:val="24"/>
    </w:rPr>
  </w:style>
  <w:style w:type="character" w:customStyle="1" w:styleId="SlutnotetekstTegn">
    <w:name w:val="Slutnotetekst Tegn"/>
    <w:link w:val="Slutnotetekst"/>
    <w:uiPriority w:val="99"/>
    <w:semiHidden/>
    <w:locked/>
    <w:rsid w:val="0045250D"/>
    <w:rPr>
      <w:rFonts w:ascii="Calibri" w:hAnsi="Calibri" w:cs="Times New Roman"/>
      <w:sz w:val="24"/>
    </w:rPr>
  </w:style>
  <w:style w:type="paragraph" w:styleId="Dokumentoversigt">
    <w:name w:val="Document Map"/>
    <w:basedOn w:val="Normal"/>
    <w:link w:val="DokumentoversigtTegn"/>
    <w:uiPriority w:val="99"/>
    <w:semiHidden/>
    <w:rsid w:val="00C5445F"/>
    <w:pPr>
      <w:shd w:val="clear" w:color="auto" w:fill="000080"/>
    </w:pPr>
    <w:rPr>
      <w:rFonts w:ascii="Times New Roman" w:hAnsi="Times New Roman"/>
      <w:sz w:val="2"/>
      <w:szCs w:val="20"/>
    </w:rPr>
  </w:style>
  <w:style w:type="character" w:customStyle="1" w:styleId="DokumentoversigtTegn">
    <w:name w:val="Dokumentoversigt Tegn"/>
    <w:link w:val="Dokumentoversigt"/>
    <w:uiPriority w:val="99"/>
    <w:semiHidden/>
    <w:locked/>
    <w:rsid w:val="00490322"/>
    <w:rPr>
      <w:rFonts w:cs="Times New Roman"/>
      <w:sz w:val="2"/>
    </w:rPr>
  </w:style>
  <w:style w:type="paragraph" w:styleId="Indeks1">
    <w:name w:val="index 1"/>
    <w:basedOn w:val="Normal"/>
    <w:next w:val="Normal"/>
    <w:autoRedefine/>
    <w:uiPriority w:val="99"/>
    <w:semiHidden/>
    <w:rsid w:val="00C5445F"/>
  </w:style>
  <w:style w:type="paragraph" w:styleId="Indeks2">
    <w:name w:val="index 2"/>
    <w:basedOn w:val="Normal"/>
    <w:next w:val="Normal"/>
    <w:autoRedefine/>
    <w:uiPriority w:val="99"/>
    <w:semiHidden/>
    <w:rsid w:val="00C5445F"/>
    <w:pPr>
      <w:ind w:left="480" w:hanging="240"/>
    </w:pPr>
  </w:style>
  <w:style w:type="paragraph" w:styleId="Indeks3">
    <w:name w:val="index 3"/>
    <w:basedOn w:val="Normal"/>
    <w:next w:val="Normal"/>
    <w:autoRedefine/>
    <w:uiPriority w:val="99"/>
    <w:semiHidden/>
    <w:rsid w:val="00C5445F"/>
    <w:pPr>
      <w:ind w:left="720" w:hanging="240"/>
    </w:pPr>
  </w:style>
  <w:style w:type="paragraph" w:styleId="Indeksoverskrift">
    <w:name w:val="index heading"/>
    <w:basedOn w:val="Normal"/>
    <w:next w:val="Indeks1"/>
    <w:uiPriority w:val="99"/>
    <w:semiHidden/>
    <w:rsid w:val="00C5445F"/>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C5445F"/>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C5445F"/>
    <w:rPr>
      <w:rFonts w:cs="Times New Roman"/>
      <w:color w:val="800080"/>
      <w:u w:val="single"/>
    </w:rPr>
  </w:style>
  <w:style w:type="paragraph" w:styleId="Opstilling-punkttegn2">
    <w:name w:val="List Bullet 2"/>
    <w:basedOn w:val="Opstilling-punkttegn"/>
    <w:uiPriority w:val="99"/>
    <w:rsid w:val="00C5445F"/>
    <w:pPr>
      <w:numPr>
        <w:numId w:val="4"/>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C5445F"/>
  </w:style>
  <w:style w:type="paragraph" w:styleId="Opstilling-forts">
    <w:name w:val="List Continue"/>
    <w:basedOn w:val="Opstilling-talellerbogst"/>
    <w:uiPriority w:val="99"/>
    <w:rsid w:val="00C5445F"/>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C5445F"/>
    <w:pPr>
      <w:ind w:left="851"/>
    </w:pPr>
  </w:style>
  <w:style w:type="paragraph" w:styleId="Opstilling-talellerbogst2">
    <w:name w:val="List Number 2"/>
    <w:basedOn w:val="Opstilling-talellerbogst"/>
    <w:uiPriority w:val="99"/>
    <w:rsid w:val="00C5445F"/>
    <w:pPr>
      <w:numPr>
        <w:ilvl w:val="1"/>
      </w:numPr>
      <w:tabs>
        <w:tab w:val="num" w:pos="1700"/>
      </w:tabs>
      <w:ind w:left="850" w:hanging="425"/>
    </w:pPr>
  </w:style>
  <w:style w:type="paragraph" w:customStyle="1" w:styleId="ListContinueNoSpace">
    <w:name w:val="List Continue NoSpace"/>
    <w:basedOn w:val="Opstilling-forts"/>
    <w:uiPriority w:val="99"/>
    <w:rsid w:val="00C5445F"/>
  </w:style>
  <w:style w:type="paragraph" w:customStyle="1" w:styleId="ListContinue2NoSpace">
    <w:name w:val="List Continue 2 NoSpace"/>
    <w:basedOn w:val="Opstilling-forts2"/>
    <w:uiPriority w:val="99"/>
    <w:rsid w:val="00C5445F"/>
  </w:style>
  <w:style w:type="paragraph" w:customStyle="1" w:styleId="ListNumberNoSpace">
    <w:name w:val="List Number NoSpace"/>
    <w:basedOn w:val="Opstilling-talellerbogst"/>
    <w:uiPriority w:val="99"/>
    <w:rsid w:val="00C5445F"/>
  </w:style>
  <w:style w:type="paragraph" w:customStyle="1" w:styleId="ListNumber2NoSpace">
    <w:name w:val="List Number 2 NoSpace"/>
    <w:basedOn w:val="Opstilling-talellerbogst2"/>
    <w:uiPriority w:val="99"/>
    <w:rsid w:val="00C5445F"/>
  </w:style>
  <w:style w:type="paragraph" w:styleId="Opstilling-punkttegn3">
    <w:name w:val="List Bullet 3"/>
    <w:basedOn w:val="Opstilling-punkttegn2"/>
    <w:uiPriority w:val="99"/>
    <w:rsid w:val="00C5445F"/>
    <w:pPr>
      <w:tabs>
        <w:tab w:val="clear" w:pos="851"/>
        <w:tab w:val="left" w:pos="1276"/>
      </w:tabs>
      <w:ind w:left="1276"/>
    </w:pPr>
  </w:style>
  <w:style w:type="paragraph" w:styleId="Opstilling-forts3">
    <w:name w:val="List Continue 3"/>
    <w:basedOn w:val="Opstilling-forts2"/>
    <w:uiPriority w:val="99"/>
    <w:rsid w:val="00C5445F"/>
    <w:pPr>
      <w:ind w:left="1276"/>
    </w:pPr>
  </w:style>
  <w:style w:type="paragraph" w:styleId="Opstilling-talellerbogst3">
    <w:name w:val="List Number 3"/>
    <w:basedOn w:val="Opstilling-talellerbogst2"/>
    <w:uiPriority w:val="99"/>
    <w:rsid w:val="00C5445F"/>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C5445F"/>
  </w:style>
  <w:style w:type="paragraph" w:customStyle="1" w:styleId="ListContinue3NoSpace">
    <w:name w:val="List Continue 3 NoSpace"/>
    <w:basedOn w:val="Opstilling-forts3"/>
    <w:uiPriority w:val="99"/>
    <w:rsid w:val="00C5445F"/>
  </w:style>
  <w:style w:type="paragraph" w:customStyle="1" w:styleId="ListNumber3NoSpace">
    <w:name w:val="List Number 3 NoSpace"/>
    <w:basedOn w:val="Opstilling-talellerbogst3"/>
    <w:uiPriority w:val="99"/>
    <w:rsid w:val="00C5445F"/>
  </w:style>
  <w:style w:type="paragraph" w:customStyle="1" w:styleId="ListContinue0">
    <w:name w:val="List Continue 0"/>
    <w:basedOn w:val="Opstilling-forts"/>
    <w:uiPriority w:val="99"/>
    <w:rsid w:val="00C5445F"/>
    <w:pPr>
      <w:ind w:left="0"/>
    </w:pPr>
  </w:style>
  <w:style w:type="paragraph" w:customStyle="1" w:styleId="ListContinue0NoSpace">
    <w:name w:val="List Continue 0 NoSpace"/>
    <w:basedOn w:val="ListContinue0"/>
    <w:uiPriority w:val="99"/>
    <w:rsid w:val="00C5445F"/>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C5445F"/>
    <w:pPr>
      <w:spacing w:after="120" w:line="270" w:lineRule="atLeast"/>
      <w:ind w:left="1440" w:right="1440"/>
      <w:jc w:val="left"/>
    </w:pPr>
  </w:style>
  <w:style w:type="paragraph" w:customStyle="1" w:styleId="Default">
    <w:name w:val="Default"/>
    <w:uiPriority w:val="99"/>
    <w:rsid w:val="00C5445F"/>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sz w:val="24"/>
      <w:szCs w:val="20"/>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rPr>
      <w:sz w:val="24"/>
    </w:rPr>
  </w:style>
  <w:style w:type="character" w:customStyle="1" w:styleId="Brdtekst2Tegn">
    <w:name w:val="Brødtekst 2 Tegn"/>
    <w:link w:val="Brdtekst2"/>
    <w:uiPriority w:val="99"/>
    <w:semiHidden/>
    <w:locked/>
    <w:rsid w:val="00490322"/>
    <w:rPr>
      <w:rFonts w:ascii="Calibri" w:hAnsi="Calibri" w:cs="Times New Roman"/>
      <w:sz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uiPriority w:val="99"/>
    <w:semiHidden/>
    <w:rsid w:val="006D4922"/>
    <w:rPr>
      <w:sz w:val="20"/>
      <w:szCs w:val="20"/>
    </w:rPr>
  </w:style>
  <w:style w:type="character" w:customStyle="1" w:styleId="KommentartekstTegn">
    <w:name w:val="Kommentartekst Tegn"/>
    <w:link w:val="Kommentartekst"/>
    <w:uiPriority w:val="99"/>
    <w:semiHidden/>
    <w:locked/>
    <w:rsid w:val="00490322"/>
    <w:rPr>
      <w:rFonts w:ascii="Calibri" w:hAnsi="Calibri" w:cs="Times New Roman"/>
      <w:sz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sid w:val="00490322"/>
    <w:rPr>
      <w:rFonts w:ascii="Calibri" w:hAnsi="Calibri" w:cs="Times New Roman"/>
      <w:b/>
      <w:sz w:val="20"/>
    </w:rPr>
  </w:style>
  <w:style w:type="paragraph" w:styleId="Markeringsbobletekst">
    <w:name w:val="Balloon Text"/>
    <w:basedOn w:val="Normal"/>
    <w:link w:val="MarkeringsbobletekstTegn"/>
    <w:uiPriority w:val="99"/>
    <w:semiHidden/>
    <w:rsid w:val="006D4922"/>
    <w:rPr>
      <w:rFonts w:ascii="Times New Roman" w:hAnsi="Times New Roman"/>
      <w:sz w:val="2"/>
      <w:szCs w:val="20"/>
    </w:rPr>
  </w:style>
  <w:style w:type="character" w:customStyle="1" w:styleId="MarkeringsbobletekstTegn">
    <w:name w:val="Markeringsbobletekst Tegn"/>
    <w:link w:val="Markeringsbobletekst"/>
    <w:uiPriority w:val="99"/>
    <w:semiHidden/>
    <w:locked/>
    <w:rsid w:val="00490322"/>
    <w:rPr>
      <w:rFonts w:cs="Times New Roman"/>
      <w:sz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link w:val="BrdtekstTabel"/>
    <w:uiPriority w:val="99"/>
    <w:locked/>
    <w:rsid w:val="00363545"/>
    <w:rPr>
      <w:rFonts w:ascii="Calibri" w:hAnsi="Calibri"/>
      <w:sz w:val="24"/>
      <w:lang w:val="da-DK" w:eastAsia="en-US"/>
    </w:rPr>
  </w:style>
  <w:style w:type="paragraph" w:customStyle="1" w:styleId="Opstilling-Numremafstand">
    <w:name w:val="Opstilling - Numre m afstand"/>
    <w:basedOn w:val="Opstilling-punkttegn"/>
    <w:uiPriority w:val="99"/>
    <w:rsid w:val="00984F27"/>
    <w:pPr>
      <w:numPr>
        <w:numId w:val="8"/>
      </w:numPr>
      <w:ind w:left="470" w:hanging="357"/>
      <w:contextualSpacing w:val="0"/>
    </w:pPr>
  </w:style>
  <w:style w:type="paragraph" w:customStyle="1" w:styleId="Opstilling-punkttegnmafstand">
    <w:name w:val="Opstilling - punkttegn m afstand"/>
    <w:basedOn w:val="Opstilling-punkttegn"/>
    <w:uiPriority w:val="99"/>
    <w:rsid w:val="007F00D7"/>
    <w:pPr>
      <w:numPr>
        <w:numId w:val="7"/>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paragraph" w:customStyle="1" w:styleId="Listeafsnit1">
    <w:name w:val="Listeafsnit1"/>
    <w:basedOn w:val="Normal"/>
    <w:uiPriority w:val="99"/>
    <w:rsid w:val="00E27A47"/>
    <w:pPr>
      <w:ind w:left="720"/>
      <w:contextualSpacing/>
    </w:pPr>
    <w:rPr>
      <w:rFonts w:ascii="Verdana" w:hAnsi="Verdana"/>
      <w:sz w:val="20"/>
      <w:szCs w:val="20"/>
    </w:rPr>
  </w:style>
  <w:style w:type="paragraph" w:styleId="Brdtekstindrykning">
    <w:name w:val="Body Text Indent"/>
    <w:basedOn w:val="Normal"/>
    <w:link w:val="BrdtekstindrykningTegn"/>
    <w:uiPriority w:val="99"/>
    <w:rsid w:val="0075304E"/>
    <w:pPr>
      <w:spacing w:after="120"/>
      <w:ind w:left="283"/>
    </w:pPr>
    <w:rPr>
      <w:sz w:val="24"/>
    </w:rPr>
  </w:style>
  <w:style w:type="character" w:customStyle="1" w:styleId="BrdtekstindrykningTegn">
    <w:name w:val="Brødtekstindrykning Tegn"/>
    <w:link w:val="Brdtekstindrykning"/>
    <w:uiPriority w:val="99"/>
    <w:locked/>
    <w:rsid w:val="0075304E"/>
    <w:rPr>
      <w:rFonts w:ascii="Calibri" w:hAnsi="Calibri" w:cs="Times New Roman"/>
      <w:sz w:val="24"/>
    </w:rPr>
  </w:style>
  <w:style w:type="paragraph" w:styleId="NormalWeb">
    <w:name w:val="Normal (Web)"/>
    <w:basedOn w:val="Normal"/>
    <w:uiPriority w:val="99"/>
    <w:semiHidden/>
    <w:locked/>
    <w:rsid w:val="00A3485F"/>
    <w:pPr>
      <w:spacing w:before="100" w:beforeAutospacing="1" w:after="100" w:afterAutospacing="1"/>
      <w:jc w:val="left"/>
    </w:pPr>
    <w:rPr>
      <w:rFonts w:ascii="Times New Roman" w:hAnsi="Times New Roman"/>
      <w:sz w:val="24"/>
    </w:rPr>
  </w:style>
  <w:style w:type="numbering" w:customStyle="1" w:styleId="TypografiPunkttegn1">
    <w:name w:val="Typografi Punkttegn1"/>
    <w:rsid w:val="005E0AF6"/>
    <w:pPr>
      <w:numPr>
        <w:numId w:val="6"/>
      </w:numPr>
    </w:pPr>
  </w:style>
  <w:style w:type="numbering" w:customStyle="1" w:styleId="TypografiPunkttegn">
    <w:name w:val="Typografi Punkttegn"/>
    <w:rsid w:val="005E0AF6"/>
    <w:pPr>
      <w:numPr>
        <w:numId w:val="5"/>
      </w:numPr>
    </w:pPr>
  </w:style>
  <w:style w:type="numbering" w:styleId="111111">
    <w:name w:val="Outline List 2"/>
    <w:basedOn w:val="Ingenoversigt"/>
    <w:uiPriority w:val="99"/>
    <w:semiHidden/>
    <w:unhideWhenUsed/>
    <w:locked/>
    <w:rsid w:val="005E0AF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41569">
      <w:bodyDiv w:val="1"/>
      <w:marLeft w:val="0"/>
      <w:marRight w:val="0"/>
      <w:marTop w:val="0"/>
      <w:marBottom w:val="0"/>
      <w:divBdr>
        <w:top w:val="none" w:sz="0" w:space="0" w:color="auto"/>
        <w:left w:val="none" w:sz="0" w:space="0" w:color="auto"/>
        <w:bottom w:val="none" w:sz="0" w:space="0" w:color="auto"/>
        <w:right w:val="none" w:sz="0" w:space="0" w:color="auto"/>
      </w:divBdr>
    </w:div>
    <w:div w:id="1178160496">
      <w:marLeft w:val="0"/>
      <w:marRight w:val="0"/>
      <w:marTop w:val="0"/>
      <w:marBottom w:val="0"/>
      <w:divBdr>
        <w:top w:val="none" w:sz="0" w:space="0" w:color="auto"/>
        <w:left w:val="none" w:sz="0" w:space="0" w:color="auto"/>
        <w:bottom w:val="none" w:sz="0" w:space="0" w:color="auto"/>
        <w:right w:val="none" w:sz="0" w:space="0" w:color="auto"/>
      </w:divBdr>
    </w:div>
    <w:div w:id="1178160497">
      <w:marLeft w:val="0"/>
      <w:marRight w:val="0"/>
      <w:marTop w:val="0"/>
      <w:marBottom w:val="0"/>
      <w:divBdr>
        <w:top w:val="none" w:sz="0" w:space="0" w:color="auto"/>
        <w:left w:val="none" w:sz="0" w:space="0" w:color="auto"/>
        <w:bottom w:val="none" w:sz="0" w:space="0" w:color="auto"/>
        <w:right w:val="none" w:sz="0" w:space="0" w:color="auto"/>
      </w:divBdr>
    </w:div>
    <w:div w:id="1178160498">
      <w:marLeft w:val="0"/>
      <w:marRight w:val="0"/>
      <w:marTop w:val="0"/>
      <w:marBottom w:val="0"/>
      <w:divBdr>
        <w:top w:val="none" w:sz="0" w:space="0" w:color="auto"/>
        <w:left w:val="none" w:sz="0" w:space="0" w:color="auto"/>
        <w:bottom w:val="none" w:sz="0" w:space="0" w:color="auto"/>
        <w:right w:val="none" w:sz="0" w:space="0" w:color="auto"/>
      </w:divBdr>
    </w:div>
    <w:div w:id="1178160499">
      <w:marLeft w:val="0"/>
      <w:marRight w:val="0"/>
      <w:marTop w:val="0"/>
      <w:marBottom w:val="0"/>
      <w:divBdr>
        <w:top w:val="none" w:sz="0" w:space="0" w:color="auto"/>
        <w:left w:val="none" w:sz="0" w:space="0" w:color="auto"/>
        <w:bottom w:val="none" w:sz="0" w:space="0" w:color="auto"/>
        <w:right w:val="none" w:sz="0" w:space="0" w:color="auto"/>
      </w:divBdr>
    </w:div>
    <w:div w:id="1178160500">
      <w:marLeft w:val="0"/>
      <w:marRight w:val="0"/>
      <w:marTop w:val="0"/>
      <w:marBottom w:val="0"/>
      <w:divBdr>
        <w:top w:val="none" w:sz="0" w:space="0" w:color="auto"/>
        <w:left w:val="none" w:sz="0" w:space="0" w:color="auto"/>
        <w:bottom w:val="none" w:sz="0" w:space="0" w:color="auto"/>
        <w:right w:val="none" w:sz="0" w:space="0" w:color="auto"/>
      </w:divBdr>
      <w:divsChild>
        <w:div w:id="1178160528">
          <w:marLeft w:val="0"/>
          <w:marRight w:val="0"/>
          <w:marTop w:val="0"/>
          <w:marBottom w:val="0"/>
          <w:divBdr>
            <w:top w:val="none" w:sz="0" w:space="0" w:color="auto"/>
            <w:left w:val="none" w:sz="0" w:space="0" w:color="auto"/>
            <w:bottom w:val="none" w:sz="0" w:space="0" w:color="auto"/>
            <w:right w:val="none" w:sz="0" w:space="0" w:color="auto"/>
          </w:divBdr>
          <w:divsChild>
            <w:div w:id="1178160508">
              <w:marLeft w:val="0"/>
              <w:marRight w:val="0"/>
              <w:marTop w:val="0"/>
              <w:marBottom w:val="0"/>
              <w:divBdr>
                <w:top w:val="none" w:sz="0" w:space="0" w:color="auto"/>
                <w:left w:val="none" w:sz="0" w:space="0" w:color="auto"/>
                <w:bottom w:val="none" w:sz="0" w:space="0" w:color="auto"/>
                <w:right w:val="none" w:sz="0" w:space="0" w:color="auto"/>
              </w:divBdr>
            </w:div>
            <w:div w:id="1178160510">
              <w:marLeft w:val="0"/>
              <w:marRight w:val="0"/>
              <w:marTop w:val="0"/>
              <w:marBottom w:val="0"/>
              <w:divBdr>
                <w:top w:val="none" w:sz="0" w:space="0" w:color="auto"/>
                <w:left w:val="none" w:sz="0" w:space="0" w:color="auto"/>
                <w:bottom w:val="none" w:sz="0" w:space="0" w:color="auto"/>
                <w:right w:val="none" w:sz="0" w:space="0" w:color="auto"/>
              </w:divBdr>
            </w:div>
            <w:div w:id="1178160514">
              <w:marLeft w:val="0"/>
              <w:marRight w:val="0"/>
              <w:marTop w:val="0"/>
              <w:marBottom w:val="0"/>
              <w:divBdr>
                <w:top w:val="none" w:sz="0" w:space="0" w:color="auto"/>
                <w:left w:val="none" w:sz="0" w:space="0" w:color="auto"/>
                <w:bottom w:val="none" w:sz="0" w:space="0" w:color="auto"/>
                <w:right w:val="none" w:sz="0" w:space="0" w:color="auto"/>
              </w:divBdr>
            </w:div>
            <w:div w:id="1178160517">
              <w:marLeft w:val="0"/>
              <w:marRight w:val="0"/>
              <w:marTop w:val="0"/>
              <w:marBottom w:val="0"/>
              <w:divBdr>
                <w:top w:val="none" w:sz="0" w:space="0" w:color="auto"/>
                <w:left w:val="none" w:sz="0" w:space="0" w:color="auto"/>
                <w:bottom w:val="none" w:sz="0" w:space="0" w:color="auto"/>
                <w:right w:val="none" w:sz="0" w:space="0" w:color="auto"/>
              </w:divBdr>
            </w:div>
            <w:div w:id="11781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501">
      <w:marLeft w:val="0"/>
      <w:marRight w:val="0"/>
      <w:marTop w:val="0"/>
      <w:marBottom w:val="0"/>
      <w:divBdr>
        <w:top w:val="none" w:sz="0" w:space="0" w:color="auto"/>
        <w:left w:val="none" w:sz="0" w:space="0" w:color="auto"/>
        <w:bottom w:val="none" w:sz="0" w:space="0" w:color="auto"/>
        <w:right w:val="none" w:sz="0" w:space="0" w:color="auto"/>
      </w:divBdr>
    </w:div>
    <w:div w:id="1178160503">
      <w:marLeft w:val="0"/>
      <w:marRight w:val="0"/>
      <w:marTop w:val="0"/>
      <w:marBottom w:val="0"/>
      <w:divBdr>
        <w:top w:val="none" w:sz="0" w:space="0" w:color="auto"/>
        <w:left w:val="none" w:sz="0" w:space="0" w:color="auto"/>
        <w:bottom w:val="none" w:sz="0" w:space="0" w:color="auto"/>
        <w:right w:val="none" w:sz="0" w:space="0" w:color="auto"/>
      </w:divBdr>
    </w:div>
    <w:div w:id="1178160504">
      <w:marLeft w:val="0"/>
      <w:marRight w:val="0"/>
      <w:marTop w:val="0"/>
      <w:marBottom w:val="0"/>
      <w:divBdr>
        <w:top w:val="none" w:sz="0" w:space="0" w:color="auto"/>
        <w:left w:val="none" w:sz="0" w:space="0" w:color="auto"/>
        <w:bottom w:val="none" w:sz="0" w:space="0" w:color="auto"/>
        <w:right w:val="none" w:sz="0" w:space="0" w:color="auto"/>
      </w:divBdr>
    </w:div>
    <w:div w:id="1178160505">
      <w:marLeft w:val="0"/>
      <w:marRight w:val="0"/>
      <w:marTop w:val="0"/>
      <w:marBottom w:val="0"/>
      <w:divBdr>
        <w:top w:val="none" w:sz="0" w:space="0" w:color="auto"/>
        <w:left w:val="none" w:sz="0" w:space="0" w:color="auto"/>
        <w:bottom w:val="none" w:sz="0" w:space="0" w:color="auto"/>
        <w:right w:val="none" w:sz="0" w:space="0" w:color="auto"/>
      </w:divBdr>
    </w:div>
    <w:div w:id="1178160507">
      <w:marLeft w:val="0"/>
      <w:marRight w:val="0"/>
      <w:marTop w:val="0"/>
      <w:marBottom w:val="0"/>
      <w:divBdr>
        <w:top w:val="none" w:sz="0" w:space="0" w:color="auto"/>
        <w:left w:val="none" w:sz="0" w:space="0" w:color="auto"/>
        <w:bottom w:val="none" w:sz="0" w:space="0" w:color="auto"/>
        <w:right w:val="none" w:sz="0" w:space="0" w:color="auto"/>
      </w:divBdr>
      <w:divsChild>
        <w:div w:id="1178160506">
          <w:marLeft w:val="0"/>
          <w:marRight w:val="0"/>
          <w:marTop w:val="0"/>
          <w:marBottom w:val="0"/>
          <w:divBdr>
            <w:top w:val="none" w:sz="0" w:space="0" w:color="auto"/>
            <w:left w:val="none" w:sz="0" w:space="0" w:color="auto"/>
            <w:bottom w:val="none" w:sz="0" w:space="0" w:color="auto"/>
            <w:right w:val="none" w:sz="0" w:space="0" w:color="auto"/>
          </w:divBdr>
          <w:divsChild>
            <w:div w:id="1178160502">
              <w:marLeft w:val="0"/>
              <w:marRight w:val="0"/>
              <w:marTop w:val="0"/>
              <w:marBottom w:val="0"/>
              <w:divBdr>
                <w:top w:val="none" w:sz="0" w:space="0" w:color="auto"/>
                <w:left w:val="none" w:sz="0" w:space="0" w:color="auto"/>
                <w:bottom w:val="none" w:sz="0" w:space="0" w:color="auto"/>
                <w:right w:val="none" w:sz="0" w:space="0" w:color="auto"/>
              </w:divBdr>
            </w:div>
            <w:div w:id="1178160515">
              <w:marLeft w:val="0"/>
              <w:marRight w:val="0"/>
              <w:marTop w:val="0"/>
              <w:marBottom w:val="0"/>
              <w:divBdr>
                <w:top w:val="none" w:sz="0" w:space="0" w:color="auto"/>
                <w:left w:val="none" w:sz="0" w:space="0" w:color="auto"/>
                <w:bottom w:val="none" w:sz="0" w:space="0" w:color="auto"/>
                <w:right w:val="none" w:sz="0" w:space="0" w:color="auto"/>
              </w:divBdr>
            </w:div>
            <w:div w:id="1178160516">
              <w:marLeft w:val="0"/>
              <w:marRight w:val="0"/>
              <w:marTop w:val="0"/>
              <w:marBottom w:val="0"/>
              <w:divBdr>
                <w:top w:val="none" w:sz="0" w:space="0" w:color="auto"/>
                <w:left w:val="none" w:sz="0" w:space="0" w:color="auto"/>
                <w:bottom w:val="none" w:sz="0" w:space="0" w:color="auto"/>
                <w:right w:val="none" w:sz="0" w:space="0" w:color="auto"/>
              </w:divBdr>
            </w:div>
            <w:div w:id="11781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509">
      <w:marLeft w:val="0"/>
      <w:marRight w:val="0"/>
      <w:marTop w:val="0"/>
      <w:marBottom w:val="0"/>
      <w:divBdr>
        <w:top w:val="none" w:sz="0" w:space="0" w:color="auto"/>
        <w:left w:val="none" w:sz="0" w:space="0" w:color="auto"/>
        <w:bottom w:val="none" w:sz="0" w:space="0" w:color="auto"/>
        <w:right w:val="none" w:sz="0" w:space="0" w:color="auto"/>
      </w:divBdr>
    </w:div>
    <w:div w:id="1178160511">
      <w:marLeft w:val="0"/>
      <w:marRight w:val="0"/>
      <w:marTop w:val="0"/>
      <w:marBottom w:val="0"/>
      <w:divBdr>
        <w:top w:val="none" w:sz="0" w:space="0" w:color="auto"/>
        <w:left w:val="none" w:sz="0" w:space="0" w:color="auto"/>
        <w:bottom w:val="none" w:sz="0" w:space="0" w:color="auto"/>
        <w:right w:val="none" w:sz="0" w:space="0" w:color="auto"/>
      </w:divBdr>
    </w:div>
    <w:div w:id="1178160512">
      <w:marLeft w:val="0"/>
      <w:marRight w:val="0"/>
      <w:marTop w:val="0"/>
      <w:marBottom w:val="0"/>
      <w:divBdr>
        <w:top w:val="none" w:sz="0" w:space="0" w:color="auto"/>
        <w:left w:val="none" w:sz="0" w:space="0" w:color="auto"/>
        <w:bottom w:val="none" w:sz="0" w:space="0" w:color="auto"/>
        <w:right w:val="none" w:sz="0" w:space="0" w:color="auto"/>
      </w:divBdr>
    </w:div>
    <w:div w:id="1178160513">
      <w:marLeft w:val="0"/>
      <w:marRight w:val="0"/>
      <w:marTop w:val="0"/>
      <w:marBottom w:val="0"/>
      <w:divBdr>
        <w:top w:val="none" w:sz="0" w:space="0" w:color="auto"/>
        <w:left w:val="none" w:sz="0" w:space="0" w:color="auto"/>
        <w:bottom w:val="none" w:sz="0" w:space="0" w:color="auto"/>
        <w:right w:val="none" w:sz="0" w:space="0" w:color="auto"/>
      </w:divBdr>
    </w:div>
    <w:div w:id="1178160518">
      <w:marLeft w:val="0"/>
      <w:marRight w:val="0"/>
      <w:marTop w:val="0"/>
      <w:marBottom w:val="0"/>
      <w:divBdr>
        <w:top w:val="none" w:sz="0" w:space="0" w:color="auto"/>
        <w:left w:val="none" w:sz="0" w:space="0" w:color="auto"/>
        <w:bottom w:val="none" w:sz="0" w:space="0" w:color="auto"/>
        <w:right w:val="none" w:sz="0" w:space="0" w:color="auto"/>
      </w:divBdr>
    </w:div>
    <w:div w:id="1178160519">
      <w:marLeft w:val="0"/>
      <w:marRight w:val="0"/>
      <w:marTop w:val="0"/>
      <w:marBottom w:val="0"/>
      <w:divBdr>
        <w:top w:val="none" w:sz="0" w:space="0" w:color="auto"/>
        <w:left w:val="none" w:sz="0" w:space="0" w:color="auto"/>
        <w:bottom w:val="none" w:sz="0" w:space="0" w:color="auto"/>
        <w:right w:val="none" w:sz="0" w:space="0" w:color="auto"/>
      </w:divBdr>
    </w:div>
    <w:div w:id="1178160520">
      <w:marLeft w:val="0"/>
      <w:marRight w:val="0"/>
      <w:marTop w:val="0"/>
      <w:marBottom w:val="0"/>
      <w:divBdr>
        <w:top w:val="none" w:sz="0" w:space="0" w:color="auto"/>
        <w:left w:val="none" w:sz="0" w:space="0" w:color="auto"/>
        <w:bottom w:val="none" w:sz="0" w:space="0" w:color="auto"/>
        <w:right w:val="none" w:sz="0" w:space="0" w:color="auto"/>
      </w:divBdr>
    </w:div>
    <w:div w:id="1178160521">
      <w:marLeft w:val="0"/>
      <w:marRight w:val="0"/>
      <w:marTop w:val="0"/>
      <w:marBottom w:val="0"/>
      <w:divBdr>
        <w:top w:val="none" w:sz="0" w:space="0" w:color="auto"/>
        <w:left w:val="none" w:sz="0" w:space="0" w:color="auto"/>
        <w:bottom w:val="none" w:sz="0" w:space="0" w:color="auto"/>
        <w:right w:val="none" w:sz="0" w:space="0" w:color="auto"/>
      </w:divBdr>
    </w:div>
    <w:div w:id="1178160522">
      <w:marLeft w:val="0"/>
      <w:marRight w:val="0"/>
      <w:marTop w:val="0"/>
      <w:marBottom w:val="0"/>
      <w:divBdr>
        <w:top w:val="none" w:sz="0" w:space="0" w:color="auto"/>
        <w:left w:val="none" w:sz="0" w:space="0" w:color="auto"/>
        <w:bottom w:val="none" w:sz="0" w:space="0" w:color="auto"/>
        <w:right w:val="none" w:sz="0" w:space="0" w:color="auto"/>
      </w:divBdr>
    </w:div>
    <w:div w:id="1178160523">
      <w:marLeft w:val="0"/>
      <w:marRight w:val="0"/>
      <w:marTop w:val="0"/>
      <w:marBottom w:val="0"/>
      <w:divBdr>
        <w:top w:val="none" w:sz="0" w:space="0" w:color="auto"/>
        <w:left w:val="none" w:sz="0" w:space="0" w:color="auto"/>
        <w:bottom w:val="none" w:sz="0" w:space="0" w:color="auto"/>
        <w:right w:val="none" w:sz="0" w:space="0" w:color="auto"/>
      </w:divBdr>
    </w:div>
    <w:div w:id="1178160524">
      <w:marLeft w:val="0"/>
      <w:marRight w:val="0"/>
      <w:marTop w:val="0"/>
      <w:marBottom w:val="0"/>
      <w:divBdr>
        <w:top w:val="none" w:sz="0" w:space="0" w:color="auto"/>
        <w:left w:val="none" w:sz="0" w:space="0" w:color="auto"/>
        <w:bottom w:val="none" w:sz="0" w:space="0" w:color="auto"/>
        <w:right w:val="none" w:sz="0" w:space="0" w:color="auto"/>
      </w:divBdr>
    </w:div>
    <w:div w:id="1178160525">
      <w:marLeft w:val="0"/>
      <w:marRight w:val="0"/>
      <w:marTop w:val="0"/>
      <w:marBottom w:val="0"/>
      <w:divBdr>
        <w:top w:val="none" w:sz="0" w:space="0" w:color="auto"/>
        <w:left w:val="none" w:sz="0" w:space="0" w:color="auto"/>
        <w:bottom w:val="none" w:sz="0" w:space="0" w:color="auto"/>
        <w:right w:val="none" w:sz="0" w:space="0" w:color="auto"/>
      </w:divBdr>
    </w:div>
    <w:div w:id="1178160527">
      <w:marLeft w:val="0"/>
      <w:marRight w:val="0"/>
      <w:marTop w:val="0"/>
      <w:marBottom w:val="0"/>
      <w:divBdr>
        <w:top w:val="none" w:sz="0" w:space="0" w:color="auto"/>
        <w:left w:val="none" w:sz="0" w:space="0" w:color="auto"/>
        <w:bottom w:val="none" w:sz="0" w:space="0" w:color="auto"/>
        <w:right w:val="none" w:sz="0" w:space="0" w:color="auto"/>
      </w:divBdr>
    </w:div>
    <w:div w:id="1178160529">
      <w:marLeft w:val="0"/>
      <w:marRight w:val="0"/>
      <w:marTop w:val="0"/>
      <w:marBottom w:val="0"/>
      <w:divBdr>
        <w:top w:val="none" w:sz="0" w:space="0" w:color="auto"/>
        <w:left w:val="none" w:sz="0" w:space="0" w:color="auto"/>
        <w:bottom w:val="none" w:sz="0" w:space="0" w:color="auto"/>
        <w:right w:val="none" w:sz="0" w:space="0" w:color="auto"/>
      </w:divBdr>
    </w:div>
    <w:div w:id="1178160531">
      <w:marLeft w:val="0"/>
      <w:marRight w:val="0"/>
      <w:marTop w:val="0"/>
      <w:marBottom w:val="0"/>
      <w:divBdr>
        <w:top w:val="none" w:sz="0" w:space="0" w:color="auto"/>
        <w:left w:val="none" w:sz="0" w:space="0" w:color="auto"/>
        <w:bottom w:val="none" w:sz="0" w:space="0" w:color="auto"/>
        <w:right w:val="none" w:sz="0" w:space="0" w:color="auto"/>
      </w:divBdr>
    </w:div>
    <w:div w:id="1196574411">
      <w:bodyDiv w:val="1"/>
      <w:marLeft w:val="0"/>
      <w:marRight w:val="0"/>
      <w:marTop w:val="0"/>
      <w:marBottom w:val="0"/>
      <w:divBdr>
        <w:top w:val="none" w:sz="0" w:space="0" w:color="auto"/>
        <w:left w:val="none" w:sz="0" w:space="0" w:color="auto"/>
        <w:bottom w:val="none" w:sz="0" w:space="0" w:color="auto"/>
        <w:right w:val="none" w:sz="0" w:space="0" w:color="auto"/>
      </w:divBdr>
    </w:div>
    <w:div w:id="19773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gif"/><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3.gif"/><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7"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03F5-A8BB-4141-BCFE-2EA61FB3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5008</Words>
  <Characters>30555</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Løsningsarkitektur - Bilag C Processer</vt:lpstr>
    </vt:vector>
  </TitlesOfParts>
  <Company>MBBL</Company>
  <LinksUpToDate>false</LinksUpToDate>
  <CharactersWithSpaces>35493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Løsningsarkitektur - Bilag C Processer</dc:title>
  <dc:subject>Grunddataprogrammet under den Fællesoffentlig digitaliseringsstrategi 2012 - 2015</dc:subject>
  <dc:creator>pll-MBBL</dc:creator>
  <cp:keywords>MBBL-REF: 2012-271</cp:keywords>
  <cp:lastModifiedBy>Andersson, Peter (xpean)</cp:lastModifiedBy>
  <cp:revision>2</cp:revision>
  <cp:lastPrinted>2013-10-03T13:25:00Z</cp:lastPrinted>
  <dcterms:created xsi:type="dcterms:W3CDTF">2013-12-19T10:43:00Z</dcterms:created>
  <dcterms:modified xsi:type="dcterms:W3CDTF">2013-12-19T10:43:00Z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