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AC60EA" w:rsidP="008F2666">
      <w:bookmarkStart w:id="0" w:name="_GoBack"/>
      <w:bookmarkEnd w:id="0"/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ED2736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54CF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nove</w:t>
            </w:r>
            <w:r w:rsidR="00B86975">
              <w:rPr>
                <w:sz w:val="16"/>
                <w:szCs w:val="16"/>
              </w:rPr>
              <w:t>mber</w:t>
            </w:r>
            <w:r w:rsidR="00A66812">
              <w:rPr>
                <w:sz w:val="16"/>
                <w:szCs w:val="16"/>
              </w:rPr>
              <w:t xml:space="preserve"> 2016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ED2736" w:rsidP="00C049ED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helms</w:t>
            </w:r>
            <w:r w:rsidR="000B3265">
              <w:rPr>
                <w:sz w:val="16"/>
                <w:szCs w:val="16"/>
              </w:rPr>
              <w:t>/lonor</w:t>
            </w:r>
          </w:p>
        </w:tc>
      </w:tr>
    </w:tbl>
    <w:p w:rsidR="008F2666" w:rsidRDefault="008F2666" w:rsidP="00721870">
      <w:pPr>
        <w:spacing w:after="1540"/>
      </w:pPr>
    </w:p>
    <w:p w:rsidR="00633F1A" w:rsidRPr="002C3A62" w:rsidRDefault="00C049ED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Referat af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møde i styregruppen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ED2736">
        <w:rPr>
          <w:rFonts w:asciiTheme="minorHAnsi" w:hAnsiTheme="minorHAnsi" w:cstheme="minorHAnsi"/>
          <w:szCs w:val="20"/>
        </w:rPr>
        <w:t>To</w:t>
      </w:r>
      <w:r w:rsidR="00F0634A">
        <w:rPr>
          <w:rFonts w:asciiTheme="minorHAnsi" w:hAnsiTheme="minorHAnsi" w:cstheme="minorHAnsi"/>
          <w:szCs w:val="20"/>
        </w:rPr>
        <w:t>rsdag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 w:rsidR="00ED2736">
        <w:rPr>
          <w:rFonts w:asciiTheme="minorHAnsi" w:hAnsiTheme="minorHAnsi" w:cstheme="minorHAnsi"/>
          <w:szCs w:val="20"/>
        </w:rPr>
        <w:t>17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ED2736">
        <w:rPr>
          <w:rFonts w:asciiTheme="minorHAnsi" w:hAnsiTheme="minorHAnsi" w:cstheme="minorHAnsi"/>
          <w:szCs w:val="20"/>
        </w:rPr>
        <w:t>nov</w:t>
      </w:r>
      <w:r w:rsidR="002F6D11">
        <w:rPr>
          <w:rFonts w:asciiTheme="minorHAnsi" w:hAnsiTheme="minorHAnsi" w:cstheme="minorHAnsi"/>
          <w:szCs w:val="20"/>
        </w:rPr>
        <w:t>ember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 w:rsidR="00ED2736">
        <w:rPr>
          <w:rFonts w:asciiTheme="minorHAnsi" w:hAnsiTheme="minorHAnsi" w:cstheme="minorHAnsi"/>
          <w:szCs w:val="20"/>
        </w:rPr>
        <w:t>12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00</w:t>
      </w:r>
      <w:r w:rsidR="00392523">
        <w:rPr>
          <w:rFonts w:asciiTheme="minorHAnsi" w:hAnsiTheme="minorHAnsi" w:cstheme="minorHAnsi"/>
          <w:szCs w:val="20"/>
        </w:rPr>
        <w:t>-1</w:t>
      </w:r>
      <w:r w:rsidR="00ED2736">
        <w:rPr>
          <w:rFonts w:asciiTheme="minorHAnsi" w:hAnsiTheme="minorHAnsi" w:cstheme="minorHAnsi"/>
          <w:szCs w:val="20"/>
        </w:rPr>
        <w:t>2</w:t>
      </w:r>
      <w:r w:rsidR="00392523">
        <w:rPr>
          <w:rFonts w:asciiTheme="minorHAnsi" w:hAnsiTheme="minorHAnsi" w:cstheme="minorHAnsi"/>
          <w:szCs w:val="20"/>
        </w:rPr>
        <w:t>.</w:t>
      </w:r>
      <w:r w:rsidR="00ED2736">
        <w:rPr>
          <w:rFonts w:asciiTheme="minorHAnsi" w:hAnsiTheme="minorHAnsi" w:cstheme="minorHAnsi"/>
          <w:szCs w:val="20"/>
        </w:rPr>
        <w:t>4</w:t>
      </w:r>
      <w:r w:rsidR="00F0634A">
        <w:rPr>
          <w:rFonts w:asciiTheme="minorHAnsi" w:hAnsiTheme="minorHAnsi" w:cstheme="minorHAnsi"/>
          <w:szCs w:val="20"/>
        </w:rPr>
        <w:t>5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ED2736">
        <w:rPr>
          <w:rFonts w:asciiTheme="minorHAnsi" w:hAnsiTheme="minorHAnsi" w:cstheme="minorHAnsi"/>
          <w:szCs w:val="20"/>
        </w:rPr>
        <w:t>SDFE mødelok. 0.3</w:t>
      </w:r>
    </w:p>
    <w:p w:rsidR="00633F1A" w:rsidRDefault="00633F1A" w:rsidP="002C3A62">
      <w:pPr>
        <w:rPr>
          <w:rFonts w:asciiTheme="minorHAnsi" w:hAnsiTheme="minorHAnsi" w:cstheme="minorHAnsi"/>
          <w:szCs w:val="20"/>
        </w:rPr>
      </w:pPr>
    </w:p>
    <w:p w:rsidR="00C049ED" w:rsidRDefault="00C049ED" w:rsidP="00C049E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Deltagere: </w:t>
      </w:r>
    </w:p>
    <w:p w:rsidR="00C049ED" w:rsidRPr="00F471D1" w:rsidRDefault="00C049ED" w:rsidP="00C049ED">
      <w:pPr>
        <w:rPr>
          <w:rFonts w:asciiTheme="minorHAnsi" w:hAnsiTheme="minorHAnsi" w:cstheme="minorHAnsi"/>
          <w:szCs w:val="20"/>
        </w:rPr>
      </w:pPr>
      <w:r w:rsidRPr="00F471D1">
        <w:rPr>
          <w:rFonts w:asciiTheme="minorHAnsi" w:hAnsiTheme="minorHAnsi" w:cstheme="minorHAnsi"/>
          <w:szCs w:val="20"/>
        </w:rPr>
        <w:t xml:space="preserve">Søren Reeberg Nielsen (SDFE), Brian Arreborg Hansen (SDFE), </w:t>
      </w:r>
      <w:r w:rsidR="00FE5AAF">
        <w:rPr>
          <w:rFonts w:asciiTheme="minorHAnsi" w:hAnsiTheme="minorHAnsi" w:cstheme="minorHAnsi"/>
          <w:szCs w:val="20"/>
        </w:rPr>
        <w:t xml:space="preserve">Morten Nordahl Møller (SDFE), </w:t>
      </w:r>
      <w:r w:rsidRPr="00F471D1">
        <w:rPr>
          <w:rFonts w:asciiTheme="minorHAnsi" w:hAnsiTheme="minorHAnsi" w:cstheme="minorHAnsi"/>
          <w:szCs w:val="20"/>
        </w:rPr>
        <w:t>Louise Nordskov (SDFE)</w:t>
      </w:r>
      <w:r>
        <w:rPr>
          <w:rFonts w:asciiTheme="minorHAnsi" w:hAnsiTheme="minorHAnsi" w:cstheme="minorHAnsi"/>
          <w:szCs w:val="20"/>
        </w:rPr>
        <w:t>, Georg Jensen (SDFE), Line Theil Elikof</w:t>
      </w:r>
      <w:r w:rsidR="00994E0B">
        <w:rPr>
          <w:rFonts w:asciiTheme="minorHAnsi" w:hAnsiTheme="minorHAnsi" w:cstheme="minorHAnsi"/>
          <w:szCs w:val="20"/>
        </w:rPr>
        <w:t>e</w:t>
      </w:r>
      <w:r>
        <w:rPr>
          <w:rFonts w:asciiTheme="minorHAnsi" w:hAnsiTheme="minorHAnsi" w:cstheme="minorHAnsi"/>
          <w:szCs w:val="20"/>
        </w:rPr>
        <w:t xml:space="preserve">r (SDFE), </w:t>
      </w:r>
      <w:r w:rsidR="00FE5AAF">
        <w:rPr>
          <w:rFonts w:asciiTheme="minorHAnsi" w:hAnsiTheme="minorHAnsi" w:cstheme="minorHAnsi"/>
          <w:szCs w:val="20"/>
        </w:rPr>
        <w:t xml:space="preserve">Stine Kern Licht (SDFE), </w:t>
      </w:r>
      <w:r>
        <w:rPr>
          <w:rFonts w:asciiTheme="minorHAnsi" w:hAnsiTheme="minorHAnsi" w:cstheme="minorHAnsi"/>
          <w:szCs w:val="20"/>
        </w:rPr>
        <w:t>Per Gade (DIGST),</w:t>
      </w:r>
      <w:r w:rsidRPr="00F471D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Peter Henriksen (DIGST)</w:t>
      </w:r>
      <w:r w:rsidRPr="00F471D1">
        <w:rPr>
          <w:rFonts w:asciiTheme="minorHAnsi" w:hAnsiTheme="minorHAnsi" w:cstheme="minorHAnsi"/>
          <w:szCs w:val="20"/>
        </w:rPr>
        <w:t xml:space="preserve">, </w:t>
      </w:r>
      <w:r w:rsidR="00ED2736">
        <w:rPr>
          <w:rFonts w:asciiTheme="minorHAnsi" w:hAnsiTheme="minorHAnsi" w:cstheme="minorHAnsi"/>
          <w:szCs w:val="20"/>
        </w:rPr>
        <w:t>Gitte B. Mortensen (DIGST)</w:t>
      </w:r>
      <w:r w:rsidR="00FE5AAF">
        <w:rPr>
          <w:rFonts w:asciiTheme="minorHAnsi" w:hAnsiTheme="minorHAnsi" w:cstheme="minorHAnsi"/>
          <w:szCs w:val="20"/>
        </w:rPr>
        <w:t>, Per Smed</w:t>
      </w:r>
      <w:r w:rsidR="00FE5AAF" w:rsidRPr="00F471D1">
        <w:rPr>
          <w:rFonts w:asciiTheme="minorHAnsi" w:hAnsiTheme="minorHAnsi" w:cstheme="minorHAnsi"/>
          <w:szCs w:val="20"/>
        </w:rPr>
        <w:t xml:space="preserve"> (K</w:t>
      </w:r>
      <w:r w:rsidR="00FE5AAF">
        <w:rPr>
          <w:rFonts w:asciiTheme="minorHAnsi" w:hAnsiTheme="minorHAnsi" w:cstheme="minorHAnsi"/>
          <w:szCs w:val="20"/>
        </w:rPr>
        <w:t xml:space="preserve">L), Troels G. Rasmussen (KL), </w:t>
      </w:r>
      <w:r>
        <w:rPr>
          <w:rFonts w:asciiTheme="minorHAnsi" w:hAnsiTheme="minorHAnsi" w:cstheme="minorHAnsi"/>
          <w:szCs w:val="20"/>
        </w:rPr>
        <w:t xml:space="preserve">Carsten Grage </w:t>
      </w:r>
      <w:r w:rsidRPr="00F471D1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CPR</w:t>
      </w:r>
      <w:r w:rsidRPr="00F471D1">
        <w:rPr>
          <w:rFonts w:asciiTheme="minorHAnsi" w:hAnsiTheme="minorHAnsi" w:cstheme="minorHAnsi"/>
          <w:szCs w:val="20"/>
        </w:rPr>
        <w:t>),</w:t>
      </w:r>
      <w:r w:rsidRPr="00F471D1" w:rsidDel="00E33AE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Claus Rønne Jensen (SKAT) (suppleant for Jeanette H. Heiner), </w:t>
      </w:r>
      <w:r w:rsidR="00FE5AAF">
        <w:rPr>
          <w:rFonts w:asciiTheme="minorHAnsi" w:hAnsiTheme="minorHAnsi" w:cstheme="minorHAnsi"/>
          <w:szCs w:val="20"/>
        </w:rPr>
        <w:t>Ditte Kellebjerg Mogensen (ERST</w:t>
      </w:r>
      <w:r>
        <w:rPr>
          <w:rFonts w:asciiTheme="minorHAnsi" w:hAnsiTheme="minorHAnsi" w:cstheme="minorHAnsi"/>
          <w:szCs w:val="20"/>
        </w:rPr>
        <w:t xml:space="preserve">) (suppleant for </w:t>
      </w:r>
      <w:r w:rsidR="00FE5AAF">
        <w:rPr>
          <w:rFonts w:asciiTheme="minorHAnsi" w:hAnsiTheme="minorHAnsi" w:cstheme="minorHAnsi"/>
          <w:szCs w:val="20"/>
        </w:rPr>
        <w:t>Michael Silau</w:t>
      </w:r>
      <w:r>
        <w:rPr>
          <w:rFonts w:asciiTheme="minorHAnsi" w:hAnsiTheme="minorHAnsi" w:cstheme="minorHAnsi"/>
          <w:szCs w:val="20"/>
        </w:rPr>
        <w:t>), Asbjørn Lenbroch (</w:t>
      </w:r>
      <w:r w:rsidR="00195388">
        <w:rPr>
          <w:rFonts w:asciiTheme="minorHAnsi" w:hAnsiTheme="minorHAnsi" w:cstheme="minorHAnsi"/>
          <w:szCs w:val="20"/>
        </w:rPr>
        <w:t>SDFE)</w:t>
      </w:r>
      <w:r w:rsidR="00FE5AAF">
        <w:rPr>
          <w:rFonts w:asciiTheme="minorHAnsi" w:hAnsiTheme="minorHAnsi" w:cstheme="minorHAnsi"/>
          <w:szCs w:val="20"/>
        </w:rPr>
        <w:t>, Helle Mette Sørensen (SDFE) - referent</w:t>
      </w:r>
      <w:r w:rsidR="00195388">
        <w:rPr>
          <w:rFonts w:asciiTheme="minorHAnsi" w:hAnsiTheme="minorHAnsi" w:cstheme="minorHAnsi"/>
          <w:szCs w:val="20"/>
        </w:rPr>
        <w:t>.</w:t>
      </w:r>
      <w:r w:rsidRPr="00F471D1">
        <w:rPr>
          <w:rFonts w:asciiTheme="minorHAnsi" w:hAnsiTheme="minorHAnsi" w:cstheme="minorHAnsi"/>
          <w:szCs w:val="20"/>
        </w:rPr>
        <w:br/>
      </w:r>
    </w:p>
    <w:p w:rsidR="00C049ED" w:rsidRDefault="00C049ED" w:rsidP="00C049E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Afbud:</w:t>
      </w:r>
    </w:p>
    <w:p w:rsidR="00C049ED" w:rsidRPr="00B60AE6" w:rsidRDefault="00C049ED" w:rsidP="00C049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Jeanette H. Heiner (S</w:t>
      </w:r>
      <w:r w:rsidR="00195388">
        <w:rPr>
          <w:rFonts w:asciiTheme="minorHAnsi" w:hAnsiTheme="minorHAnsi" w:cstheme="minorHAnsi"/>
          <w:szCs w:val="20"/>
        </w:rPr>
        <w:t xml:space="preserve">KAT), </w:t>
      </w:r>
      <w:r w:rsidR="00FE5AAF">
        <w:rPr>
          <w:rFonts w:asciiTheme="minorHAnsi" w:hAnsiTheme="minorHAnsi" w:cstheme="minorHAnsi"/>
          <w:szCs w:val="20"/>
        </w:rPr>
        <w:t>Michael Silau (ERST), Steen Eiberg-Jørgensen (DST)</w:t>
      </w:r>
    </w:p>
    <w:p w:rsidR="00C049ED" w:rsidRDefault="00C049ED" w:rsidP="00C049ED">
      <w:pPr>
        <w:spacing w:line="276" w:lineRule="auto"/>
        <w:rPr>
          <w:rFonts w:asciiTheme="minorHAnsi" w:hAnsiTheme="minorHAnsi" w:cstheme="minorHAnsi"/>
          <w:szCs w:val="20"/>
        </w:rPr>
      </w:pPr>
    </w:p>
    <w:p w:rsidR="00C049ED" w:rsidRDefault="00C049ED" w:rsidP="00C049E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Dagsorden </w:t>
      </w:r>
    </w:p>
    <w:p w:rsidR="00C049ED" w:rsidRDefault="00C049ED" w:rsidP="00C049ED">
      <w:pPr>
        <w:rPr>
          <w:rFonts w:asciiTheme="minorHAnsi" w:hAnsiTheme="minorHAnsi" w:cstheme="minorHAnsi"/>
          <w:b/>
          <w:szCs w:val="20"/>
        </w:rPr>
      </w:pPr>
    </w:p>
    <w:p w:rsidR="00C049ED" w:rsidRPr="002C3A62" w:rsidRDefault="00C049ED" w:rsidP="00C049ED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dagsorden (B)</w:t>
      </w:r>
    </w:p>
    <w:p w:rsidR="00C049ED" w:rsidRPr="002C3A62" w:rsidRDefault="00C049ED" w:rsidP="00C049ED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referat (B)</w:t>
      </w:r>
    </w:p>
    <w:p w:rsidR="00C049ED" w:rsidRPr="002C3A62" w:rsidRDefault="00C049ED" w:rsidP="00C049ED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3A62">
        <w:rPr>
          <w:rFonts w:asciiTheme="minorHAnsi" w:hAnsiTheme="minorHAnsi" w:cstheme="minorHAnsi"/>
          <w:sz w:val="20"/>
          <w:szCs w:val="20"/>
        </w:rPr>
        <w:t xml:space="preserve">(B) </w:t>
      </w:r>
    </w:p>
    <w:p w:rsidR="00C049ED" w:rsidRPr="002C3A62" w:rsidRDefault="00C049ED" w:rsidP="00C049ED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Håndtering af aktuelle emner og risici for delprogrammet (B) </w:t>
      </w:r>
    </w:p>
    <w:p w:rsidR="00C049ED" w:rsidRDefault="00FE5AAF" w:rsidP="00C049ED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Datavask (B</w:t>
      </w:r>
      <w:r w:rsidR="00C049ED">
        <w:rPr>
          <w:rFonts w:asciiTheme="minorHAnsi" w:hAnsiTheme="minorHAnsi" w:cstheme="minorHAnsi"/>
          <w:sz w:val="20"/>
          <w:szCs w:val="20"/>
        </w:rPr>
        <w:t>)</w:t>
      </w:r>
    </w:p>
    <w:p w:rsidR="00C049ED" w:rsidRPr="003828C6" w:rsidRDefault="00C049ED" w:rsidP="00C049ED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28C6">
        <w:rPr>
          <w:rFonts w:asciiTheme="minorHAnsi" w:hAnsiTheme="minorHAnsi" w:cstheme="minorHAnsi"/>
          <w:sz w:val="20"/>
          <w:szCs w:val="20"/>
        </w:rPr>
        <w:t xml:space="preserve">Evt. </w:t>
      </w:r>
    </w:p>
    <w:p w:rsidR="00C049ED" w:rsidRDefault="00C049ED" w:rsidP="00C049E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2C3A62">
        <w:rPr>
          <w:rFonts w:asciiTheme="minorHAnsi" w:hAnsiTheme="minorHAnsi" w:cstheme="minorHAnsi"/>
          <w:b/>
          <w:szCs w:val="20"/>
        </w:rPr>
        <w:br/>
      </w:r>
      <w:r>
        <w:rPr>
          <w:rFonts w:asciiTheme="minorHAnsi" w:hAnsiTheme="minorHAnsi" w:cstheme="minorHAnsi"/>
          <w:b/>
          <w:szCs w:val="20"/>
        </w:rPr>
        <w:t>Referat:</w:t>
      </w:r>
    </w:p>
    <w:p w:rsidR="00C049ED" w:rsidRDefault="00C049ED" w:rsidP="00C049ED">
      <w:pPr>
        <w:rPr>
          <w:rFonts w:asciiTheme="minorHAnsi" w:hAnsiTheme="minorHAnsi" w:cstheme="minorHAnsi"/>
          <w:b/>
          <w:szCs w:val="20"/>
        </w:rPr>
      </w:pPr>
    </w:p>
    <w:p w:rsidR="00C049ED" w:rsidRDefault="00C049ED" w:rsidP="00C049E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2D65ED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 xml:space="preserve"> 1 Godkendelse af dagsorden (B)</w:t>
      </w:r>
    </w:p>
    <w:p w:rsidR="00C76DD4" w:rsidRDefault="00C76DD4" w:rsidP="00C049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Troels G. Rasmussen (KL) efterlyste </w:t>
      </w:r>
      <w:r w:rsidR="00243748">
        <w:rPr>
          <w:rFonts w:asciiTheme="minorHAnsi" w:hAnsiTheme="minorHAnsi" w:cstheme="minorHAnsi"/>
          <w:szCs w:val="20"/>
        </w:rPr>
        <w:t xml:space="preserve">en </w:t>
      </w:r>
      <w:r>
        <w:rPr>
          <w:rFonts w:asciiTheme="minorHAnsi" w:hAnsiTheme="minorHAnsi" w:cstheme="minorHAnsi"/>
          <w:szCs w:val="20"/>
        </w:rPr>
        <w:t>implementeringsplan, der på sidste styregruppemøde var blevet lovet fremlagt</w:t>
      </w:r>
      <w:r w:rsidR="00317625">
        <w:rPr>
          <w:rFonts w:asciiTheme="minorHAnsi" w:hAnsiTheme="minorHAnsi" w:cstheme="minorHAnsi"/>
          <w:szCs w:val="20"/>
        </w:rPr>
        <w:t xml:space="preserve"> på </w:t>
      </w:r>
      <w:r w:rsidR="00243748">
        <w:rPr>
          <w:rFonts w:asciiTheme="minorHAnsi" w:hAnsiTheme="minorHAnsi" w:cstheme="minorHAnsi"/>
          <w:szCs w:val="20"/>
        </w:rPr>
        <w:t xml:space="preserve">dette </w:t>
      </w:r>
      <w:r w:rsidR="00317625">
        <w:rPr>
          <w:rFonts w:asciiTheme="minorHAnsi" w:hAnsiTheme="minorHAnsi" w:cstheme="minorHAnsi"/>
          <w:szCs w:val="20"/>
        </w:rPr>
        <w:t xml:space="preserve">styregruppemøde. </w:t>
      </w:r>
      <w:r w:rsidR="00017895">
        <w:rPr>
          <w:rFonts w:asciiTheme="minorHAnsi" w:hAnsiTheme="minorHAnsi" w:cstheme="minorHAnsi"/>
          <w:szCs w:val="20"/>
        </w:rPr>
        <w:t>Han bemærkede</w:t>
      </w:r>
      <w:r w:rsidR="00243748">
        <w:rPr>
          <w:rFonts w:asciiTheme="minorHAnsi" w:hAnsiTheme="minorHAnsi" w:cstheme="minorHAnsi"/>
          <w:szCs w:val="20"/>
        </w:rPr>
        <w:t xml:space="preserve"> desu</w:t>
      </w:r>
      <w:r w:rsidR="00BC0149">
        <w:rPr>
          <w:rFonts w:asciiTheme="minorHAnsi" w:hAnsiTheme="minorHAnsi" w:cstheme="minorHAnsi"/>
          <w:szCs w:val="20"/>
        </w:rPr>
        <w:t>d</w:t>
      </w:r>
      <w:r w:rsidR="00243748">
        <w:rPr>
          <w:rFonts w:asciiTheme="minorHAnsi" w:hAnsiTheme="minorHAnsi" w:cstheme="minorHAnsi"/>
          <w:szCs w:val="20"/>
        </w:rPr>
        <w:t>en</w:t>
      </w:r>
      <w:r w:rsidR="00017895">
        <w:rPr>
          <w:rFonts w:asciiTheme="minorHAnsi" w:hAnsiTheme="minorHAnsi" w:cstheme="minorHAnsi"/>
          <w:szCs w:val="20"/>
        </w:rPr>
        <w:t>, at det</w:t>
      </w:r>
      <w:r w:rsidR="00317625">
        <w:rPr>
          <w:rFonts w:asciiTheme="minorHAnsi" w:hAnsiTheme="minorHAnsi" w:cstheme="minorHAnsi"/>
          <w:szCs w:val="20"/>
        </w:rPr>
        <w:t xml:space="preserve"> var </w:t>
      </w:r>
      <w:r>
        <w:rPr>
          <w:rFonts w:asciiTheme="minorHAnsi" w:hAnsiTheme="minorHAnsi" w:cstheme="minorHAnsi"/>
          <w:szCs w:val="20"/>
        </w:rPr>
        <w:t>uh</w:t>
      </w:r>
      <w:r w:rsidR="00317625">
        <w:rPr>
          <w:rFonts w:asciiTheme="minorHAnsi" w:hAnsiTheme="minorHAnsi" w:cstheme="minorHAnsi"/>
          <w:szCs w:val="20"/>
        </w:rPr>
        <w:t>ensigtsmæssigt, at planen ikke va</w:t>
      </w:r>
      <w:r>
        <w:rPr>
          <w:rFonts w:asciiTheme="minorHAnsi" w:hAnsiTheme="minorHAnsi" w:cstheme="minorHAnsi"/>
          <w:szCs w:val="20"/>
        </w:rPr>
        <w:t xml:space="preserve">r på dagsordenen, </w:t>
      </w:r>
      <w:r w:rsidR="00BC0149">
        <w:rPr>
          <w:rFonts w:asciiTheme="minorHAnsi" w:hAnsiTheme="minorHAnsi" w:cstheme="minorHAnsi"/>
          <w:szCs w:val="20"/>
        </w:rPr>
        <w:t xml:space="preserve">når </w:t>
      </w:r>
      <w:r>
        <w:rPr>
          <w:rFonts w:asciiTheme="minorHAnsi" w:hAnsiTheme="minorHAnsi" w:cstheme="minorHAnsi"/>
          <w:szCs w:val="20"/>
        </w:rPr>
        <w:t>de</w:t>
      </w:r>
      <w:r w:rsidR="00243748">
        <w:rPr>
          <w:rFonts w:asciiTheme="minorHAnsi" w:hAnsiTheme="minorHAnsi" w:cstheme="minorHAnsi"/>
          <w:szCs w:val="20"/>
        </w:rPr>
        <w:t>n</w:t>
      </w:r>
      <w:r>
        <w:rPr>
          <w:rFonts w:asciiTheme="minorHAnsi" w:hAnsiTheme="minorHAnsi" w:cstheme="minorHAnsi"/>
          <w:szCs w:val="20"/>
        </w:rPr>
        <w:t xml:space="preserve"> var blevet gennemgået på seneste møde i PF</w:t>
      </w:r>
      <w:r w:rsidR="00317625">
        <w:rPr>
          <w:rFonts w:asciiTheme="minorHAnsi" w:hAnsiTheme="minorHAnsi" w:cstheme="minorHAnsi"/>
          <w:szCs w:val="20"/>
        </w:rPr>
        <w:t>.</w:t>
      </w:r>
    </w:p>
    <w:p w:rsidR="00C76DD4" w:rsidRDefault="00C76DD4" w:rsidP="00C049ED">
      <w:pPr>
        <w:rPr>
          <w:rFonts w:asciiTheme="minorHAnsi" w:hAnsiTheme="minorHAnsi" w:cstheme="minorHAnsi"/>
          <w:szCs w:val="20"/>
        </w:rPr>
      </w:pPr>
    </w:p>
    <w:p w:rsidR="00C76DD4" w:rsidRDefault="00C76DD4" w:rsidP="00C049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Georg Jensen (SDFE) svarede, at </w:t>
      </w:r>
      <w:r w:rsidR="00243748">
        <w:rPr>
          <w:rFonts w:asciiTheme="minorHAnsi" w:hAnsiTheme="minorHAnsi" w:cstheme="minorHAnsi"/>
          <w:szCs w:val="20"/>
        </w:rPr>
        <w:t xml:space="preserve">GD7 havde anbefalet at planen ikke blev forelagt på nuværende tidspunkt, da det var GD7s vurdering, at planen bl.a. manglede at tage højde for mulige tilbageløb. </w:t>
      </w:r>
    </w:p>
    <w:p w:rsidR="00C76DD4" w:rsidRDefault="00C76DD4" w:rsidP="00C049ED">
      <w:pPr>
        <w:rPr>
          <w:rFonts w:asciiTheme="minorHAnsi" w:hAnsiTheme="minorHAnsi" w:cstheme="minorHAnsi"/>
          <w:szCs w:val="20"/>
        </w:rPr>
      </w:pPr>
    </w:p>
    <w:p w:rsidR="0037743B" w:rsidRDefault="0037743B" w:rsidP="00C049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Det blev aftalt, at GD2 </w:t>
      </w:r>
      <w:r w:rsidR="00243748">
        <w:rPr>
          <w:rFonts w:asciiTheme="minorHAnsi" w:hAnsiTheme="minorHAnsi" w:cstheme="minorHAnsi"/>
          <w:szCs w:val="20"/>
        </w:rPr>
        <w:t xml:space="preserve">i samarbejde med GD7 afklarer </w:t>
      </w:r>
      <w:r w:rsidR="00BC0149">
        <w:rPr>
          <w:rFonts w:asciiTheme="minorHAnsi" w:hAnsiTheme="minorHAnsi" w:cstheme="minorHAnsi"/>
          <w:szCs w:val="20"/>
        </w:rPr>
        <w:t>udeståender</w:t>
      </w:r>
      <w:r w:rsidR="00243748">
        <w:rPr>
          <w:rFonts w:asciiTheme="minorHAnsi" w:hAnsiTheme="minorHAnsi" w:cstheme="minorHAnsi"/>
          <w:szCs w:val="20"/>
        </w:rPr>
        <w:t xml:space="preserve"> og at </w:t>
      </w:r>
      <w:r>
        <w:rPr>
          <w:rFonts w:asciiTheme="minorHAnsi" w:hAnsiTheme="minorHAnsi" w:cstheme="minorHAnsi"/>
          <w:szCs w:val="20"/>
        </w:rPr>
        <w:t>implementeringsplanen kan blive behandlet på det fælles GD1 / GD2 styregruppemøde i december.</w:t>
      </w:r>
    </w:p>
    <w:p w:rsidR="0037743B" w:rsidRDefault="0037743B" w:rsidP="00C049ED">
      <w:pPr>
        <w:rPr>
          <w:rFonts w:asciiTheme="minorHAnsi" w:hAnsiTheme="minorHAnsi" w:cstheme="minorHAnsi"/>
          <w:szCs w:val="20"/>
        </w:rPr>
      </w:pPr>
    </w:p>
    <w:p w:rsidR="00C049ED" w:rsidRDefault="00C049ED" w:rsidP="00C049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Dagsordenen blev godkendt uden </w:t>
      </w:r>
      <w:r w:rsidR="00C76DD4">
        <w:rPr>
          <w:rFonts w:asciiTheme="minorHAnsi" w:hAnsiTheme="minorHAnsi" w:cstheme="minorHAnsi"/>
          <w:szCs w:val="20"/>
        </w:rPr>
        <w:t xml:space="preserve">yderligere </w:t>
      </w:r>
      <w:r>
        <w:rPr>
          <w:rFonts w:asciiTheme="minorHAnsi" w:hAnsiTheme="minorHAnsi" w:cstheme="minorHAnsi"/>
          <w:szCs w:val="20"/>
        </w:rPr>
        <w:t xml:space="preserve">bemærkninger. </w:t>
      </w:r>
    </w:p>
    <w:p w:rsidR="0012153F" w:rsidRDefault="0012153F" w:rsidP="00C049ED">
      <w:pPr>
        <w:rPr>
          <w:rFonts w:asciiTheme="minorHAnsi" w:hAnsiTheme="minorHAnsi" w:cstheme="minorHAnsi"/>
          <w:szCs w:val="20"/>
        </w:rPr>
      </w:pPr>
    </w:p>
    <w:p w:rsidR="00C049ED" w:rsidRPr="008D1E92" w:rsidRDefault="00C049ED" w:rsidP="00C049E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2D65ED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 xml:space="preserve"> 2 Godkendelse af referat (B)</w:t>
      </w:r>
    </w:p>
    <w:p w:rsidR="00243748" w:rsidRDefault="00243748" w:rsidP="00243748">
      <w:pPr>
        <w:rPr>
          <w:szCs w:val="20"/>
        </w:rPr>
      </w:pPr>
      <w:r>
        <w:rPr>
          <w:rFonts w:asciiTheme="minorHAnsi" w:hAnsiTheme="minorHAnsi" w:cstheme="minorHAnsi"/>
          <w:szCs w:val="20"/>
        </w:rPr>
        <w:t>Troels G. Rasmussen (KL) havde en bemærkning til referatets pkt. 5 side 4</w:t>
      </w:r>
      <w:r w:rsidR="00632C8A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>”</w:t>
      </w:r>
      <w:r>
        <w:rPr>
          <w:szCs w:val="20"/>
        </w:rPr>
        <w:t xml:space="preserve">Tine Garbers (KL) bad om, at tidspunktet for aflevering af plan for vask af CVR-adresser bliver senere end til styregruppemødet i oktober”. </w:t>
      </w:r>
      <w:r w:rsidR="00632C8A">
        <w:rPr>
          <w:szCs w:val="20"/>
        </w:rPr>
        <w:t>Det blev aftalt, at Louise Nordskov (SDFE) aftaler den konkrete formulering med Tine Garbers</w:t>
      </w:r>
      <w:r>
        <w:rPr>
          <w:szCs w:val="20"/>
        </w:rPr>
        <w:t xml:space="preserve"> </w:t>
      </w:r>
    </w:p>
    <w:p w:rsidR="00632C8A" w:rsidRDefault="00632C8A" w:rsidP="00243748">
      <w:pPr>
        <w:rPr>
          <w:szCs w:val="20"/>
        </w:rPr>
      </w:pPr>
    </w:p>
    <w:p w:rsidR="00243748" w:rsidRPr="004A3B6D" w:rsidRDefault="00632C8A" w:rsidP="00632C8A">
      <w:pPr>
        <w:rPr>
          <w:szCs w:val="20"/>
        </w:rPr>
      </w:pPr>
      <w:r>
        <w:rPr>
          <w:szCs w:val="20"/>
        </w:rPr>
        <w:t xml:space="preserve">Efter mødet er det aftalt med Tine Garbers (KL), at der i stedet skal stå: </w:t>
      </w:r>
      <w:r w:rsidR="00243748">
        <w:rPr>
          <w:szCs w:val="20"/>
        </w:rPr>
        <w:t>”</w:t>
      </w:r>
      <w:r w:rsidR="00243748" w:rsidRPr="00632C8A">
        <w:rPr>
          <w:i/>
          <w:szCs w:val="20"/>
        </w:rPr>
        <w:t xml:space="preserve">Tine Garbers (KL) bad om, at tidspunktet for aflevering af plan for vask af CVR-adresser </w:t>
      </w:r>
      <w:r w:rsidR="00243748" w:rsidRPr="004A3B6D">
        <w:rPr>
          <w:i/>
          <w:szCs w:val="20"/>
        </w:rPr>
        <w:t>ikke bl</w:t>
      </w:r>
      <w:r w:rsidRPr="004A3B6D">
        <w:rPr>
          <w:i/>
          <w:szCs w:val="20"/>
        </w:rPr>
        <w:t>i</w:t>
      </w:r>
      <w:r w:rsidR="00243748" w:rsidRPr="004A3B6D">
        <w:rPr>
          <w:i/>
          <w:szCs w:val="20"/>
        </w:rPr>
        <w:t>v</w:t>
      </w:r>
      <w:r w:rsidRPr="004A3B6D">
        <w:rPr>
          <w:i/>
          <w:szCs w:val="20"/>
        </w:rPr>
        <w:t>er</w:t>
      </w:r>
      <w:r w:rsidR="00243748" w:rsidRPr="004A3B6D">
        <w:rPr>
          <w:i/>
          <w:szCs w:val="20"/>
        </w:rPr>
        <w:t xml:space="preserve"> før november, da planen skal koordineres mellem SDFE, KL og ERST</w:t>
      </w:r>
      <w:r w:rsidR="00243748" w:rsidRPr="004A3B6D">
        <w:rPr>
          <w:szCs w:val="20"/>
        </w:rPr>
        <w:t>.”</w:t>
      </w:r>
    </w:p>
    <w:p w:rsidR="00243748" w:rsidRDefault="00243748" w:rsidP="00C049ED">
      <w:pPr>
        <w:rPr>
          <w:rFonts w:asciiTheme="minorHAnsi" w:hAnsiTheme="minorHAnsi" w:cstheme="minorHAnsi"/>
          <w:szCs w:val="20"/>
        </w:rPr>
      </w:pPr>
    </w:p>
    <w:p w:rsidR="00C049ED" w:rsidRDefault="00C049ED" w:rsidP="00C049E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godkendte referatet uden </w:t>
      </w:r>
      <w:r w:rsidR="00632C8A">
        <w:rPr>
          <w:rFonts w:asciiTheme="minorHAnsi" w:hAnsiTheme="minorHAnsi" w:cstheme="minorHAnsi"/>
          <w:szCs w:val="20"/>
        </w:rPr>
        <w:t xml:space="preserve">yderligere </w:t>
      </w:r>
      <w:r>
        <w:rPr>
          <w:rFonts w:asciiTheme="minorHAnsi" w:hAnsiTheme="minorHAnsi" w:cstheme="minorHAnsi"/>
          <w:szCs w:val="20"/>
        </w:rPr>
        <w:t>bemærkninger.</w:t>
      </w:r>
    </w:p>
    <w:p w:rsidR="00C049ED" w:rsidRPr="002C3A62" w:rsidRDefault="00C049ED" w:rsidP="00C049ED">
      <w:pPr>
        <w:rPr>
          <w:rFonts w:asciiTheme="minorHAnsi" w:hAnsiTheme="minorHAnsi" w:cstheme="minorHAnsi"/>
          <w:szCs w:val="20"/>
        </w:rPr>
      </w:pPr>
    </w:p>
    <w:p w:rsidR="00C049ED" w:rsidRPr="007F1FCA" w:rsidRDefault="00C049ED" w:rsidP="00C049ED">
      <w:pPr>
        <w:rPr>
          <w:rFonts w:asciiTheme="minorHAnsi" w:hAnsiTheme="minorHAnsi" w:cstheme="minorHAnsi"/>
          <w:b/>
          <w:szCs w:val="20"/>
        </w:rPr>
      </w:pPr>
      <w:r w:rsidRPr="007F1FCA">
        <w:rPr>
          <w:rFonts w:asciiTheme="minorHAnsi" w:hAnsiTheme="minorHAnsi" w:cstheme="minorHAnsi"/>
          <w:b/>
          <w:szCs w:val="20"/>
        </w:rPr>
        <w:t>PKT</w:t>
      </w:r>
      <w:r w:rsidR="002D65ED">
        <w:rPr>
          <w:rFonts w:asciiTheme="minorHAnsi" w:hAnsiTheme="minorHAnsi" w:cstheme="minorHAnsi"/>
          <w:b/>
          <w:szCs w:val="20"/>
        </w:rPr>
        <w:t>.</w:t>
      </w:r>
      <w:r w:rsidRPr="007F1FCA">
        <w:rPr>
          <w:rFonts w:asciiTheme="minorHAnsi" w:hAnsiTheme="minorHAnsi" w:cstheme="minorHAnsi"/>
          <w:b/>
          <w:szCs w:val="20"/>
        </w:rPr>
        <w:t xml:space="preserve"> 3 Status for delprogrammets fremdrift</w:t>
      </w:r>
      <w:r w:rsidRPr="007F1FCA">
        <w:rPr>
          <w:rFonts w:asciiTheme="minorHAnsi" w:hAnsiTheme="minorHAnsi" w:cstheme="minorHAnsi"/>
          <w:b/>
          <w:i/>
          <w:szCs w:val="20"/>
        </w:rPr>
        <w:t xml:space="preserve"> </w:t>
      </w:r>
      <w:r w:rsidRPr="007F1FCA">
        <w:rPr>
          <w:rFonts w:asciiTheme="minorHAnsi" w:hAnsiTheme="minorHAnsi" w:cstheme="minorHAnsi"/>
          <w:b/>
          <w:szCs w:val="20"/>
        </w:rPr>
        <w:t xml:space="preserve">(B) </w:t>
      </w:r>
    </w:p>
    <w:p w:rsidR="0012153F" w:rsidRDefault="0012153F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>Louise Nordskov</w:t>
      </w:r>
      <w:r w:rsidR="00C049ED">
        <w:rPr>
          <w:rFonts w:asciiTheme="minorHAnsi" w:eastAsia="Times New Roman" w:hAnsiTheme="minorHAnsi" w:cstheme="minorHAnsi"/>
          <w:szCs w:val="20"/>
          <w:lang w:eastAsia="da-DK"/>
        </w:rPr>
        <w:t xml:space="preserve"> (SDFE) </w:t>
      </w:r>
      <w:r w:rsidR="004567DD">
        <w:rPr>
          <w:rFonts w:asciiTheme="minorHAnsi" w:eastAsia="Times New Roman" w:hAnsiTheme="minorHAnsi" w:cstheme="minorHAnsi"/>
          <w:szCs w:val="20"/>
          <w:lang w:eastAsia="da-DK"/>
        </w:rPr>
        <w:t>præsentere</w:t>
      </w:r>
      <w:r w:rsidR="00C049ED">
        <w:rPr>
          <w:rFonts w:asciiTheme="minorHAnsi" w:eastAsia="Times New Roman" w:hAnsiTheme="minorHAnsi" w:cstheme="minorHAnsi"/>
          <w:szCs w:val="20"/>
          <w:lang w:eastAsia="da-DK"/>
        </w:rPr>
        <w:t xml:space="preserve">de </w:t>
      </w:r>
      <w:r w:rsidR="004567DD">
        <w:rPr>
          <w:rFonts w:asciiTheme="minorHAnsi" w:eastAsia="Times New Roman" w:hAnsiTheme="minorHAnsi" w:cstheme="minorHAnsi"/>
          <w:szCs w:val="20"/>
          <w:lang w:eastAsia="da-DK"/>
        </w:rPr>
        <w:t>sagen</w:t>
      </w:r>
      <w:r>
        <w:rPr>
          <w:rFonts w:asciiTheme="minorHAnsi" w:eastAsia="Times New Roman" w:hAnsiTheme="minorHAnsi" w:cstheme="minorHAnsi"/>
          <w:szCs w:val="20"/>
          <w:lang w:eastAsia="da-DK"/>
        </w:rPr>
        <w:t xml:space="preserve"> og orienterede om, at programmet samlet set er gået fra rød til gul. Gul skyldes forsinkelse på rekonfiguration i DAR og DAGI samt udfordringer med ressourcer i DAGI. Ressourcer er </w:t>
      </w:r>
      <w:r w:rsidR="00017895">
        <w:rPr>
          <w:rFonts w:asciiTheme="minorHAnsi" w:eastAsia="Times New Roman" w:hAnsiTheme="minorHAnsi" w:cstheme="minorHAnsi"/>
          <w:szCs w:val="20"/>
          <w:lang w:eastAsia="da-DK"/>
        </w:rPr>
        <w:t xml:space="preserve">samlet set </w:t>
      </w:r>
      <w:r>
        <w:rPr>
          <w:rFonts w:asciiTheme="minorHAnsi" w:eastAsia="Times New Roman" w:hAnsiTheme="minorHAnsi" w:cstheme="minorHAnsi"/>
          <w:szCs w:val="20"/>
          <w:lang w:eastAsia="da-DK"/>
        </w:rPr>
        <w:t>i rød pga. manglende finansiering.</w:t>
      </w:r>
    </w:p>
    <w:p w:rsidR="00994E0B" w:rsidRDefault="00994E0B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994E0B" w:rsidRDefault="00994E0B" w:rsidP="00994E0B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 xml:space="preserve">Line Theil Elikofer (SDFE) oplyste, at der var særlig ledelsesmæssig fokus på prioritering af ressourcer til DAGI. </w:t>
      </w:r>
    </w:p>
    <w:p w:rsidR="0012153F" w:rsidRDefault="0012153F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12153F" w:rsidRDefault="00317625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>M</w:t>
      </w:r>
      <w:r w:rsidR="00F26F3B">
        <w:rPr>
          <w:rFonts w:asciiTheme="minorHAnsi" w:eastAsia="Times New Roman" w:hAnsiTheme="minorHAnsi" w:cstheme="minorHAnsi"/>
          <w:szCs w:val="20"/>
          <w:lang w:eastAsia="da-DK"/>
        </w:rPr>
        <w:t>ilepælsoversigt</w:t>
      </w:r>
      <w:r>
        <w:rPr>
          <w:rFonts w:asciiTheme="minorHAnsi" w:eastAsia="Times New Roman" w:hAnsiTheme="minorHAnsi" w:cstheme="minorHAnsi"/>
          <w:szCs w:val="20"/>
          <w:lang w:eastAsia="da-DK"/>
        </w:rPr>
        <w:t xml:space="preserve">en, der var </w:t>
      </w:r>
      <w:r w:rsidR="00061798">
        <w:rPr>
          <w:rFonts w:asciiTheme="minorHAnsi" w:eastAsia="Times New Roman" w:hAnsiTheme="minorHAnsi" w:cstheme="minorHAnsi"/>
          <w:szCs w:val="20"/>
          <w:lang w:eastAsia="da-DK"/>
        </w:rPr>
        <w:t>afbilledet i bilag 3.2, blev gennemgået i en opdateret form</w:t>
      </w:r>
      <w:r w:rsidR="0012153F">
        <w:rPr>
          <w:rFonts w:asciiTheme="minorHAnsi" w:eastAsia="Times New Roman" w:hAnsiTheme="minorHAnsi" w:cstheme="minorHAnsi"/>
          <w:szCs w:val="20"/>
          <w:lang w:eastAsia="da-DK"/>
        </w:rPr>
        <w:t>.</w:t>
      </w:r>
      <w:r w:rsidR="00F26F3B">
        <w:rPr>
          <w:rFonts w:asciiTheme="minorHAnsi" w:eastAsia="Times New Roman" w:hAnsiTheme="minorHAnsi" w:cstheme="minorHAnsi"/>
          <w:szCs w:val="20"/>
          <w:lang w:eastAsia="da-DK"/>
        </w:rPr>
        <w:t xml:space="preserve"> Projekterne arbejder </w:t>
      </w:r>
      <w:r w:rsidR="00017895">
        <w:rPr>
          <w:rFonts w:asciiTheme="minorHAnsi" w:eastAsia="Times New Roman" w:hAnsiTheme="minorHAnsi" w:cstheme="minorHAnsi"/>
          <w:szCs w:val="20"/>
          <w:lang w:eastAsia="da-DK"/>
        </w:rPr>
        <w:t xml:space="preserve">på nuværende tidspunkt </w:t>
      </w:r>
      <w:r w:rsidR="00F26F3B">
        <w:rPr>
          <w:rFonts w:asciiTheme="minorHAnsi" w:eastAsia="Times New Roman" w:hAnsiTheme="minorHAnsi" w:cstheme="minorHAnsi"/>
          <w:szCs w:val="20"/>
          <w:lang w:eastAsia="da-DK"/>
        </w:rPr>
        <w:t xml:space="preserve">med milepælene under </w:t>
      </w:r>
      <w:r w:rsidR="00017895">
        <w:rPr>
          <w:rFonts w:asciiTheme="minorHAnsi" w:eastAsia="Times New Roman" w:hAnsiTheme="minorHAnsi" w:cstheme="minorHAnsi"/>
          <w:szCs w:val="20"/>
          <w:lang w:eastAsia="da-DK"/>
        </w:rPr>
        <w:t>”</w:t>
      </w:r>
      <w:r w:rsidR="00F26F3B">
        <w:rPr>
          <w:rFonts w:asciiTheme="minorHAnsi" w:eastAsia="Times New Roman" w:hAnsiTheme="minorHAnsi" w:cstheme="minorHAnsi"/>
          <w:szCs w:val="20"/>
          <w:lang w:eastAsia="da-DK"/>
        </w:rPr>
        <w:t>6.3. Konfiguration på DAF afsluttet</w:t>
      </w:r>
      <w:r w:rsidR="00017895">
        <w:rPr>
          <w:rFonts w:asciiTheme="minorHAnsi" w:eastAsia="Times New Roman" w:hAnsiTheme="minorHAnsi" w:cstheme="minorHAnsi"/>
          <w:szCs w:val="20"/>
          <w:lang w:eastAsia="da-DK"/>
        </w:rPr>
        <w:t>”</w:t>
      </w:r>
      <w:r w:rsidR="00F26F3B">
        <w:rPr>
          <w:rFonts w:asciiTheme="minorHAnsi" w:eastAsia="Times New Roman" w:hAnsiTheme="minorHAnsi" w:cstheme="minorHAnsi"/>
          <w:szCs w:val="20"/>
          <w:lang w:eastAsia="da-DK"/>
        </w:rPr>
        <w:t xml:space="preserve">. </w:t>
      </w:r>
      <w:r w:rsidR="0012153F">
        <w:rPr>
          <w:rFonts w:asciiTheme="minorHAnsi" w:eastAsia="Times New Roman" w:hAnsiTheme="minorHAnsi" w:cstheme="minorHAnsi"/>
          <w:szCs w:val="20"/>
          <w:lang w:eastAsia="da-DK"/>
        </w:rPr>
        <w:t xml:space="preserve"> </w:t>
      </w:r>
    </w:p>
    <w:p w:rsidR="0012153F" w:rsidRDefault="0012153F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9714BD" w:rsidRDefault="009714BD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>Georg Jensen (SDFE) bemærkede, at forsinkelserne i GD2 kan blive et problem for GD7, da de udfordrer GD7s ressourcer og leverandørstyring.</w:t>
      </w:r>
    </w:p>
    <w:p w:rsidR="009714BD" w:rsidRDefault="009714BD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9714BD" w:rsidRDefault="009714BD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 xml:space="preserve">Louise Nordskov (SDFE)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>bemærkede</w:t>
      </w:r>
      <w:r w:rsidR="00C03F14">
        <w:rPr>
          <w:rFonts w:asciiTheme="minorHAnsi" w:eastAsia="Times New Roman" w:hAnsiTheme="minorHAnsi" w:cstheme="minorHAnsi"/>
          <w:szCs w:val="20"/>
          <w:lang w:eastAsia="da-DK"/>
        </w:rPr>
        <w:t xml:space="preserve">, at programledelsen </w:t>
      </w:r>
      <w:r w:rsidR="00BC0149">
        <w:rPr>
          <w:rFonts w:asciiTheme="minorHAnsi" w:eastAsia="Times New Roman" w:hAnsiTheme="minorHAnsi" w:cstheme="minorHAnsi"/>
          <w:szCs w:val="20"/>
          <w:lang w:eastAsia="da-DK"/>
        </w:rPr>
        <w:t xml:space="preserve">fortsat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vurderer, </w:t>
      </w:r>
      <w:r w:rsidR="00C03F14">
        <w:rPr>
          <w:rFonts w:asciiTheme="minorHAnsi" w:eastAsia="Times New Roman" w:hAnsiTheme="minorHAnsi" w:cstheme="minorHAnsi"/>
          <w:szCs w:val="20"/>
          <w:lang w:eastAsia="da-DK"/>
        </w:rPr>
        <w:t xml:space="preserve">at milepælen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”Klar til </w:t>
      </w:r>
      <w:r w:rsidR="00C03F14">
        <w:rPr>
          <w:rFonts w:asciiTheme="minorHAnsi" w:eastAsia="Times New Roman" w:hAnsiTheme="minorHAnsi" w:cstheme="minorHAnsi"/>
          <w:szCs w:val="20"/>
          <w:lang w:eastAsia="da-DK"/>
        </w:rPr>
        <w:t>snitfladetest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>”</w:t>
      </w:r>
      <w:r w:rsidR="00C03F14">
        <w:rPr>
          <w:rFonts w:asciiTheme="minorHAnsi" w:eastAsia="Times New Roman" w:hAnsiTheme="minorHAnsi" w:cstheme="minorHAnsi"/>
          <w:szCs w:val="20"/>
          <w:lang w:eastAsia="da-DK"/>
        </w:rPr>
        <w:t xml:space="preserve">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kan </w:t>
      </w:r>
      <w:r w:rsidR="00C03F14">
        <w:rPr>
          <w:rFonts w:asciiTheme="minorHAnsi" w:eastAsia="Times New Roman" w:hAnsiTheme="minorHAnsi" w:cstheme="minorHAnsi"/>
          <w:szCs w:val="20"/>
          <w:lang w:eastAsia="da-DK"/>
        </w:rPr>
        <w:t xml:space="preserve">nås på trods af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forsinkelserne med konfiguration af </w:t>
      </w:r>
      <w:r w:rsidR="00C03F14">
        <w:rPr>
          <w:rFonts w:asciiTheme="minorHAnsi" w:eastAsia="Times New Roman" w:hAnsiTheme="minorHAnsi" w:cstheme="minorHAnsi"/>
          <w:szCs w:val="20"/>
          <w:lang w:eastAsia="da-DK"/>
        </w:rPr>
        <w:t>DAR og DAGI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 på Datafordeleren. </w:t>
      </w:r>
    </w:p>
    <w:p w:rsidR="00C03F14" w:rsidRDefault="00C03F14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994E0B" w:rsidRDefault="00C03F14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>Troels G. Rasmussen (KL) bemærkede, at forsinkelserne giver anledning til bekymring, og at det er vigtigt at holde fokus på disse.</w:t>
      </w:r>
    </w:p>
    <w:p w:rsidR="00994E0B" w:rsidRDefault="00994E0B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C03F14" w:rsidRDefault="00C03F14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 xml:space="preserve">Carsten Grage (CPR) </w:t>
      </w:r>
      <w:r w:rsidR="00C12C0A">
        <w:rPr>
          <w:rFonts w:asciiTheme="minorHAnsi" w:eastAsia="Times New Roman" w:hAnsiTheme="minorHAnsi" w:cstheme="minorHAnsi"/>
          <w:szCs w:val="20"/>
          <w:lang w:eastAsia="da-DK"/>
        </w:rPr>
        <w:t xml:space="preserve">bemærkede, at CPR har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store </w:t>
      </w:r>
      <w:r w:rsidR="00C12C0A">
        <w:rPr>
          <w:rFonts w:asciiTheme="minorHAnsi" w:eastAsia="Times New Roman" w:hAnsiTheme="minorHAnsi" w:cstheme="minorHAnsi"/>
          <w:szCs w:val="20"/>
          <w:lang w:eastAsia="da-DK"/>
        </w:rPr>
        <w:t xml:space="preserve">problemer med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komme </w:t>
      </w:r>
      <w:r w:rsidR="00C12C0A">
        <w:rPr>
          <w:rFonts w:asciiTheme="minorHAnsi" w:eastAsia="Times New Roman" w:hAnsiTheme="minorHAnsi" w:cstheme="minorHAnsi"/>
          <w:szCs w:val="20"/>
          <w:lang w:eastAsia="da-DK"/>
        </w:rPr>
        <w:t xml:space="preserve">på datafordeleren, og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at </w:t>
      </w:r>
      <w:r w:rsidR="00C12C0A">
        <w:rPr>
          <w:rFonts w:asciiTheme="minorHAnsi" w:eastAsia="Times New Roman" w:hAnsiTheme="minorHAnsi" w:cstheme="minorHAnsi"/>
          <w:szCs w:val="20"/>
          <w:lang w:eastAsia="da-DK"/>
        </w:rPr>
        <w:t xml:space="preserve">han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>e</w:t>
      </w:r>
      <w:r w:rsidR="00C12C0A">
        <w:rPr>
          <w:rFonts w:asciiTheme="minorHAnsi" w:eastAsia="Times New Roman" w:hAnsiTheme="minorHAnsi" w:cstheme="minorHAnsi"/>
          <w:szCs w:val="20"/>
          <w:lang w:eastAsia="da-DK"/>
        </w:rPr>
        <w:t xml:space="preserve">r bekymret for, at andre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>registre</w:t>
      </w:r>
      <w:r w:rsidR="00C12C0A">
        <w:rPr>
          <w:rFonts w:asciiTheme="minorHAnsi" w:eastAsia="Times New Roman" w:hAnsiTheme="minorHAnsi" w:cstheme="minorHAnsi"/>
          <w:szCs w:val="20"/>
          <w:lang w:eastAsia="da-DK"/>
        </w:rPr>
        <w:t xml:space="preserve"> vil opleve lignende problemer.</w:t>
      </w:r>
    </w:p>
    <w:p w:rsidR="00C12C0A" w:rsidRDefault="00C12C0A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C12C0A" w:rsidRDefault="00C12C0A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 xml:space="preserve">Georg Jensen (SDFE) oplyste, at der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>er</w:t>
      </w:r>
      <w:r>
        <w:rPr>
          <w:rFonts w:asciiTheme="minorHAnsi" w:eastAsia="Times New Roman" w:hAnsiTheme="minorHAnsi" w:cstheme="minorHAnsi"/>
          <w:szCs w:val="20"/>
          <w:lang w:eastAsia="da-DK"/>
        </w:rPr>
        <w:t xml:space="preserve"> aftalt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møde </w:t>
      </w:r>
      <w:r>
        <w:rPr>
          <w:rFonts w:asciiTheme="minorHAnsi" w:eastAsia="Times New Roman" w:hAnsiTheme="minorHAnsi" w:cstheme="minorHAnsi"/>
          <w:szCs w:val="20"/>
          <w:lang w:eastAsia="da-DK"/>
        </w:rPr>
        <w:t>med CPR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den efterfølgende dag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for at 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 xml:space="preserve">afklare 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>årsag</w:t>
      </w:r>
      <w:r w:rsidR="00FE3CD6">
        <w:rPr>
          <w:rFonts w:asciiTheme="minorHAnsi" w:eastAsia="Times New Roman" w:hAnsiTheme="minorHAnsi" w:cstheme="minorHAnsi"/>
          <w:szCs w:val="20"/>
          <w:lang w:eastAsia="da-DK"/>
        </w:rPr>
        <w:t>en t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il </w:t>
      </w:r>
      <w:r>
        <w:rPr>
          <w:rFonts w:asciiTheme="minorHAnsi" w:eastAsia="Times New Roman" w:hAnsiTheme="minorHAnsi" w:cstheme="minorHAnsi"/>
          <w:szCs w:val="20"/>
          <w:lang w:eastAsia="da-DK"/>
        </w:rPr>
        <w:t>problemerne.</w:t>
      </w:r>
    </w:p>
    <w:p w:rsidR="00C12C0A" w:rsidRDefault="00C12C0A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C12C0A" w:rsidRDefault="00C12C0A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 xml:space="preserve">Søren Reeberg (SDFE) konkluderede, at CPR </w:t>
      </w:r>
      <w:r w:rsidR="00F2459D">
        <w:rPr>
          <w:rFonts w:asciiTheme="minorHAnsi" w:eastAsia="Times New Roman" w:hAnsiTheme="minorHAnsi" w:cstheme="minorHAnsi"/>
          <w:szCs w:val="20"/>
          <w:lang w:eastAsia="da-DK"/>
        </w:rPr>
        <w:t>har sat fokus på problemet</w:t>
      </w:r>
      <w:r w:rsidR="00632C8A">
        <w:rPr>
          <w:rFonts w:asciiTheme="minorHAnsi" w:eastAsia="Times New Roman" w:hAnsiTheme="minorHAnsi" w:cstheme="minorHAnsi"/>
          <w:szCs w:val="20"/>
          <w:lang w:eastAsia="da-DK"/>
        </w:rPr>
        <w:t xml:space="preserve">, og at det </w:t>
      </w:r>
      <w:r w:rsidR="00F2459D">
        <w:rPr>
          <w:rFonts w:asciiTheme="minorHAnsi" w:eastAsia="Times New Roman" w:hAnsiTheme="minorHAnsi" w:cstheme="minorHAnsi"/>
          <w:szCs w:val="20"/>
          <w:lang w:eastAsia="da-DK"/>
        </w:rPr>
        <w:t xml:space="preserve"> er vigtigt, at der er dialog, så det kan afklares, hvor store problemerne er, og hvordan de kan afhjælpes.</w:t>
      </w:r>
    </w:p>
    <w:p w:rsidR="009714BD" w:rsidRDefault="009714BD" w:rsidP="00C049E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8632DB" w:rsidRDefault="005339D0" w:rsidP="004567DD">
      <w:pPr>
        <w:rPr>
          <w:rFonts w:asciiTheme="minorHAnsi" w:eastAsia="Times New Roman" w:hAnsiTheme="minorHAnsi" w:cstheme="minorHAnsi"/>
          <w:szCs w:val="20"/>
          <w:lang w:eastAsia="da-DK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>Styregruppen godkendte delprogrammets status.</w:t>
      </w:r>
    </w:p>
    <w:p w:rsidR="004567DD" w:rsidRDefault="004567DD" w:rsidP="004567DD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:rsidR="002C3A62" w:rsidRPr="005339D0" w:rsidRDefault="005339D0" w:rsidP="005339D0">
      <w:pPr>
        <w:rPr>
          <w:rFonts w:asciiTheme="minorHAnsi" w:hAnsiTheme="minorHAnsi" w:cstheme="minorHAnsi"/>
          <w:b/>
          <w:szCs w:val="20"/>
        </w:rPr>
      </w:pPr>
      <w:r w:rsidRPr="005339D0">
        <w:rPr>
          <w:rFonts w:asciiTheme="minorHAnsi" w:eastAsia="Times New Roman" w:hAnsiTheme="minorHAnsi" w:cstheme="minorHAnsi"/>
          <w:b/>
          <w:szCs w:val="20"/>
          <w:lang w:eastAsia="da-DK"/>
        </w:rPr>
        <w:t xml:space="preserve">PKT 4. </w:t>
      </w:r>
      <w:r w:rsidR="002C3A62" w:rsidRPr="005339D0">
        <w:rPr>
          <w:rFonts w:asciiTheme="minorHAnsi" w:hAnsiTheme="minorHAnsi" w:cstheme="minorHAnsi"/>
          <w:b/>
          <w:szCs w:val="20"/>
        </w:rPr>
        <w:t xml:space="preserve">Håndtering af aktuelle emner og risici for delprogrammet (B) </w:t>
      </w:r>
    </w:p>
    <w:p w:rsidR="005339D0" w:rsidRDefault="00F26F3B" w:rsidP="005339D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Louise Nordskov</w:t>
      </w:r>
      <w:r w:rsidR="00195388">
        <w:rPr>
          <w:rFonts w:asciiTheme="minorHAnsi" w:hAnsiTheme="minorHAnsi" w:cstheme="minorHAnsi"/>
          <w:szCs w:val="20"/>
        </w:rPr>
        <w:t xml:space="preserve"> (SDFE)</w:t>
      </w:r>
      <w:r w:rsidR="005339D0">
        <w:rPr>
          <w:rFonts w:asciiTheme="minorHAnsi" w:hAnsiTheme="minorHAnsi" w:cstheme="minorHAnsi"/>
          <w:szCs w:val="20"/>
        </w:rPr>
        <w:t xml:space="preserve"> gennemgik </w:t>
      </w:r>
      <w:r>
        <w:rPr>
          <w:rFonts w:asciiTheme="minorHAnsi" w:hAnsiTheme="minorHAnsi" w:cstheme="minorHAnsi"/>
          <w:szCs w:val="20"/>
        </w:rPr>
        <w:t>de kritiske emner</w:t>
      </w:r>
      <w:r w:rsidR="005339D0">
        <w:rPr>
          <w:rFonts w:asciiTheme="minorHAnsi" w:hAnsiTheme="minorHAnsi" w:cstheme="minorHAnsi"/>
          <w:szCs w:val="20"/>
        </w:rPr>
        <w:t xml:space="preserve">. </w:t>
      </w:r>
    </w:p>
    <w:p w:rsidR="005339D0" w:rsidRDefault="005339D0" w:rsidP="005339D0">
      <w:pPr>
        <w:rPr>
          <w:rFonts w:asciiTheme="minorHAnsi" w:hAnsiTheme="minorHAnsi" w:cstheme="minorHAnsi"/>
          <w:szCs w:val="20"/>
        </w:rPr>
      </w:pPr>
    </w:p>
    <w:p w:rsidR="00BC0149" w:rsidRDefault="00BC0149" w:rsidP="005339D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Claus Rønne Jensen bekræftede, at sagen om tildeling af CVR-nr. til dødsboer er et emne på direktørmøde mellem SKAT og ERST. Programledelsen følger op på status.</w:t>
      </w:r>
    </w:p>
    <w:p w:rsidR="00BC0149" w:rsidRDefault="00BC0149" w:rsidP="005339D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:rsidR="00B46368" w:rsidRDefault="005339D0" w:rsidP="00043F7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Per Smed (KL) </w:t>
      </w:r>
      <w:r w:rsidR="00A5059F">
        <w:rPr>
          <w:rFonts w:asciiTheme="minorHAnsi" w:hAnsiTheme="minorHAnsi" w:cstheme="minorHAnsi"/>
          <w:szCs w:val="20"/>
        </w:rPr>
        <w:t>foreslog</w:t>
      </w:r>
      <w:r w:rsidR="00BC0149">
        <w:rPr>
          <w:rFonts w:asciiTheme="minorHAnsi" w:hAnsiTheme="minorHAnsi" w:cstheme="minorHAnsi"/>
          <w:szCs w:val="20"/>
        </w:rPr>
        <w:t>, med reference til det netop nedbrændte Svinkløv Badehotel</w:t>
      </w:r>
      <w:r w:rsidR="00A5059F">
        <w:rPr>
          <w:rFonts w:asciiTheme="minorHAnsi" w:hAnsiTheme="minorHAnsi" w:cstheme="minorHAnsi"/>
          <w:szCs w:val="20"/>
        </w:rPr>
        <w:t xml:space="preserve">, at Danske Stednavne </w:t>
      </w:r>
      <w:r w:rsidR="00BC0149">
        <w:rPr>
          <w:rFonts w:asciiTheme="minorHAnsi" w:hAnsiTheme="minorHAnsi" w:cstheme="minorHAnsi"/>
          <w:szCs w:val="20"/>
        </w:rPr>
        <w:t xml:space="preserve">bør </w:t>
      </w:r>
      <w:r w:rsidR="00A5059F">
        <w:rPr>
          <w:rFonts w:asciiTheme="minorHAnsi" w:hAnsiTheme="minorHAnsi" w:cstheme="minorHAnsi"/>
          <w:szCs w:val="20"/>
        </w:rPr>
        <w:t>være en del af emne nr. 16 ”</w:t>
      </w:r>
      <w:r w:rsidR="00A5059F" w:rsidRPr="00A5059F">
        <w:rPr>
          <w:rFonts w:asciiTheme="minorHAnsi" w:hAnsiTheme="minorHAnsi" w:cstheme="minorHAnsi"/>
          <w:szCs w:val="20"/>
        </w:rPr>
        <w:t>Navigationssystemer og ruteplanlægningsværktøjer skal så vidt muligt baseres på DAR-adresser”</w:t>
      </w:r>
      <w:r w:rsidR="00A5059F">
        <w:rPr>
          <w:rFonts w:asciiTheme="minorHAnsi" w:hAnsiTheme="minorHAnsi" w:cstheme="minorHAnsi"/>
          <w:szCs w:val="20"/>
        </w:rPr>
        <w:t xml:space="preserve">. </w:t>
      </w:r>
      <w:r w:rsidR="00B46368">
        <w:rPr>
          <w:rFonts w:asciiTheme="minorHAnsi" w:hAnsiTheme="minorHAnsi" w:cstheme="minorHAnsi"/>
          <w:szCs w:val="20"/>
        </w:rPr>
        <w:t xml:space="preserve">Søren Reeberg (SDFE) svarede hertil, at </w:t>
      </w:r>
      <w:r w:rsidR="00A5059F">
        <w:rPr>
          <w:rFonts w:asciiTheme="minorHAnsi" w:hAnsiTheme="minorHAnsi" w:cstheme="minorHAnsi"/>
          <w:szCs w:val="20"/>
        </w:rPr>
        <w:t xml:space="preserve">man i første omgang arbejder med DAR-adresser. </w:t>
      </w:r>
    </w:p>
    <w:p w:rsidR="00BC0149" w:rsidRDefault="00BC0149" w:rsidP="00043F76">
      <w:pPr>
        <w:rPr>
          <w:rFonts w:asciiTheme="minorHAnsi" w:hAnsiTheme="minorHAnsi" w:cstheme="minorHAnsi"/>
          <w:szCs w:val="20"/>
        </w:rPr>
      </w:pPr>
    </w:p>
    <w:p w:rsidR="002D65ED" w:rsidRDefault="002D65ED" w:rsidP="00043F7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godkendte status på delprogrammets kritiske emner. </w:t>
      </w:r>
    </w:p>
    <w:p w:rsidR="002D65ED" w:rsidRDefault="002D65ED" w:rsidP="00043F76">
      <w:pPr>
        <w:rPr>
          <w:rFonts w:asciiTheme="minorHAnsi" w:hAnsiTheme="minorHAnsi" w:cstheme="minorHAnsi"/>
          <w:szCs w:val="20"/>
        </w:rPr>
      </w:pPr>
    </w:p>
    <w:p w:rsidR="00C40CE0" w:rsidRPr="00C73DA9" w:rsidRDefault="00C73DA9" w:rsidP="00C73DA9">
      <w:pPr>
        <w:rPr>
          <w:rFonts w:asciiTheme="minorHAnsi" w:hAnsiTheme="minorHAnsi" w:cstheme="minorHAnsi"/>
          <w:b/>
          <w:szCs w:val="20"/>
        </w:rPr>
      </w:pPr>
      <w:r w:rsidRPr="00C73DA9">
        <w:rPr>
          <w:rFonts w:asciiTheme="minorHAnsi" w:hAnsiTheme="minorHAnsi" w:cstheme="minorHAnsi"/>
          <w:b/>
          <w:szCs w:val="20"/>
        </w:rPr>
        <w:t xml:space="preserve">PKT 5. </w:t>
      </w:r>
      <w:r w:rsidR="002F6D11" w:rsidRPr="00C73DA9">
        <w:rPr>
          <w:rFonts w:asciiTheme="minorHAnsi" w:hAnsiTheme="minorHAnsi" w:cstheme="minorHAnsi"/>
          <w:b/>
          <w:szCs w:val="20"/>
        </w:rPr>
        <w:t>Datavask</w:t>
      </w:r>
      <w:r w:rsidR="00B56B67" w:rsidRPr="00C73DA9">
        <w:rPr>
          <w:rFonts w:asciiTheme="minorHAnsi" w:hAnsiTheme="minorHAnsi" w:cstheme="minorHAnsi"/>
          <w:b/>
          <w:szCs w:val="20"/>
        </w:rPr>
        <w:t xml:space="preserve"> (B</w:t>
      </w:r>
      <w:r w:rsidR="00634783" w:rsidRPr="00C73DA9">
        <w:rPr>
          <w:rFonts w:asciiTheme="minorHAnsi" w:hAnsiTheme="minorHAnsi" w:cstheme="minorHAnsi"/>
          <w:b/>
          <w:szCs w:val="20"/>
        </w:rPr>
        <w:t>)</w:t>
      </w:r>
    </w:p>
    <w:p w:rsidR="00561EF4" w:rsidRDefault="00C82E15" w:rsidP="00561EF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Ditte Kellebjerg Mogensen</w:t>
      </w:r>
      <w:r w:rsidR="00C73DA9">
        <w:rPr>
          <w:rFonts w:asciiTheme="minorHAnsi" w:hAnsiTheme="minorHAnsi" w:cstheme="minorHAnsi"/>
          <w:szCs w:val="20"/>
        </w:rPr>
        <w:t xml:space="preserve"> (</w:t>
      </w:r>
      <w:r>
        <w:rPr>
          <w:rFonts w:asciiTheme="minorHAnsi" w:hAnsiTheme="minorHAnsi" w:cstheme="minorHAnsi"/>
          <w:szCs w:val="20"/>
        </w:rPr>
        <w:t>ERST</w:t>
      </w:r>
      <w:r w:rsidR="00C73DA9">
        <w:rPr>
          <w:rFonts w:asciiTheme="minorHAnsi" w:hAnsiTheme="minorHAnsi" w:cstheme="minorHAnsi"/>
          <w:szCs w:val="20"/>
        </w:rPr>
        <w:t xml:space="preserve">) </w:t>
      </w:r>
      <w:r w:rsidR="00561EF4">
        <w:rPr>
          <w:rFonts w:asciiTheme="minorHAnsi" w:hAnsiTheme="minorHAnsi" w:cstheme="minorHAnsi"/>
          <w:szCs w:val="20"/>
        </w:rPr>
        <w:t>præsenterede sagen</w:t>
      </w:r>
      <w:r w:rsidR="00C73DA9">
        <w:rPr>
          <w:rFonts w:asciiTheme="minorHAnsi" w:hAnsiTheme="minorHAnsi" w:cstheme="minorHAnsi"/>
          <w:szCs w:val="20"/>
        </w:rPr>
        <w:t xml:space="preserve"> og gennemgik kort </w:t>
      </w:r>
      <w:r w:rsidR="00BC0149">
        <w:rPr>
          <w:rFonts w:asciiTheme="minorHAnsi" w:hAnsiTheme="minorHAnsi" w:cstheme="minorHAnsi"/>
          <w:szCs w:val="20"/>
        </w:rPr>
        <w:t xml:space="preserve">ERSTs </w:t>
      </w:r>
      <w:r>
        <w:rPr>
          <w:rFonts w:asciiTheme="minorHAnsi" w:hAnsiTheme="minorHAnsi" w:cstheme="minorHAnsi"/>
          <w:szCs w:val="20"/>
        </w:rPr>
        <w:t>2 hovedopgaver</w:t>
      </w:r>
      <w:r w:rsidR="00561EF4">
        <w:rPr>
          <w:rFonts w:asciiTheme="minorHAnsi" w:hAnsiTheme="minorHAnsi" w:cstheme="minorHAnsi"/>
          <w:szCs w:val="20"/>
        </w:rPr>
        <w:t xml:space="preserve">. </w:t>
      </w:r>
    </w:p>
    <w:p w:rsidR="00561EF4" w:rsidRDefault="00561EF4" w:rsidP="00561EF4">
      <w:pPr>
        <w:rPr>
          <w:rFonts w:asciiTheme="minorHAnsi" w:hAnsiTheme="minorHAnsi" w:cstheme="minorHAnsi"/>
          <w:szCs w:val="20"/>
        </w:rPr>
      </w:pPr>
    </w:p>
    <w:p w:rsidR="00561EF4" w:rsidRDefault="00C82E15" w:rsidP="00561EF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Troels G. Rasmussen</w:t>
      </w:r>
      <w:r w:rsidR="00C73DA9">
        <w:rPr>
          <w:rFonts w:asciiTheme="minorHAnsi" w:hAnsiTheme="minorHAnsi" w:cstheme="minorHAnsi"/>
          <w:szCs w:val="20"/>
        </w:rPr>
        <w:t xml:space="preserve"> (KL) </w:t>
      </w:r>
      <w:r>
        <w:rPr>
          <w:rFonts w:asciiTheme="minorHAnsi" w:hAnsiTheme="minorHAnsi" w:cstheme="minorHAnsi"/>
          <w:szCs w:val="20"/>
        </w:rPr>
        <w:t>oplyste, at man var glad for den fremlagte plan</w:t>
      </w:r>
      <w:r w:rsidR="00BC0149">
        <w:rPr>
          <w:rFonts w:asciiTheme="minorHAnsi" w:hAnsiTheme="minorHAnsi" w:cstheme="minorHAnsi"/>
          <w:szCs w:val="20"/>
        </w:rPr>
        <w:t xml:space="preserve"> herunder, at ERST har tænkt sig at anvende AWS</w:t>
      </w:r>
      <w:r w:rsidR="00C73DA9">
        <w:rPr>
          <w:rFonts w:asciiTheme="minorHAnsi" w:hAnsiTheme="minorHAnsi" w:cstheme="minorHAnsi"/>
          <w:szCs w:val="20"/>
        </w:rPr>
        <w:t xml:space="preserve">. </w:t>
      </w:r>
    </w:p>
    <w:p w:rsidR="00C82E15" w:rsidRDefault="00C82E15" w:rsidP="00561EF4">
      <w:pPr>
        <w:rPr>
          <w:rFonts w:asciiTheme="minorHAnsi" w:hAnsiTheme="minorHAnsi" w:cstheme="minorHAnsi"/>
          <w:szCs w:val="20"/>
        </w:rPr>
      </w:pPr>
    </w:p>
    <w:p w:rsidR="00C82E15" w:rsidRDefault="00C82E15" w:rsidP="00561EF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Louise Nordskov (SDFE) bemærkede, at GD2 programledelsen ligeledes er tilfreds med planen</w:t>
      </w:r>
      <w:r w:rsidR="00BC0149">
        <w:rPr>
          <w:rFonts w:asciiTheme="minorHAnsi" w:hAnsiTheme="minorHAnsi" w:cstheme="minorHAnsi"/>
          <w:szCs w:val="20"/>
        </w:rPr>
        <w:t xml:space="preserve"> og at man hæfter sig ved, at der bliver mulighed for at drøfte yderligere tiltag i det tilfælde, at aktiviteterne i planen ikke viser sig at være tilstrækkelige til at komme i mål med 99 % DAR-valide adresser i CVR </w:t>
      </w:r>
      <w:r>
        <w:rPr>
          <w:rFonts w:asciiTheme="minorHAnsi" w:hAnsiTheme="minorHAnsi" w:cstheme="minorHAnsi"/>
          <w:szCs w:val="20"/>
        </w:rPr>
        <w:t xml:space="preserve">. </w:t>
      </w:r>
    </w:p>
    <w:p w:rsidR="00C73DA9" w:rsidRDefault="00C73DA9" w:rsidP="00561EF4">
      <w:pPr>
        <w:rPr>
          <w:rFonts w:asciiTheme="minorHAnsi" w:hAnsiTheme="minorHAnsi" w:cstheme="minorHAnsi"/>
          <w:szCs w:val="20"/>
        </w:rPr>
      </w:pPr>
    </w:p>
    <w:p w:rsidR="00C82E15" w:rsidRPr="00E33ACE" w:rsidRDefault="00C82E15" w:rsidP="00C82E15">
      <w:pPr>
        <w:jc w:val="both"/>
      </w:pPr>
      <w:r>
        <w:t>Styregruppen godkendte ERSTs forslag til plan for ajourføring af eksisterende CVR-adresser, der ikke entydigt modsvarer en DAR-adresse.</w:t>
      </w:r>
    </w:p>
    <w:p w:rsidR="00561EF4" w:rsidRDefault="00561EF4" w:rsidP="00561EF4">
      <w:pPr>
        <w:rPr>
          <w:rFonts w:asciiTheme="minorHAnsi" w:hAnsiTheme="minorHAnsi" w:cstheme="minorHAnsi"/>
          <w:szCs w:val="20"/>
        </w:rPr>
      </w:pPr>
    </w:p>
    <w:p w:rsidR="00561EF4" w:rsidRDefault="00561EF4" w:rsidP="00561EF4">
      <w:pPr>
        <w:rPr>
          <w:rFonts w:asciiTheme="minorHAnsi" w:hAnsiTheme="minorHAnsi" w:cstheme="minorHAnsi"/>
          <w:szCs w:val="20"/>
        </w:rPr>
      </w:pPr>
    </w:p>
    <w:p w:rsidR="00956016" w:rsidRPr="00D05F8F" w:rsidRDefault="00D05F8F" w:rsidP="00C73DA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PKT. </w:t>
      </w:r>
      <w:r w:rsidR="00956016" w:rsidRPr="00C73DA9">
        <w:rPr>
          <w:rFonts w:asciiTheme="minorHAnsi" w:hAnsiTheme="minorHAnsi" w:cstheme="minorHAnsi"/>
          <w:b/>
          <w:szCs w:val="20"/>
        </w:rPr>
        <w:t xml:space="preserve">Evt. </w:t>
      </w:r>
    </w:p>
    <w:p w:rsidR="000C784E" w:rsidRDefault="00C73DA9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var ikke bemærkninger</w:t>
      </w:r>
      <w:r w:rsidR="002D65ED">
        <w:rPr>
          <w:rFonts w:asciiTheme="minorHAnsi" w:hAnsiTheme="minorHAnsi" w:cstheme="minorHAnsi"/>
          <w:szCs w:val="20"/>
        </w:rPr>
        <w:t xml:space="preserve"> til punktet</w:t>
      </w:r>
      <w:r>
        <w:rPr>
          <w:rFonts w:asciiTheme="minorHAnsi" w:hAnsiTheme="minorHAnsi" w:cstheme="minorHAnsi"/>
          <w:szCs w:val="20"/>
        </w:rPr>
        <w:t xml:space="preserve">. </w:t>
      </w:r>
    </w:p>
    <w:sectPr w:rsidR="000C784E" w:rsidSect="000A08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77" w:rsidRDefault="00106477" w:rsidP="008969C1">
      <w:pPr>
        <w:spacing w:line="240" w:lineRule="auto"/>
      </w:pPr>
      <w:r>
        <w:separator/>
      </w:r>
    </w:p>
  </w:endnote>
  <w:endnote w:type="continuationSeparator" w:id="0">
    <w:p w:rsidR="00106477" w:rsidRDefault="00106477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74756">
      <w:rPr>
        <w:noProof/>
      </w:rPr>
      <w:t>2</w:t>
    </w:r>
    <w:r w:rsidRPr="002A4EDA">
      <w:fldChar w:fldCharType="end"/>
    </w:r>
    <w:r w:rsidRPr="002A4EDA">
      <w:t>/</w:t>
    </w:r>
    <w:r w:rsidR="00274756">
      <w:fldChar w:fldCharType="begin"/>
    </w:r>
    <w:r w:rsidR="00274756">
      <w:instrText xml:space="preserve"> NUMPAGES </w:instrText>
    </w:r>
    <w:r w:rsidR="00274756">
      <w:fldChar w:fldCharType="separate"/>
    </w:r>
    <w:r w:rsidR="00274756">
      <w:rPr>
        <w:noProof/>
      </w:rPr>
      <w:t>3</w:t>
    </w:r>
    <w:r w:rsidR="002747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7BE6B" wp14:editId="0DE0FEF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274756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274756">
      <w:fldChar w:fldCharType="begin"/>
    </w:r>
    <w:r w:rsidR="00274756">
      <w:instrText xml:space="preserve"> NUMPAGES </w:instrText>
    </w:r>
    <w:r w:rsidR="00274756">
      <w:fldChar w:fldCharType="separate"/>
    </w:r>
    <w:r w:rsidR="00274756">
      <w:rPr>
        <w:noProof/>
      </w:rPr>
      <w:t>3</w:t>
    </w:r>
    <w:r w:rsidR="002747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77" w:rsidRDefault="00106477" w:rsidP="008969C1">
      <w:pPr>
        <w:spacing w:line="240" w:lineRule="auto"/>
      </w:pPr>
      <w:r>
        <w:separator/>
      </w:r>
    </w:p>
  </w:footnote>
  <w:footnote w:type="continuationSeparator" w:id="0">
    <w:p w:rsidR="00106477" w:rsidRDefault="00106477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D2C"/>
    <w:multiLevelType w:val="multilevel"/>
    <w:tmpl w:val="7BAE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17895"/>
    <w:rsid w:val="00022817"/>
    <w:rsid w:val="0003110A"/>
    <w:rsid w:val="00036061"/>
    <w:rsid w:val="00043F76"/>
    <w:rsid w:val="00061798"/>
    <w:rsid w:val="00065C74"/>
    <w:rsid w:val="00086163"/>
    <w:rsid w:val="000A08E2"/>
    <w:rsid w:val="000B3265"/>
    <w:rsid w:val="000C784E"/>
    <w:rsid w:val="000E0D4C"/>
    <w:rsid w:val="00102013"/>
    <w:rsid w:val="00106477"/>
    <w:rsid w:val="00114C8E"/>
    <w:rsid w:val="0012153F"/>
    <w:rsid w:val="00140C61"/>
    <w:rsid w:val="00163CC0"/>
    <w:rsid w:val="00181C98"/>
    <w:rsid w:val="00195388"/>
    <w:rsid w:val="00213E05"/>
    <w:rsid w:val="00243748"/>
    <w:rsid w:val="002611C9"/>
    <w:rsid w:val="00274756"/>
    <w:rsid w:val="0027768F"/>
    <w:rsid w:val="002861AB"/>
    <w:rsid w:val="00292D47"/>
    <w:rsid w:val="00296E6F"/>
    <w:rsid w:val="002A4EDA"/>
    <w:rsid w:val="002B53A7"/>
    <w:rsid w:val="002C3A62"/>
    <w:rsid w:val="002D56C5"/>
    <w:rsid w:val="002D65ED"/>
    <w:rsid w:val="002F6D11"/>
    <w:rsid w:val="00317625"/>
    <w:rsid w:val="003262A2"/>
    <w:rsid w:val="00331D02"/>
    <w:rsid w:val="0034007A"/>
    <w:rsid w:val="00347BCC"/>
    <w:rsid w:val="00352DBE"/>
    <w:rsid w:val="0037743B"/>
    <w:rsid w:val="003828C6"/>
    <w:rsid w:val="00392523"/>
    <w:rsid w:val="003A7187"/>
    <w:rsid w:val="003B31EC"/>
    <w:rsid w:val="003B5DBB"/>
    <w:rsid w:val="003B7D18"/>
    <w:rsid w:val="003C6AC4"/>
    <w:rsid w:val="003E1663"/>
    <w:rsid w:val="003F7926"/>
    <w:rsid w:val="00401D8A"/>
    <w:rsid w:val="004129C4"/>
    <w:rsid w:val="004326C3"/>
    <w:rsid w:val="004456A7"/>
    <w:rsid w:val="0045206F"/>
    <w:rsid w:val="004567DD"/>
    <w:rsid w:val="004704DA"/>
    <w:rsid w:val="004A38AC"/>
    <w:rsid w:val="004A3B6D"/>
    <w:rsid w:val="004B4B50"/>
    <w:rsid w:val="004D5CFB"/>
    <w:rsid w:val="004F5C81"/>
    <w:rsid w:val="004F681B"/>
    <w:rsid w:val="00504415"/>
    <w:rsid w:val="00527652"/>
    <w:rsid w:val="005339D0"/>
    <w:rsid w:val="005340A7"/>
    <w:rsid w:val="00535096"/>
    <w:rsid w:val="00561EF4"/>
    <w:rsid w:val="00590610"/>
    <w:rsid w:val="005A1961"/>
    <w:rsid w:val="006202F5"/>
    <w:rsid w:val="00632C8A"/>
    <w:rsid w:val="00633F1A"/>
    <w:rsid w:val="00634783"/>
    <w:rsid w:val="00665F29"/>
    <w:rsid w:val="006803EB"/>
    <w:rsid w:val="00691248"/>
    <w:rsid w:val="006D6210"/>
    <w:rsid w:val="006E691D"/>
    <w:rsid w:val="00710E73"/>
    <w:rsid w:val="00717997"/>
    <w:rsid w:val="00721870"/>
    <w:rsid w:val="007636C2"/>
    <w:rsid w:val="007701DE"/>
    <w:rsid w:val="007B4327"/>
    <w:rsid w:val="007B75E6"/>
    <w:rsid w:val="007C596D"/>
    <w:rsid w:val="00800E2B"/>
    <w:rsid w:val="00802C9E"/>
    <w:rsid w:val="008176EC"/>
    <w:rsid w:val="00846694"/>
    <w:rsid w:val="008632DB"/>
    <w:rsid w:val="00894F20"/>
    <w:rsid w:val="008969C1"/>
    <w:rsid w:val="008B4500"/>
    <w:rsid w:val="008E31F9"/>
    <w:rsid w:val="008F2666"/>
    <w:rsid w:val="008F572F"/>
    <w:rsid w:val="00923F35"/>
    <w:rsid w:val="00956016"/>
    <w:rsid w:val="009714BD"/>
    <w:rsid w:val="00973AD7"/>
    <w:rsid w:val="00994E0B"/>
    <w:rsid w:val="009A3F0E"/>
    <w:rsid w:val="009D46A7"/>
    <w:rsid w:val="009D4F2A"/>
    <w:rsid w:val="009F4553"/>
    <w:rsid w:val="00A46851"/>
    <w:rsid w:val="00A5059F"/>
    <w:rsid w:val="00A5087E"/>
    <w:rsid w:val="00A53C43"/>
    <w:rsid w:val="00A60389"/>
    <w:rsid w:val="00A66812"/>
    <w:rsid w:val="00A9284C"/>
    <w:rsid w:val="00A9303E"/>
    <w:rsid w:val="00AB4885"/>
    <w:rsid w:val="00AC60EA"/>
    <w:rsid w:val="00B1566A"/>
    <w:rsid w:val="00B46368"/>
    <w:rsid w:val="00B536E9"/>
    <w:rsid w:val="00B5420B"/>
    <w:rsid w:val="00B54CF7"/>
    <w:rsid w:val="00B56B67"/>
    <w:rsid w:val="00B81F66"/>
    <w:rsid w:val="00B86975"/>
    <w:rsid w:val="00B93928"/>
    <w:rsid w:val="00BA0FCB"/>
    <w:rsid w:val="00BB4FFD"/>
    <w:rsid w:val="00BC0149"/>
    <w:rsid w:val="00BC7F52"/>
    <w:rsid w:val="00BD2772"/>
    <w:rsid w:val="00BE300C"/>
    <w:rsid w:val="00C03F14"/>
    <w:rsid w:val="00C049ED"/>
    <w:rsid w:val="00C12C0A"/>
    <w:rsid w:val="00C20E5C"/>
    <w:rsid w:val="00C40CE0"/>
    <w:rsid w:val="00C4750C"/>
    <w:rsid w:val="00C651CC"/>
    <w:rsid w:val="00C73DA9"/>
    <w:rsid w:val="00C76DD4"/>
    <w:rsid w:val="00C82E15"/>
    <w:rsid w:val="00C87B7F"/>
    <w:rsid w:val="00CA590F"/>
    <w:rsid w:val="00CB3A7C"/>
    <w:rsid w:val="00CF11ED"/>
    <w:rsid w:val="00D004C9"/>
    <w:rsid w:val="00D05F8F"/>
    <w:rsid w:val="00D1257F"/>
    <w:rsid w:val="00D12E7B"/>
    <w:rsid w:val="00D357CF"/>
    <w:rsid w:val="00D87881"/>
    <w:rsid w:val="00D93447"/>
    <w:rsid w:val="00DA7419"/>
    <w:rsid w:val="00DD1186"/>
    <w:rsid w:val="00DF7EE6"/>
    <w:rsid w:val="00E452E8"/>
    <w:rsid w:val="00E65202"/>
    <w:rsid w:val="00E71CED"/>
    <w:rsid w:val="00E779B2"/>
    <w:rsid w:val="00EB5FCE"/>
    <w:rsid w:val="00ED066E"/>
    <w:rsid w:val="00ED2736"/>
    <w:rsid w:val="00ED5DEF"/>
    <w:rsid w:val="00EF140B"/>
    <w:rsid w:val="00F0634A"/>
    <w:rsid w:val="00F2459D"/>
    <w:rsid w:val="00F2459F"/>
    <w:rsid w:val="00F26F3B"/>
    <w:rsid w:val="00F379A2"/>
    <w:rsid w:val="00F47CFA"/>
    <w:rsid w:val="00F714AB"/>
    <w:rsid w:val="00F82198"/>
    <w:rsid w:val="00FD5BD6"/>
    <w:rsid w:val="00FE3CD6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customStyle="1" w:styleId="Default">
    <w:name w:val="Default"/>
    <w:basedOn w:val="Normal"/>
    <w:rsid w:val="00243748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customStyle="1" w:styleId="Default">
    <w:name w:val="Default"/>
    <w:basedOn w:val="Normal"/>
    <w:rsid w:val="00243748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F9215-7AD3-404A-8203-6395F995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3</cp:revision>
  <cp:lastPrinted>2016-11-17T16:36:00Z</cp:lastPrinted>
  <dcterms:created xsi:type="dcterms:W3CDTF">2017-02-06T10:40:00Z</dcterms:created>
  <dcterms:modified xsi:type="dcterms:W3CDTF">2017-02-06T10:40:00Z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</Properties>
</file>