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1" w:rsidRPr="00C754E5" w:rsidRDefault="009A3781" w:rsidP="00267ED0">
      <w:pPr>
        <w:pStyle w:val="Brdtekst"/>
        <w:rPr>
          <w:rFonts w:asciiTheme="minorHAnsi" w:hAnsiTheme="minorHAnsi"/>
        </w:rPr>
      </w:pPr>
      <w:bookmarkStart w:id="0" w:name="_Ref482418243"/>
    </w:p>
    <w:p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:rsidR="009839B0" w:rsidRPr="00C754E5" w:rsidRDefault="009839B0" w:rsidP="00267ED0">
      <w:pPr>
        <w:pStyle w:val="Brdtekst"/>
        <w:rPr>
          <w:rFonts w:asciiTheme="minorHAnsi" w:hAnsiTheme="minorHAnsi"/>
        </w:rPr>
      </w:pPr>
    </w:p>
    <w:p w:rsidR="00F530AF" w:rsidRPr="00C754E5" w:rsidRDefault="009C578E" w:rsidP="006171CF">
      <w:pPr>
        <w:pStyle w:val="Brdtekst"/>
        <w:rPr>
          <w:rFonts w:asciiTheme="minorHAnsi" w:hAnsiTheme="minorHAnsi"/>
          <w:b/>
          <w:sz w:val="24"/>
        </w:rPr>
      </w:pPr>
      <w:r w:rsidRPr="00C754E5">
        <w:rPr>
          <w:rFonts w:asciiTheme="minorHAnsi" w:hAnsiTheme="minorHAnsi"/>
          <w:b/>
          <w:sz w:val="24"/>
        </w:rPr>
        <w:t>Grunddataprogrammet</w:t>
      </w:r>
      <w:r w:rsidR="0063718D" w:rsidRPr="00C754E5">
        <w:rPr>
          <w:rFonts w:asciiTheme="minorHAnsi" w:hAnsiTheme="minorHAnsi"/>
          <w:b/>
          <w:sz w:val="24"/>
        </w:rPr>
        <w:t>s delaftale 1</w:t>
      </w:r>
      <w:r w:rsidRPr="00C754E5">
        <w:rPr>
          <w:rFonts w:asciiTheme="minorHAnsi" w:hAnsiTheme="minorHAnsi"/>
          <w:b/>
          <w:sz w:val="24"/>
        </w:rPr>
        <w:t xml:space="preserve"> </w:t>
      </w:r>
      <w:r w:rsidR="0063718D" w:rsidRPr="00C754E5">
        <w:rPr>
          <w:rFonts w:asciiTheme="minorHAnsi" w:hAnsiTheme="minorHAnsi"/>
          <w:b/>
          <w:sz w:val="24"/>
        </w:rPr>
        <w:t xml:space="preserve">om effektiv ejendomsforvaltning og genbrug af ejendomsdata </w:t>
      </w:r>
      <w:r w:rsidRPr="00C754E5">
        <w:rPr>
          <w:rFonts w:asciiTheme="minorHAnsi" w:hAnsiTheme="minorHAnsi"/>
          <w:b/>
          <w:sz w:val="24"/>
        </w:rPr>
        <w:t>under den</w:t>
      </w:r>
      <w:r w:rsidR="0063718D" w:rsidRPr="00C754E5">
        <w:rPr>
          <w:rFonts w:asciiTheme="minorHAnsi" w:hAnsiTheme="minorHAnsi"/>
          <w:b/>
          <w:sz w:val="24"/>
        </w:rPr>
        <w:t xml:space="preserve"> </w:t>
      </w:r>
      <w:r w:rsidR="00F530AF" w:rsidRPr="00C754E5">
        <w:rPr>
          <w:rFonts w:asciiTheme="minorHAnsi" w:hAnsiTheme="minorHAnsi"/>
          <w:b/>
          <w:sz w:val="24"/>
        </w:rPr>
        <w:t>Fællesoffentlig</w:t>
      </w:r>
      <w:r w:rsidRPr="00C754E5">
        <w:rPr>
          <w:rFonts w:asciiTheme="minorHAnsi" w:hAnsiTheme="minorHAnsi"/>
          <w:b/>
          <w:sz w:val="24"/>
        </w:rPr>
        <w:t>e</w:t>
      </w:r>
      <w:r w:rsidR="00F530AF" w:rsidRPr="00C754E5">
        <w:rPr>
          <w:rFonts w:asciiTheme="minorHAnsi" w:hAnsiTheme="minorHAnsi"/>
          <w:b/>
          <w:sz w:val="24"/>
        </w:rPr>
        <w:t xml:space="preserve"> Digitaliseringsstrategi 2012 </w:t>
      </w:r>
      <w:r w:rsidR="00F530AF" w:rsidRPr="00C754E5">
        <w:rPr>
          <w:rFonts w:asciiTheme="minorHAnsi" w:hAnsiTheme="minorHAnsi"/>
          <w:b/>
          <w:sz w:val="24"/>
        </w:rPr>
        <w:softHyphen/>
        <w:t>– 2015</w:t>
      </w:r>
    </w:p>
    <w:p w:rsidR="0063718D" w:rsidRPr="00C754E5" w:rsidRDefault="0063718D" w:rsidP="006171CF">
      <w:pPr>
        <w:pStyle w:val="Brdtekst"/>
        <w:rPr>
          <w:rFonts w:asciiTheme="minorHAnsi" w:hAnsiTheme="minorHAnsi"/>
          <w:b/>
          <w:sz w:val="28"/>
          <w:szCs w:val="28"/>
        </w:rPr>
      </w:pPr>
    </w:p>
    <w:p w:rsidR="00F530AF" w:rsidRPr="00C754E5" w:rsidRDefault="00F530AF" w:rsidP="00D438C2">
      <w:pPr>
        <w:pStyle w:val="Brdtekst"/>
        <w:rPr>
          <w:rFonts w:asciiTheme="minorHAnsi" w:hAnsiTheme="minorHAnsi"/>
        </w:rPr>
      </w:pPr>
    </w:p>
    <w:p w:rsidR="00F530AF" w:rsidRPr="00C754E5" w:rsidRDefault="00F530AF" w:rsidP="00D438C2">
      <w:pPr>
        <w:pStyle w:val="Brdtekst"/>
        <w:rPr>
          <w:rFonts w:asciiTheme="minorHAnsi" w:hAnsiTheme="minorHAnsi"/>
        </w:rPr>
      </w:pPr>
    </w:p>
    <w:p w:rsidR="00C5546E" w:rsidRPr="00C754E5" w:rsidRDefault="00EF7920" w:rsidP="00104568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</w:rPr>
        <w:br/>
      </w:r>
    </w:p>
    <w:p w:rsidR="007F4F8A" w:rsidRPr="00C754E5" w:rsidRDefault="007F4F8A" w:rsidP="0063718D">
      <w:pPr>
        <w:pStyle w:val="Brdtekst"/>
        <w:rPr>
          <w:rFonts w:asciiTheme="minorHAnsi" w:hAnsiTheme="minorHAnsi"/>
          <w:sz w:val="40"/>
          <w:szCs w:val="40"/>
        </w:rPr>
      </w:pPr>
      <w:r w:rsidRPr="00C754E5">
        <w:rPr>
          <w:rFonts w:asciiTheme="minorHAnsi" w:hAnsiTheme="minorHAnsi"/>
          <w:sz w:val="40"/>
          <w:szCs w:val="40"/>
        </w:rPr>
        <w:t xml:space="preserve">Ejendomsdataprogrammet - Matriklen </w:t>
      </w:r>
    </w:p>
    <w:p w:rsidR="0063718D" w:rsidRPr="00C754E5" w:rsidRDefault="00446323" w:rsidP="0063718D">
      <w:pPr>
        <w:pStyle w:val="Brdtekst"/>
        <w:rPr>
          <w:rFonts w:asciiTheme="minorHAnsi" w:hAnsiTheme="minorHAnsi"/>
          <w:sz w:val="40"/>
          <w:szCs w:val="40"/>
        </w:rPr>
      </w:pPr>
      <w:r w:rsidRPr="00C754E5">
        <w:rPr>
          <w:rFonts w:asciiTheme="minorHAnsi" w:hAnsiTheme="minorHAnsi"/>
          <w:sz w:val="40"/>
          <w:szCs w:val="40"/>
        </w:rPr>
        <w:fldChar w:fldCharType="begin"/>
      </w:r>
      <w:r w:rsidRPr="00C754E5">
        <w:rPr>
          <w:rFonts w:asciiTheme="minorHAnsi" w:hAnsiTheme="minorHAnsi"/>
          <w:sz w:val="40"/>
          <w:szCs w:val="40"/>
        </w:rPr>
        <w:instrText xml:space="preserve"> TITLE  "Løsningsarkitektur - Bilag B Informationsmodel"  \* MERGEFORMAT </w:instrText>
      </w:r>
      <w:r w:rsidRPr="00C754E5">
        <w:rPr>
          <w:rFonts w:asciiTheme="minorHAnsi" w:hAnsiTheme="minorHAnsi"/>
          <w:sz w:val="40"/>
          <w:szCs w:val="40"/>
        </w:rPr>
        <w:fldChar w:fldCharType="separate"/>
      </w:r>
      <w:r w:rsidRPr="00C754E5">
        <w:rPr>
          <w:rFonts w:asciiTheme="minorHAnsi" w:hAnsiTheme="minorHAnsi"/>
          <w:sz w:val="40"/>
          <w:szCs w:val="40"/>
        </w:rPr>
        <w:t>Løsningsarkitektur - Bilag B Informationsmodel</w:t>
      </w:r>
      <w:r w:rsidRPr="00C754E5">
        <w:rPr>
          <w:rFonts w:asciiTheme="minorHAnsi" w:hAnsiTheme="minorHAnsi"/>
          <w:sz w:val="40"/>
          <w:szCs w:val="40"/>
        </w:rPr>
        <w:fldChar w:fldCharType="end"/>
      </w:r>
    </w:p>
    <w:p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:rsidR="0037142C" w:rsidRPr="00C754E5" w:rsidRDefault="0037142C" w:rsidP="00EF7920">
      <w:pPr>
        <w:pStyle w:val="Brdtekst"/>
        <w:rPr>
          <w:rFonts w:asciiTheme="minorHAnsi" w:hAnsiTheme="minorHAnsi"/>
        </w:rPr>
      </w:pPr>
    </w:p>
    <w:p w:rsidR="0037142C" w:rsidRPr="00C754E5" w:rsidRDefault="0037142C" w:rsidP="00EF7920">
      <w:pPr>
        <w:pStyle w:val="Brdtekst"/>
        <w:rPr>
          <w:rFonts w:asciiTheme="minorHAnsi" w:hAnsiTheme="minorHAnsi"/>
        </w:rPr>
      </w:pPr>
    </w:p>
    <w:p w:rsidR="00EF7920" w:rsidRPr="00C754E5" w:rsidRDefault="00EF7920" w:rsidP="00EF7920">
      <w:pPr>
        <w:pStyle w:val="Brdtekst"/>
        <w:rPr>
          <w:rFonts w:asciiTheme="minorHAnsi" w:hAnsiTheme="minorHAnsi"/>
        </w:rPr>
      </w:pPr>
    </w:p>
    <w:p w:rsidR="002144DF" w:rsidRPr="00C754E5" w:rsidRDefault="002144DF" w:rsidP="00F87B4D">
      <w:pPr>
        <w:pStyle w:val="Brdtekst"/>
        <w:rPr>
          <w:rFonts w:asciiTheme="minorHAnsi" w:hAnsiTheme="minorHAnsi"/>
        </w:rPr>
      </w:pPr>
    </w:p>
    <w:p w:rsidR="003105E2" w:rsidRPr="00C754E5" w:rsidRDefault="003105E2" w:rsidP="00F87B4D">
      <w:pPr>
        <w:pStyle w:val="Brdtekst"/>
        <w:rPr>
          <w:rFonts w:asciiTheme="minorHAnsi" w:hAnsiTheme="minorHAnsi"/>
        </w:rPr>
      </w:pPr>
    </w:p>
    <w:p w:rsidR="003105E2" w:rsidRPr="00C754E5" w:rsidRDefault="003105E2" w:rsidP="00F87B4D">
      <w:pPr>
        <w:pStyle w:val="Brdtekst"/>
        <w:rPr>
          <w:rFonts w:asciiTheme="minorHAnsi" w:hAnsiTheme="minorHAnsi"/>
        </w:rPr>
      </w:pPr>
    </w:p>
    <w:p w:rsidR="004F5434" w:rsidRPr="00C754E5" w:rsidRDefault="004F5434" w:rsidP="00F87B4D">
      <w:pPr>
        <w:pStyle w:val="Brdtekst"/>
        <w:rPr>
          <w:rFonts w:asciiTheme="minorHAnsi" w:hAnsiTheme="minorHAnsi"/>
        </w:rPr>
      </w:pPr>
    </w:p>
    <w:p w:rsidR="00EF7920" w:rsidRPr="00C754E5" w:rsidRDefault="00EF7920" w:rsidP="00F87B4D">
      <w:pPr>
        <w:pStyle w:val="Brdtekst"/>
        <w:rPr>
          <w:rFonts w:asciiTheme="minorHAnsi" w:hAnsiTheme="minorHAnsi"/>
        </w:rPr>
      </w:pPr>
    </w:p>
    <w:p w:rsidR="007050C9" w:rsidRPr="00C754E5" w:rsidRDefault="007050C9" w:rsidP="007050C9">
      <w:pPr>
        <w:pStyle w:val="Brdtekst"/>
        <w:rPr>
          <w:rFonts w:asciiTheme="minorHAnsi" w:hAnsiTheme="minorHAnsi"/>
        </w:rPr>
      </w:pPr>
      <w:bookmarkStart w:id="1" w:name="_Toc60202579"/>
      <w:bookmarkStart w:id="2" w:name="_Toc60202701"/>
      <w:bookmarkStart w:id="3" w:name="_Toc60203162"/>
      <w:r w:rsidRPr="00C754E5">
        <w:rPr>
          <w:rFonts w:asciiTheme="minorHAnsi" w:hAnsiTheme="minorHAnsi"/>
        </w:rPr>
        <w:t xml:space="preserve">Version: </w:t>
      </w:r>
      <w:bookmarkEnd w:id="1"/>
      <w:bookmarkEnd w:id="2"/>
      <w:bookmarkEnd w:id="3"/>
      <w:proofErr w:type="gramStart"/>
      <w:r w:rsidR="003105E2" w:rsidRPr="00C754E5">
        <w:rPr>
          <w:rFonts w:asciiTheme="minorHAnsi" w:hAnsiTheme="minorHAnsi"/>
        </w:rPr>
        <w:t>0.</w:t>
      </w:r>
      <w:r w:rsidR="004D397B">
        <w:rPr>
          <w:rFonts w:asciiTheme="minorHAnsi" w:hAnsiTheme="minorHAnsi"/>
        </w:rPr>
        <w:t>8</w:t>
      </w:r>
      <w:proofErr w:type="gramEnd"/>
    </w:p>
    <w:p w:rsidR="007050C9" w:rsidRPr="00C754E5" w:rsidRDefault="007050C9" w:rsidP="007050C9">
      <w:pPr>
        <w:pStyle w:val="Brdtekst"/>
        <w:rPr>
          <w:rFonts w:asciiTheme="minorHAnsi" w:hAnsiTheme="minorHAnsi"/>
        </w:rPr>
      </w:pPr>
      <w:bookmarkStart w:id="4" w:name="_Toc60202580"/>
      <w:bookmarkStart w:id="5" w:name="_Toc60202702"/>
      <w:bookmarkStart w:id="6" w:name="_Toc60203163"/>
      <w:r w:rsidRPr="00C754E5">
        <w:rPr>
          <w:rFonts w:asciiTheme="minorHAnsi" w:hAnsiTheme="minorHAnsi"/>
        </w:rPr>
        <w:t xml:space="preserve">Status: </w:t>
      </w:r>
      <w:r w:rsidR="003105E2" w:rsidRPr="00C754E5">
        <w:rPr>
          <w:rFonts w:asciiTheme="minorHAnsi" w:hAnsiTheme="minorHAnsi"/>
        </w:rPr>
        <w:t>Udkast</w:t>
      </w:r>
    </w:p>
    <w:p w:rsidR="007050C9" w:rsidRPr="00C754E5" w:rsidRDefault="007050C9" w:rsidP="007050C9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</w:rPr>
        <w:t>Oprettet:</w:t>
      </w:r>
      <w:bookmarkEnd w:id="4"/>
      <w:bookmarkEnd w:id="5"/>
      <w:bookmarkEnd w:id="6"/>
      <w:r w:rsidR="00DC5744" w:rsidRPr="00C754E5">
        <w:rPr>
          <w:rFonts w:asciiTheme="minorHAnsi" w:hAnsiTheme="minorHAnsi"/>
        </w:rPr>
        <w:t xml:space="preserve"> </w:t>
      </w:r>
      <w:r w:rsidR="003A0904" w:rsidRPr="00C754E5">
        <w:rPr>
          <w:rFonts w:asciiTheme="minorHAnsi" w:hAnsiTheme="minorHAnsi"/>
        </w:rPr>
        <w:fldChar w:fldCharType="begin"/>
      </w:r>
      <w:r w:rsidR="003A0904" w:rsidRPr="00C754E5">
        <w:rPr>
          <w:rFonts w:asciiTheme="minorHAnsi" w:hAnsiTheme="minorHAnsi"/>
        </w:rPr>
        <w:instrText xml:space="preserve"> SAVEDATE  \@ "d. MMMM yyyy"  \* MERGEFORMAT </w:instrText>
      </w:r>
      <w:r w:rsidR="003A0904" w:rsidRPr="00C754E5">
        <w:rPr>
          <w:rFonts w:asciiTheme="minorHAnsi" w:hAnsiTheme="minorHAnsi"/>
        </w:rPr>
        <w:fldChar w:fldCharType="separate"/>
      </w:r>
      <w:r w:rsidR="004D397B">
        <w:rPr>
          <w:rFonts w:asciiTheme="minorHAnsi" w:hAnsiTheme="minorHAnsi"/>
          <w:noProof/>
        </w:rPr>
        <w:t>10. september 2013</w:t>
      </w:r>
      <w:r w:rsidR="003A0904" w:rsidRPr="00C754E5">
        <w:rPr>
          <w:rFonts w:asciiTheme="minorHAnsi" w:hAnsiTheme="minorHAnsi"/>
        </w:rPr>
        <w:fldChar w:fldCharType="end"/>
      </w:r>
    </w:p>
    <w:p w:rsidR="00AB26C3" w:rsidRPr="00C754E5" w:rsidRDefault="00AB26C3" w:rsidP="00AB26C3">
      <w:pPr>
        <w:rPr>
          <w:rFonts w:asciiTheme="minorHAnsi" w:hAnsiTheme="minorHAnsi"/>
        </w:rPr>
      </w:pPr>
    </w:p>
    <w:p w:rsidR="00AB26C3" w:rsidRPr="00C754E5" w:rsidRDefault="00AB26C3" w:rsidP="00AB26C3">
      <w:pPr>
        <w:pStyle w:val="TitelOverskrift2"/>
        <w:rPr>
          <w:rFonts w:asciiTheme="minorHAnsi" w:hAnsiTheme="minorHAnsi"/>
          <w:lang w:val="da-DK"/>
        </w:rPr>
      </w:pPr>
      <w:r w:rsidRPr="00C754E5">
        <w:rPr>
          <w:rFonts w:asciiTheme="minorHAnsi" w:hAnsiTheme="minorHAnsi"/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529"/>
        <w:gridCol w:w="4820"/>
        <w:gridCol w:w="1275"/>
      </w:tblGrid>
      <w:tr w:rsidR="00C754E5" w:rsidRPr="00C754E5" w:rsidTr="0050581D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C754E5" w:rsidRDefault="00AB26C3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Version</w:t>
            </w:r>
          </w:p>
        </w:tc>
        <w:tc>
          <w:tcPr>
            <w:tcW w:w="1529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C754E5" w:rsidRDefault="00AB26C3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Dato</w:t>
            </w:r>
          </w:p>
        </w:tc>
        <w:tc>
          <w:tcPr>
            <w:tcW w:w="4820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C754E5" w:rsidRDefault="00AB26C3" w:rsidP="00A256E5">
            <w:pPr>
              <w:pStyle w:val="BrdtekstTabel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C754E5" w:rsidRDefault="00AB26C3" w:rsidP="00A256E5">
            <w:pPr>
              <w:pStyle w:val="BrdtekstTabel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Initialer</w:t>
            </w:r>
          </w:p>
        </w:tc>
      </w:tr>
      <w:tr w:rsidR="00C754E5" w:rsidRPr="00C754E5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C754E5" w:rsidRDefault="00C754E5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 xml:space="preserve">v. </w:t>
            </w:r>
            <w:proofErr w:type="gramStart"/>
            <w:r w:rsidRPr="00C754E5">
              <w:rPr>
                <w:rFonts w:asciiTheme="minorHAnsi" w:hAnsiTheme="minorHAnsi"/>
              </w:rPr>
              <w:t>0.6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C754E5" w:rsidRDefault="00C754E5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 w:rsidRPr="00C754E5">
              <w:rPr>
                <w:rFonts w:asciiTheme="minorHAnsi" w:hAnsiTheme="minorHAnsi"/>
              </w:rPr>
              <w:t>28 August</w:t>
            </w:r>
            <w:proofErr w:type="gramEnd"/>
            <w:r w:rsidRPr="00C754E5">
              <w:rPr>
                <w:rFonts w:asciiTheme="minorHAnsi" w:hAnsiTheme="minorHAnsi"/>
              </w:rPr>
              <w:t xml:space="preserve"> 2013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C754E5" w:rsidRDefault="00C754E5" w:rsidP="00A256E5">
            <w:pPr>
              <w:pStyle w:val="BrdtekstTabel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Klargjort til høring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C754E5" w:rsidRDefault="00C754E5" w:rsidP="00A256E5">
            <w:pPr>
              <w:pStyle w:val="BrdtekstTabel"/>
              <w:rPr>
                <w:rFonts w:asciiTheme="minorHAnsi" w:hAnsiTheme="minorHAnsi"/>
              </w:rPr>
            </w:pPr>
            <w:proofErr w:type="spellStart"/>
            <w:r w:rsidRPr="00C754E5">
              <w:rPr>
                <w:rFonts w:asciiTheme="minorHAnsi" w:hAnsiTheme="minorHAnsi"/>
              </w:rPr>
              <w:t>thoma</w:t>
            </w:r>
            <w:proofErr w:type="spellEnd"/>
          </w:p>
        </w:tc>
      </w:tr>
      <w:tr w:rsidR="0050581D" w:rsidRPr="00C754E5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0581D" w:rsidRPr="00C754E5" w:rsidRDefault="0050581D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V. </w:t>
            </w:r>
            <w:proofErr w:type="gramStart"/>
            <w:r>
              <w:rPr>
                <w:rFonts w:asciiTheme="minorHAnsi" w:hAnsiTheme="minorHAnsi"/>
              </w:rPr>
              <w:t>0.61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0581D" w:rsidRPr="00C754E5" w:rsidRDefault="0050581D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september 2013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0581D" w:rsidRPr="00C754E5" w:rsidRDefault="0050581D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Opdateret med seneste rettelser fra internt </w:t>
            </w:r>
            <w:proofErr w:type="spellStart"/>
            <w:r>
              <w:rPr>
                <w:rFonts w:asciiTheme="minorHAnsi" w:hAnsiTheme="minorHAnsi"/>
              </w:rPr>
              <w:t>review</w:t>
            </w:r>
            <w:proofErr w:type="spellEnd"/>
            <w:r>
              <w:rPr>
                <w:rFonts w:asciiTheme="minorHAnsi" w:hAnsiTheme="minorHAnsi"/>
              </w:rPr>
              <w:t xml:space="preserve"> og forberedt til høring i DOS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0581D" w:rsidRPr="00C754E5" w:rsidRDefault="0050581D" w:rsidP="00A256E5">
            <w:pPr>
              <w:pStyle w:val="BrdtekstTabel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thoma</w:t>
            </w:r>
            <w:proofErr w:type="spellEnd"/>
          </w:p>
        </w:tc>
      </w:tr>
      <w:tr w:rsidR="000E2138" w:rsidRPr="00C754E5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E2138" w:rsidRDefault="000E2138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v.0.</w:t>
            </w:r>
            <w:r w:rsidR="004D397B">
              <w:rPr>
                <w:rFonts w:asciiTheme="minorHAnsi" w:hAnsiTheme="minorHAnsi"/>
              </w:rPr>
              <w:t>8</w:t>
            </w:r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E2138" w:rsidRDefault="000E2138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september 2013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E2138" w:rsidRDefault="000E2138" w:rsidP="000E2138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Opdateret ift. </w:t>
            </w:r>
            <w:proofErr w:type="gramStart"/>
            <w:r>
              <w:rPr>
                <w:rFonts w:asciiTheme="minorHAnsi" w:hAnsiTheme="minorHAnsi"/>
              </w:rPr>
              <w:t xml:space="preserve">intern og eksternt </w:t>
            </w:r>
            <w:proofErr w:type="spellStart"/>
            <w:r>
              <w:rPr>
                <w:rFonts w:asciiTheme="minorHAnsi" w:hAnsiTheme="minorHAnsi"/>
              </w:rPr>
              <w:t>review</w:t>
            </w:r>
            <w:proofErr w:type="spellEnd"/>
            <w:r>
              <w:rPr>
                <w:rFonts w:asciiTheme="minorHAnsi" w:hAnsiTheme="minorHAnsi"/>
              </w:rPr>
              <w:t xml:space="preserve"> samt </w:t>
            </w:r>
            <w:proofErr w:type="spellStart"/>
            <w:r>
              <w:rPr>
                <w:rFonts w:asciiTheme="minorHAnsi" w:hAnsiTheme="minorHAnsi"/>
              </w:rPr>
              <w:t>issue</w:t>
            </w:r>
            <w:proofErr w:type="spellEnd"/>
            <w:r>
              <w:rPr>
                <w:rFonts w:asciiTheme="minorHAnsi" w:hAnsiTheme="minorHAnsi"/>
              </w:rPr>
              <w:t xml:space="preserve"> liste.</w:t>
            </w:r>
            <w:proofErr w:type="gramEnd"/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E2138" w:rsidRDefault="0064461B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</w:t>
            </w:r>
          </w:p>
        </w:tc>
      </w:tr>
    </w:tbl>
    <w:p w:rsidR="009A3781" w:rsidRPr="00C754E5" w:rsidRDefault="00C251C5" w:rsidP="002261C8">
      <w:pPr>
        <w:pStyle w:val="TitelOverskrift2"/>
        <w:rPr>
          <w:rFonts w:asciiTheme="minorHAnsi" w:hAnsiTheme="minorHAnsi"/>
          <w:lang w:val="da-DK"/>
        </w:rPr>
      </w:pPr>
      <w:r w:rsidRPr="00C754E5">
        <w:rPr>
          <w:rFonts w:asciiTheme="minorHAnsi" w:hAnsiTheme="minorHAnsi"/>
          <w:lang w:val="da-DK"/>
        </w:rPr>
        <w:t>Indhold</w:t>
      </w:r>
      <w:r w:rsidR="0067657C" w:rsidRPr="00C754E5">
        <w:rPr>
          <w:rFonts w:asciiTheme="minorHAnsi" w:hAnsiTheme="minorHAnsi"/>
          <w:lang w:val="da-DK"/>
        </w:rPr>
        <w:t>s</w:t>
      </w:r>
      <w:r w:rsidRPr="00C754E5">
        <w:rPr>
          <w:rFonts w:asciiTheme="minorHAnsi" w:hAnsiTheme="minorHAnsi"/>
          <w:lang w:val="da-DK"/>
        </w:rPr>
        <w:t>fortegnelse</w:t>
      </w:r>
    </w:p>
    <w:bookmarkStart w:id="7" w:name="_Toc55190626"/>
    <w:bookmarkEnd w:id="0"/>
    <w:p w:rsidR="00D960EC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C754E5">
        <w:rPr>
          <w:rFonts w:asciiTheme="minorHAnsi" w:hAnsiTheme="minorHAnsi"/>
          <w:bCs w:val="0"/>
          <w:caps w:val="0"/>
        </w:rPr>
        <w:fldChar w:fldCharType="begin"/>
      </w:r>
      <w:r w:rsidRPr="00C754E5">
        <w:rPr>
          <w:rFonts w:asciiTheme="minorHAnsi" w:hAnsiTheme="minorHAnsi"/>
          <w:bCs w:val="0"/>
          <w:caps w:val="0"/>
        </w:rPr>
        <w:instrText xml:space="preserve"> TOC \o "1-3" \h \z \u </w:instrText>
      </w:r>
      <w:r w:rsidRPr="00C754E5">
        <w:rPr>
          <w:rFonts w:asciiTheme="minorHAnsi" w:hAnsiTheme="minorHAnsi"/>
          <w:bCs w:val="0"/>
          <w:caps w:val="0"/>
        </w:rPr>
        <w:fldChar w:fldCharType="separate"/>
      </w:r>
      <w:hyperlink w:anchor="_Toc365546064" w:history="1">
        <w:r w:rsidR="00D960EC" w:rsidRPr="001F54D8">
          <w:rPr>
            <w:rStyle w:val="Hyperlink"/>
            <w:noProof/>
          </w:rPr>
          <w:t>1.</w:t>
        </w:r>
        <w:r w:rsidR="00D96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960EC" w:rsidRPr="001F54D8">
          <w:rPr>
            <w:rStyle w:val="Hyperlink"/>
            <w:noProof/>
          </w:rPr>
          <w:t>Indledning</w:t>
        </w:r>
        <w:r w:rsidR="00D960EC">
          <w:rPr>
            <w:noProof/>
            <w:webHidden/>
          </w:rPr>
          <w:tab/>
        </w:r>
        <w:r w:rsidR="00D960EC">
          <w:rPr>
            <w:noProof/>
            <w:webHidden/>
          </w:rPr>
          <w:fldChar w:fldCharType="begin"/>
        </w:r>
        <w:r w:rsidR="00D960EC">
          <w:rPr>
            <w:noProof/>
            <w:webHidden/>
          </w:rPr>
          <w:instrText xml:space="preserve"> PAGEREF _Toc365546064 \h </w:instrText>
        </w:r>
        <w:r w:rsidR="00D960EC">
          <w:rPr>
            <w:noProof/>
            <w:webHidden/>
          </w:rPr>
        </w:r>
        <w:r w:rsidR="00D960EC">
          <w:rPr>
            <w:noProof/>
            <w:webHidden/>
          </w:rPr>
          <w:fldChar w:fldCharType="separate"/>
        </w:r>
        <w:r w:rsidR="00D960EC">
          <w:rPr>
            <w:noProof/>
            <w:webHidden/>
          </w:rPr>
          <w:t>3</w:t>
        </w:r>
        <w:r w:rsidR="00D960EC">
          <w:rPr>
            <w:noProof/>
            <w:webHidden/>
          </w:rPr>
          <w:fldChar w:fldCharType="end"/>
        </w:r>
      </w:hyperlink>
    </w:p>
    <w:p w:rsidR="00D960EC" w:rsidRDefault="004D39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5546065" w:history="1">
        <w:r w:rsidR="00D960EC" w:rsidRPr="001F54D8">
          <w:rPr>
            <w:rStyle w:val="Hyperlink"/>
            <w:noProof/>
          </w:rPr>
          <w:t>1.1</w:t>
        </w:r>
        <w:r w:rsidR="00D960E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D960EC" w:rsidRPr="001F54D8">
          <w:rPr>
            <w:rStyle w:val="Hyperlink"/>
            <w:noProof/>
          </w:rPr>
          <w:t>Dokumentets formål</w:t>
        </w:r>
        <w:r w:rsidR="00D960EC">
          <w:rPr>
            <w:noProof/>
            <w:webHidden/>
          </w:rPr>
          <w:tab/>
        </w:r>
        <w:r w:rsidR="00D960EC">
          <w:rPr>
            <w:noProof/>
            <w:webHidden/>
          </w:rPr>
          <w:fldChar w:fldCharType="begin"/>
        </w:r>
        <w:r w:rsidR="00D960EC">
          <w:rPr>
            <w:noProof/>
            <w:webHidden/>
          </w:rPr>
          <w:instrText xml:space="preserve"> PAGEREF _Toc365546065 \h </w:instrText>
        </w:r>
        <w:r w:rsidR="00D960EC">
          <w:rPr>
            <w:noProof/>
            <w:webHidden/>
          </w:rPr>
        </w:r>
        <w:r w:rsidR="00D960EC">
          <w:rPr>
            <w:noProof/>
            <w:webHidden/>
          </w:rPr>
          <w:fldChar w:fldCharType="separate"/>
        </w:r>
        <w:r w:rsidR="00D960EC">
          <w:rPr>
            <w:noProof/>
            <w:webHidden/>
          </w:rPr>
          <w:t>3</w:t>
        </w:r>
        <w:r w:rsidR="00D960EC">
          <w:rPr>
            <w:noProof/>
            <w:webHidden/>
          </w:rPr>
          <w:fldChar w:fldCharType="end"/>
        </w:r>
      </w:hyperlink>
    </w:p>
    <w:p w:rsidR="00D960EC" w:rsidRDefault="004D39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5546066" w:history="1">
        <w:r w:rsidR="00D960EC" w:rsidRPr="001F54D8">
          <w:rPr>
            <w:rStyle w:val="Hyperlink"/>
            <w:noProof/>
          </w:rPr>
          <w:t>1.2</w:t>
        </w:r>
        <w:r w:rsidR="00D960E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D960EC" w:rsidRPr="001F54D8">
          <w:rPr>
            <w:rStyle w:val="Hyperlink"/>
            <w:noProof/>
          </w:rPr>
          <w:t>Dokumentets sammenhæng til øvrige dokumenter</w:t>
        </w:r>
        <w:r w:rsidR="00D960EC">
          <w:rPr>
            <w:noProof/>
            <w:webHidden/>
          </w:rPr>
          <w:tab/>
        </w:r>
        <w:r w:rsidR="00D960EC">
          <w:rPr>
            <w:noProof/>
            <w:webHidden/>
          </w:rPr>
          <w:fldChar w:fldCharType="begin"/>
        </w:r>
        <w:r w:rsidR="00D960EC">
          <w:rPr>
            <w:noProof/>
            <w:webHidden/>
          </w:rPr>
          <w:instrText xml:space="preserve"> PAGEREF _Toc365546066 \h </w:instrText>
        </w:r>
        <w:r w:rsidR="00D960EC">
          <w:rPr>
            <w:noProof/>
            <w:webHidden/>
          </w:rPr>
        </w:r>
        <w:r w:rsidR="00D960EC">
          <w:rPr>
            <w:noProof/>
            <w:webHidden/>
          </w:rPr>
          <w:fldChar w:fldCharType="separate"/>
        </w:r>
        <w:r w:rsidR="00D960EC">
          <w:rPr>
            <w:noProof/>
            <w:webHidden/>
          </w:rPr>
          <w:t>3</w:t>
        </w:r>
        <w:r w:rsidR="00D960EC">
          <w:rPr>
            <w:noProof/>
            <w:webHidden/>
          </w:rPr>
          <w:fldChar w:fldCharType="end"/>
        </w:r>
      </w:hyperlink>
    </w:p>
    <w:p w:rsidR="00D960EC" w:rsidRDefault="004D39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5546067" w:history="1">
        <w:r w:rsidR="00D960EC" w:rsidRPr="001F54D8">
          <w:rPr>
            <w:rStyle w:val="Hyperlink"/>
            <w:noProof/>
          </w:rPr>
          <w:t>1.3</w:t>
        </w:r>
        <w:r w:rsidR="00D960E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D960EC" w:rsidRPr="001F54D8">
          <w:rPr>
            <w:rStyle w:val="Hyperlink"/>
            <w:noProof/>
          </w:rPr>
          <w:t>Læsevejledning</w:t>
        </w:r>
        <w:r w:rsidR="00D960EC">
          <w:rPr>
            <w:noProof/>
            <w:webHidden/>
          </w:rPr>
          <w:tab/>
        </w:r>
        <w:r w:rsidR="00D960EC">
          <w:rPr>
            <w:noProof/>
            <w:webHidden/>
          </w:rPr>
          <w:fldChar w:fldCharType="begin"/>
        </w:r>
        <w:r w:rsidR="00D960EC">
          <w:rPr>
            <w:noProof/>
            <w:webHidden/>
          </w:rPr>
          <w:instrText xml:space="preserve"> PAGEREF _Toc365546067 \h </w:instrText>
        </w:r>
        <w:r w:rsidR="00D960EC">
          <w:rPr>
            <w:noProof/>
            <w:webHidden/>
          </w:rPr>
        </w:r>
        <w:r w:rsidR="00D960EC">
          <w:rPr>
            <w:noProof/>
            <w:webHidden/>
          </w:rPr>
          <w:fldChar w:fldCharType="separate"/>
        </w:r>
        <w:r w:rsidR="00D960EC">
          <w:rPr>
            <w:noProof/>
            <w:webHidden/>
          </w:rPr>
          <w:t>4</w:t>
        </w:r>
        <w:r w:rsidR="00D960EC">
          <w:rPr>
            <w:noProof/>
            <w:webHidden/>
          </w:rPr>
          <w:fldChar w:fldCharType="end"/>
        </w:r>
      </w:hyperlink>
    </w:p>
    <w:p w:rsidR="00D960EC" w:rsidRDefault="004D397B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5546068" w:history="1">
        <w:r w:rsidR="00D960EC" w:rsidRPr="001F54D8">
          <w:rPr>
            <w:rStyle w:val="Hyperlink"/>
            <w:noProof/>
          </w:rPr>
          <w:t>2.</w:t>
        </w:r>
        <w:r w:rsidR="00D96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960EC" w:rsidRPr="001F54D8">
          <w:rPr>
            <w:rStyle w:val="Hyperlink"/>
            <w:noProof/>
          </w:rPr>
          <w:t>Overblik</w:t>
        </w:r>
        <w:r w:rsidR="00D960EC">
          <w:rPr>
            <w:noProof/>
            <w:webHidden/>
          </w:rPr>
          <w:tab/>
        </w:r>
        <w:r w:rsidR="00D960EC">
          <w:rPr>
            <w:noProof/>
            <w:webHidden/>
          </w:rPr>
          <w:fldChar w:fldCharType="begin"/>
        </w:r>
        <w:r w:rsidR="00D960EC">
          <w:rPr>
            <w:noProof/>
            <w:webHidden/>
          </w:rPr>
          <w:instrText xml:space="preserve"> PAGEREF _Toc365546068 \h </w:instrText>
        </w:r>
        <w:r w:rsidR="00D960EC">
          <w:rPr>
            <w:noProof/>
            <w:webHidden/>
          </w:rPr>
        </w:r>
        <w:r w:rsidR="00D960EC">
          <w:rPr>
            <w:noProof/>
            <w:webHidden/>
          </w:rPr>
          <w:fldChar w:fldCharType="separate"/>
        </w:r>
        <w:r w:rsidR="00D960EC">
          <w:rPr>
            <w:noProof/>
            <w:webHidden/>
          </w:rPr>
          <w:t>5</w:t>
        </w:r>
        <w:r w:rsidR="00D960EC">
          <w:rPr>
            <w:noProof/>
            <w:webHidden/>
          </w:rPr>
          <w:fldChar w:fldCharType="end"/>
        </w:r>
      </w:hyperlink>
    </w:p>
    <w:p w:rsidR="00D960EC" w:rsidRDefault="004D39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5546069" w:history="1">
        <w:r w:rsidR="00D960EC" w:rsidRPr="001F54D8">
          <w:rPr>
            <w:rStyle w:val="Hyperlink"/>
            <w:noProof/>
          </w:rPr>
          <w:t>2.1</w:t>
        </w:r>
        <w:r w:rsidR="00D960E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D960EC" w:rsidRPr="001F54D8">
          <w:rPr>
            <w:rStyle w:val="Hyperlink"/>
            <w:noProof/>
          </w:rPr>
          <w:t>Informationsmodeller</w:t>
        </w:r>
        <w:r w:rsidR="00D960EC">
          <w:rPr>
            <w:noProof/>
            <w:webHidden/>
          </w:rPr>
          <w:tab/>
        </w:r>
        <w:r w:rsidR="00D960EC">
          <w:rPr>
            <w:noProof/>
            <w:webHidden/>
          </w:rPr>
          <w:fldChar w:fldCharType="begin"/>
        </w:r>
        <w:r w:rsidR="00D960EC">
          <w:rPr>
            <w:noProof/>
            <w:webHidden/>
          </w:rPr>
          <w:instrText xml:space="preserve"> PAGEREF _Toc365546069 \h </w:instrText>
        </w:r>
        <w:r w:rsidR="00D960EC">
          <w:rPr>
            <w:noProof/>
            <w:webHidden/>
          </w:rPr>
        </w:r>
        <w:r w:rsidR="00D960EC">
          <w:rPr>
            <w:noProof/>
            <w:webHidden/>
          </w:rPr>
          <w:fldChar w:fldCharType="separate"/>
        </w:r>
        <w:r w:rsidR="00D960EC">
          <w:rPr>
            <w:noProof/>
            <w:webHidden/>
          </w:rPr>
          <w:t>5</w:t>
        </w:r>
        <w:r w:rsidR="00D960EC">
          <w:rPr>
            <w:noProof/>
            <w:webHidden/>
          </w:rPr>
          <w:fldChar w:fldCharType="end"/>
        </w:r>
      </w:hyperlink>
    </w:p>
    <w:p w:rsidR="00D960EC" w:rsidRDefault="004D39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5546070" w:history="1">
        <w:r w:rsidR="00D960EC" w:rsidRPr="001F54D8">
          <w:rPr>
            <w:rStyle w:val="Hyperlink"/>
            <w:noProof/>
          </w:rPr>
          <w:t>2.2</w:t>
        </w:r>
        <w:r w:rsidR="00D960E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D960EC" w:rsidRPr="001F54D8">
          <w:rPr>
            <w:rStyle w:val="Hyperlink"/>
            <w:noProof/>
          </w:rPr>
          <w:t>Projektets påvirkning af informationsmodellerne</w:t>
        </w:r>
        <w:r w:rsidR="00D960EC">
          <w:rPr>
            <w:noProof/>
            <w:webHidden/>
          </w:rPr>
          <w:tab/>
        </w:r>
        <w:r w:rsidR="00D960EC">
          <w:rPr>
            <w:noProof/>
            <w:webHidden/>
          </w:rPr>
          <w:fldChar w:fldCharType="begin"/>
        </w:r>
        <w:r w:rsidR="00D960EC">
          <w:rPr>
            <w:noProof/>
            <w:webHidden/>
          </w:rPr>
          <w:instrText xml:space="preserve"> PAGEREF _Toc365546070 \h </w:instrText>
        </w:r>
        <w:r w:rsidR="00D960EC">
          <w:rPr>
            <w:noProof/>
            <w:webHidden/>
          </w:rPr>
        </w:r>
        <w:r w:rsidR="00D960EC">
          <w:rPr>
            <w:noProof/>
            <w:webHidden/>
          </w:rPr>
          <w:fldChar w:fldCharType="separate"/>
        </w:r>
        <w:r w:rsidR="00D960EC">
          <w:rPr>
            <w:noProof/>
            <w:webHidden/>
          </w:rPr>
          <w:t>5</w:t>
        </w:r>
        <w:r w:rsidR="00D960EC">
          <w:rPr>
            <w:noProof/>
            <w:webHidden/>
          </w:rPr>
          <w:fldChar w:fldCharType="end"/>
        </w:r>
      </w:hyperlink>
    </w:p>
    <w:p w:rsidR="00D960EC" w:rsidRDefault="004D397B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5546071" w:history="1">
        <w:r w:rsidR="00D960EC" w:rsidRPr="001F54D8">
          <w:rPr>
            <w:rStyle w:val="Hyperlink"/>
            <w:noProof/>
          </w:rPr>
          <w:t>3.</w:t>
        </w:r>
        <w:r w:rsidR="00D96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960EC" w:rsidRPr="001F54D8">
          <w:rPr>
            <w:rStyle w:val="Hyperlink"/>
            <w:noProof/>
          </w:rPr>
          <w:t>Informationsmodel</w:t>
        </w:r>
        <w:r w:rsidR="00D960EC">
          <w:rPr>
            <w:noProof/>
            <w:webHidden/>
          </w:rPr>
          <w:tab/>
        </w:r>
        <w:r w:rsidR="00D960EC">
          <w:rPr>
            <w:noProof/>
            <w:webHidden/>
          </w:rPr>
          <w:fldChar w:fldCharType="begin"/>
        </w:r>
        <w:r w:rsidR="00D960EC">
          <w:rPr>
            <w:noProof/>
            <w:webHidden/>
          </w:rPr>
          <w:instrText xml:space="preserve"> PAGEREF _Toc365546071 \h </w:instrText>
        </w:r>
        <w:r w:rsidR="00D960EC">
          <w:rPr>
            <w:noProof/>
            <w:webHidden/>
          </w:rPr>
        </w:r>
        <w:r w:rsidR="00D960EC">
          <w:rPr>
            <w:noProof/>
            <w:webHidden/>
          </w:rPr>
          <w:fldChar w:fldCharType="separate"/>
        </w:r>
        <w:r w:rsidR="00D960EC">
          <w:rPr>
            <w:noProof/>
            <w:webHidden/>
          </w:rPr>
          <w:t>6</w:t>
        </w:r>
        <w:r w:rsidR="00D960EC">
          <w:rPr>
            <w:noProof/>
            <w:webHidden/>
          </w:rPr>
          <w:fldChar w:fldCharType="end"/>
        </w:r>
      </w:hyperlink>
    </w:p>
    <w:p w:rsidR="00D960EC" w:rsidRDefault="004D39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5546072" w:history="1">
        <w:r w:rsidR="00D960EC" w:rsidRPr="001F54D8">
          <w:rPr>
            <w:rStyle w:val="Hyperlink"/>
            <w:noProof/>
          </w:rPr>
          <w:t>3.1</w:t>
        </w:r>
        <w:r w:rsidR="00D960E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D960EC" w:rsidRPr="001F54D8">
          <w:rPr>
            <w:rStyle w:val="Hyperlink"/>
            <w:noProof/>
          </w:rPr>
          <w:t>Overblik</w:t>
        </w:r>
        <w:r w:rsidR="00D960EC">
          <w:rPr>
            <w:noProof/>
            <w:webHidden/>
          </w:rPr>
          <w:tab/>
        </w:r>
        <w:r w:rsidR="00D960EC">
          <w:rPr>
            <w:noProof/>
            <w:webHidden/>
          </w:rPr>
          <w:fldChar w:fldCharType="begin"/>
        </w:r>
        <w:r w:rsidR="00D960EC">
          <w:rPr>
            <w:noProof/>
            <w:webHidden/>
          </w:rPr>
          <w:instrText xml:space="preserve"> PAGEREF _Toc365546072 \h </w:instrText>
        </w:r>
        <w:r w:rsidR="00D960EC">
          <w:rPr>
            <w:noProof/>
            <w:webHidden/>
          </w:rPr>
        </w:r>
        <w:r w:rsidR="00D960EC">
          <w:rPr>
            <w:noProof/>
            <w:webHidden/>
          </w:rPr>
          <w:fldChar w:fldCharType="separate"/>
        </w:r>
        <w:r w:rsidR="00D960EC">
          <w:rPr>
            <w:noProof/>
            <w:webHidden/>
          </w:rPr>
          <w:t>6</w:t>
        </w:r>
        <w:r w:rsidR="00D960EC">
          <w:rPr>
            <w:noProof/>
            <w:webHidden/>
          </w:rPr>
          <w:fldChar w:fldCharType="end"/>
        </w:r>
      </w:hyperlink>
    </w:p>
    <w:p w:rsidR="00D960EC" w:rsidRDefault="004D39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5546073" w:history="1">
        <w:r w:rsidR="00D960EC" w:rsidRPr="001F54D8">
          <w:rPr>
            <w:rStyle w:val="Hyperlink"/>
            <w:noProof/>
          </w:rPr>
          <w:t>3.2</w:t>
        </w:r>
        <w:r w:rsidR="00D960E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D960EC" w:rsidRPr="001F54D8">
          <w:rPr>
            <w:rStyle w:val="Hyperlink"/>
            <w:noProof/>
          </w:rPr>
          <w:t>Beskrivelse af begreber</w:t>
        </w:r>
        <w:r w:rsidR="00D960EC">
          <w:rPr>
            <w:noProof/>
            <w:webHidden/>
          </w:rPr>
          <w:tab/>
        </w:r>
        <w:r w:rsidR="00D960EC">
          <w:rPr>
            <w:noProof/>
            <w:webHidden/>
          </w:rPr>
          <w:fldChar w:fldCharType="begin"/>
        </w:r>
        <w:r w:rsidR="00D960EC">
          <w:rPr>
            <w:noProof/>
            <w:webHidden/>
          </w:rPr>
          <w:instrText xml:space="preserve"> PAGEREF _Toc365546073 \h </w:instrText>
        </w:r>
        <w:r w:rsidR="00D960EC">
          <w:rPr>
            <w:noProof/>
            <w:webHidden/>
          </w:rPr>
        </w:r>
        <w:r w:rsidR="00D960EC">
          <w:rPr>
            <w:noProof/>
            <w:webHidden/>
          </w:rPr>
          <w:fldChar w:fldCharType="separate"/>
        </w:r>
        <w:r w:rsidR="00D960EC">
          <w:rPr>
            <w:noProof/>
            <w:webHidden/>
          </w:rPr>
          <w:t>7</w:t>
        </w:r>
        <w:r w:rsidR="00D960EC">
          <w:rPr>
            <w:noProof/>
            <w:webHidden/>
          </w:rPr>
          <w:fldChar w:fldCharType="end"/>
        </w:r>
      </w:hyperlink>
    </w:p>
    <w:p w:rsidR="00D960EC" w:rsidRDefault="004D397B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5546074" w:history="1">
        <w:r w:rsidR="00D960EC" w:rsidRPr="001F54D8">
          <w:rPr>
            <w:rStyle w:val="Hyperlink"/>
            <w:noProof/>
          </w:rPr>
          <w:t>3.3</w:t>
        </w:r>
        <w:r w:rsidR="00D960E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D960EC" w:rsidRPr="001F54D8">
          <w:rPr>
            <w:rStyle w:val="Hyperlink"/>
            <w:noProof/>
          </w:rPr>
          <w:t>Beskrivelse af relationer</w:t>
        </w:r>
        <w:r w:rsidR="00D960EC">
          <w:rPr>
            <w:noProof/>
            <w:webHidden/>
          </w:rPr>
          <w:tab/>
        </w:r>
        <w:r w:rsidR="00D960EC">
          <w:rPr>
            <w:noProof/>
            <w:webHidden/>
          </w:rPr>
          <w:fldChar w:fldCharType="begin"/>
        </w:r>
        <w:r w:rsidR="00D960EC">
          <w:rPr>
            <w:noProof/>
            <w:webHidden/>
          </w:rPr>
          <w:instrText xml:space="preserve"> PAGEREF _Toc365546074 \h </w:instrText>
        </w:r>
        <w:r w:rsidR="00D960EC">
          <w:rPr>
            <w:noProof/>
            <w:webHidden/>
          </w:rPr>
        </w:r>
        <w:r w:rsidR="00D960EC">
          <w:rPr>
            <w:noProof/>
            <w:webHidden/>
          </w:rPr>
          <w:fldChar w:fldCharType="separate"/>
        </w:r>
        <w:r w:rsidR="00D960EC">
          <w:rPr>
            <w:noProof/>
            <w:webHidden/>
          </w:rPr>
          <w:t>12</w:t>
        </w:r>
        <w:r w:rsidR="00D960EC">
          <w:rPr>
            <w:noProof/>
            <w:webHidden/>
          </w:rPr>
          <w:fldChar w:fldCharType="end"/>
        </w:r>
      </w:hyperlink>
    </w:p>
    <w:p w:rsidR="005B7AD0" w:rsidRPr="00C754E5" w:rsidRDefault="000C5EB6" w:rsidP="00B516AC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  <w:bCs/>
          <w:caps/>
          <w:sz w:val="24"/>
          <w:lang w:eastAsia="da-DK"/>
        </w:rPr>
        <w:fldChar w:fldCharType="end"/>
      </w:r>
    </w:p>
    <w:p w:rsidR="002261C8" w:rsidRPr="00C754E5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  <w:rPr>
          <w:rFonts w:asciiTheme="minorHAnsi" w:hAnsiTheme="minorHAnsi"/>
        </w:rPr>
      </w:pPr>
      <w:bookmarkStart w:id="8" w:name="_Toc331337663"/>
      <w:bookmarkStart w:id="9" w:name="_Toc317076671"/>
      <w:bookmarkStart w:id="10" w:name="_Toc317091227"/>
      <w:bookmarkStart w:id="11" w:name="_Toc365546064"/>
      <w:bookmarkEnd w:id="7"/>
      <w:bookmarkEnd w:id="8"/>
      <w:r w:rsidRPr="00C754E5">
        <w:rPr>
          <w:rFonts w:asciiTheme="minorHAnsi" w:hAnsiTheme="minorHAnsi"/>
        </w:rPr>
        <w:lastRenderedPageBreak/>
        <w:t>Indledning</w:t>
      </w:r>
      <w:bookmarkEnd w:id="9"/>
      <w:bookmarkEnd w:id="10"/>
      <w:bookmarkEnd w:id="11"/>
    </w:p>
    <w:p w:rsidR="00322993" w:rsidRPr="00C754E5" w:rsidRDefault="00322993" w:rsidP="003A0904">
      <w:pPr>
        <w:pStyle w:val="Overskrift2"/>
        <w:rPr>
          <w:rFonts w:asciiTheme="minorHAnsi" w:hAnsiTheme="minorHAnsi"/>
          <w:color w:val="auto"/>
          <w:lang w:val="da-DK"/>
        </w:rPr>
      </w:pPr>
      <w:bookmarkStart w:id="12" w:name="_Toc365546065"/>
      <w:r w:rsidRPr="00C754E5">
        <w:rPr>
          <w:rFonts w:asciiTheme="minorHAnsi" w:hAnsiTheme="minorHAnsi"/>
          <w:color w:val="auto"/>
          <w:lang w:val="da-DK"/>
        </w:rPr>
        <w:t>Dokumentets formål</w:t>
      </w:r>
      <w:bookmarkEnd w:id="12"/>
    </w:p>
    <w:p w:rsidR="0035143B" w:rsidRPr="00C754E5" w:rsidRDefault="007F4F8A" w:rsidP="00EF127D">
      <w:pPr>
        <w:rPr>
          <w:rFonts w:asciiTheme="minorHAnsi" w:hAnsiTheme="minorHAnsi"/>
        </w:rPr>
      </w:pPr>
      <w:r w:rsidRPr="00C754E5">
        <w:rPr>
          <w:rFonts w:asciiTheme="minorHAnsi" w:hAnsiTheme="minorHAnsi"/>
        </w:rPr>
        <w:t>Dokumentet tjener to hovedformål:</w:t>
      </w:r>
    </w:p>
    <w:p w:rsidR="007F4F8A" w:rsidRPr="00C754E5" w:rsidRDefault="007F4F8A" w:rsidP="007F4F8A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t xml:space="preserve">For at sikre at ejendomsdataprogrammet forretningsmæssigt og arkitekturmæssigt hænger sammen på løsningsniveau – inden større udviklingsprojekter igangsættes – udarbejdes der ift. de tre grunddataregistre – Matrikel, BBR og </w:t>
      </w:r>
      <w:proofErr w:type="spellStart"/>
      <w:r w:rsidRPr="00C754E5">
        <w:rPr>
          <w:rFonts w:asciiTheme="minorHAnsi" w:hAnsiTheme="minorHAnsi"/>
        </w:rPr>
        <w:t>Ejerfortegnelse</w:t>
      </w:r>
      <w:proofErr w:type="spellEnd"/>
      <w:r w:rsidRPr="00C754E5">
        <w:rPr>
          <w:rFonts w:asciiTheme="minorHAnsi" w:hAnsiTheme="minorHAnsi"/>
        </w:rPr>
        <w:t xml:space="preserve"> – en løsningsarkitektur, som kvalitetssikres i sammenhæng</w:t>
      </w:r>
      <w:r w:rsidR="0054217E" w:rsidRPr="00C754E5">
        <w:rPr>
          <w:rFonts w:asciiTheme="minorHAnsi" w:hAnsiTheme="minorHAnsi"/>
        </w:rPr>
        <w:t>.</w:t>
      </w:r>
    </w:p>
    <w:p w:rsidR="0054217E" w:rsidRPr="00C754E5" w:rsidRDefault="0054217E" w:rsidP="0054217E">
      <w:pPr>
        <w:ind w:left="709"/>
        <w:rPr>
          <w:rFonts w:asciiTheme="minorHAnsi" w:hAnsiTheme="minorHAnsi"/>
        </w:rPr>
      </w:pPr>
      <w:r w:rsidRPr="00C754E5">
        <w:rPr>
          <w:rFonts w:asciiTheme="minorHAnsi" w:hAnsiTheme="minorHAnsi"/>
        </w:rPr>
        <w:t>Dokumentet her beskriver Matriklens løsningsarkitektur til brug for denne tværgående kvalitetssikring.</w:t>
      </w:r>
    </w:p>
    <w:p w:rsidR="0054217E" w:rsidRPr="00C754E5" w:rsidRDefault="0054217E" w:rsidP="00191DD8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t>Derudover danner løsningsarkitekturen rammerne for kravspecificering og udvikling hhv. tilpasning af Matrikel løsning til Ejendomsdataprogrammet.</w:t>
      </w:r>
    </w:p>
    <w:p w:rsidR="00440EF7" w:rsidRPr="00C754E5" w:rsidRDefault="007F4F8A" w:rsidP="00440EF7">
      <w:pPr>
        <w:pStyle w:val="Overskrift2"/>
        <w:rPr>
          <w:rFonts w:asciiTheme="minorHAnsi" w:hAnsiTheme="minorHAnsi"/>
          <w:color w:val="auto"/>
          <w:lang w:val="da-DK"/>
        </w:rPr>
      </w:pPr>
      <w:bookmarkStart w:id="13" w:name="_Toc353539084"/>
      <w:bookmarkStart w:id="14" w:name="_Toc365546066"/>
      <w:r w:rsidRPr="00C754E5">
        <w:rPr>
          <w:rFonts w:asciiTheme="minorHAnsi" w:hAnsiTheme="minorHAnsi"/>
          <w:color w:val="auto"/>
          <w:lang w:val="da-DK"/>
        </w:rPr>
        <w:t>Dokumentets sammenhæng til øvrige dokumenter</w:t>
      </w:r>
      <w:bookmarkEnd w:id="13"/>
      <w:bookmarkEnd w:id="14"/>
    </w:p>
    <w:p w:rsidR="007F4F8A" w:rsidRPr="00C754E5" w:rsidRDefault="007F4F8A" w:rsidP="007F4F8A">
      <w:pPr>
        <w:rPr>
          <w:rFonts w:asciiTheme="minorHAnsi" w:hAnsiTheme="minorHAnsi"/>
        </w:rPr>
      </w:pPr>
    </w:p>
    <w:p w:rsidR="0035143B" w:rsidRPr="00C754E5" w:rsidRDefault="00C754E5" w:rsidP="00844B1D">
      <w:pPr>
        <w:keepNext/>
        <w:jc w:val="center"/>
        <w:rPr>
          <w:rFonts w:asciiTheme="minorHAnsi" w:hAnsiTheme="minorHAnsi"/>
        </w:rPr>
      </w:pPr>
      <w:r w:rsidRPr="00C754E5">
        <w:rPr>
          <w:noProof/>
        </w:rPr>
        <w:drawing>
          <wp:inline distT="0" distB="0" distL="0" distR="0" wp14:anchorId="73829A6B" wp14:editId="746AEE8F">
            <wp:extent cx="3869055" cy="2688590"/>
            <wp:effectExtent l="0" t="0" r="0" b="0"/>
            <wp:docPr id="28" name="Billed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lede 28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t="18519" r="15148" b="15151"/>
                    <a:stretch/>
                  </pic:blipFill>
                  <pic:spPr bwMode="auto">
                    <a:xfrm>
                      <a:off x="0" y="0"/>
                      <a:ext cx="3869055" cy="268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43B" w:rsidRPr="00C754E5" w:rsidRDefault="0035143B" w:rsidP="0035143B">
      <w:pPr>
        <w:pStyle w:val="Billedtekst"/>
        <w:jc w:val="center"/>
        <w:rPr>
          <w:rFonts w:asciiTheme="minorHAnsi" w:hAnsiTheme="minorHAnsi"/>
          <w:b w:val="0"/>
        </w:rPr>
      </w:pPr>
      <w:r w:rsidRPr="00C754E5">
        <w:rPr>
          <w:rFonts w:asciiTheme="minorHAnsi" w:hAnsiTheme="minorHAnsi"/>
          <w:b w:val="0"/>
        </w:rPr>
        <w:t xml:space="preserve">Figur </w:t>
      </w:r>
      <w:r w:rsidRPr="00C754E5">
        <w:rPr>
          <w:rFonts w:asciiTheme="minorHAnsi" w:hAnsiTheme="minorHAnsi"/>
          <w:b w:val="0"/>
        </w:rPr>
        <w:fldChar w:fldCharType="begin"/>
      </w:r>
      <w:r w:rsidRPr="00C754E5">
        <w:rPr>
          <w:rFonts w:asciiTheme="minorHAnsi" w:hAnsiTheme="minorHAnsi"/>
          <w:b w:val="0"/>
        </w:rPr>
        <w:instrText xml:space="preserve"> SEQ Figur \* ARABIC </w:instrText>
      </w:r>
      <w:r w:rsidRPr="00C754E5">
        <w:rPr>
          <w:rFonts w:asciiTheme="minorHAnsi" w:hAnsiTheme="minorHAnsi"/>
          <w:b w:val="0"/>
        </w:rPr>
        <w:fldChar w:fldCharType="separate"/>
      </w:r>
      <w:r w:rsidR="00417FA5" w:rsidRPr="00C754E5">
        <w:rPr>
          <w:rFonts w:asciiTheme="minorHAnsi" w:hAnsiTheme="minorHAnsi"/>
          <w:b w:val="0"/>
          <w:noProof/>
        </w:rPr>
        <w:t>1</w:t>
      </w:r>
      <w:r w:rsidRPr="00C754E5">
        <w:rPr>
          <w:rFonts w:asciiTheme="minorHAnsi" w:hAnsiTheme="minorHAnsi"/>
          <w:b w:val="0"/>
        </w:rPr>
        <w:fldChar w:fldCharType="end"/>
      </w:r>
      <w:r w:rsidRPr="00C754E5">
        <w:rPr>
          <w:rFonts w:asciiTheme="minorHAnsi" w:hAnsiTheme="minorHAnsi"/>
          <w:b w:val="0"/>
        </w:rPr>
        <w:t xml:space="preserve">. </w:t>
      </w:r>
      <w:r w:rsidR="00844B1D" w:rsidRPr="00C754E5">
        <w:rPr>
          <w:rFonts w:asciiTheme="minorHAnsi" w:hAnsiTheme="minorHAnsi"/>
          <w:b w:val="0"/>
        </w:rPr>
        <w:t>Løsningsarkitekturens sammenhæng til andre dokumenter.</w:t>
      </w:r>
    </w:p>
    <w:p w:rsidR="006B2EA5" w:rsidRPr="00C754E5" w:rsidRDefault="00844B1D" w:rsidP="00440EF7">
      <w:pPr>
        <w:rPr>
          <w:rFonts w:asciiTheme="minorHAnsi" w:hAnsiTheme="minorHAnsi"/>
        </w:rPr>
      </w:pPr>
      <w:r w:rsidRPr="00C754E5">
        <w:rPr>
          <w:rFonts w:asciiTheme="minorHAnsi" w:hAnsiTheme="minorHAnsi"/>
        </w:rPr>
        <w:t xml:space="preserve">Løsningsarkitekturen er opbygget af et hoveddokument og fire underbilag. </w:t>
      </w:r>
    </w:p>
    <w:p w:rsidR="0035143B" w:rsidRPr="00C754E5" w:rsidRDefault="00844B1D" w:rsidP="00440EF7">
      <w:pPr>
        <w:rPr>
          <w:rFonts w:asciiTheme="minorHAnsi" w:hAnsiTheme="minorHAnsi"/>
        </w:rPr>
      </w:pPr>
      <w:r w:rsidRPr="00C754E5">
        <w:rPr>
          <w:rFonts w:asciiTheme="minorHAnsi" w:hAnsiTheme="minorHAnsi"/>
        </w:rPr>
        <w:t xml:space="preserve">Dokumentet her udgør </w:t>
      </w:r>
      <w:r w:rsidR="006B2EA5" w:rsidRPr="00C754E5">
        <w:rPr>
          <w:rFonts w:asciiTheme="minorHAnsi" w:hAnsiTheme="minorHAnsi"/>
        </w:rPr>
        <w:t xml:space="preserve">løsningsarkitekturens </w:t>
      </w:r>
      <w:r w:rsidR="00446323" w:rsidRPr="00C754E5">
        <w:rPr>
          <w:rFonts w:asciiTheme="minorHAnsi" w:hAnsiTheme="minorHAnsi"/>
        </w:rPr>
        <w:t>underbilag B</w:t>
      </w:r>
      <w:r w:rsidR="006B2EA5" w:rsidRPr="00C754E5">
        <w:rPr>
          <w:rFonts w:asciiTheme="minorHAnsi" w:hAnsiTheme="minorHAnsi"/>
        </w:rPr>
        <w:t xml:space="preserve"> – </w:t>
      </w:r>
      <w:r w:rsidR="00446323" w:rsidRPr="00C754E5">
        <w:rPr>
          <w:rFonts w:asciiTheme="minorHAnsi" w:hAnsiTheme="minorHAnsi"/>
        </w:rPr>
        <w:t>Informationsmodel</w:t>
      </w:r>
      <w:r w:rsidR="006B2EA5" w:rsidRPr="00C754E5">
        <w:rPr>
          <w:rFonts w:asciiTheme="minorHAnsi" w:hAnsiTheme="minorHAnsi"/>
        </w:rPr>
        <w:t>.</w:t>
      </w:r>
    </w:p>
    <w:p w:rsidR="00844B1D" w:rsidRPr="00C754E5" w:rsidRDefault="00844B1D" w:rsidP="00440EF7">
      <w:pPr>
        <w:rPr>
          <w:rFonts w:asciiTheme="minorHAnsi" w:hAnsiTheme="minorHAnsi"/>
        </w:rPr>
      </w:pPr>
    </w:p>
    <w:p w:rsidR="00844B1D" w:rsidRPr="00C754E5" w:rsidRDefault="00844B1D" w:rsidP="00440EF7">
      <w:pPr>
        <w:rPr>
          <w:rFonts w:asciiTheme="minorHAnsi" w:hAnsiTheme="minorHAnsi"/>
        </w:rPr>
      </w:pPr>
      <w:r w:rsidRPr="00C754E5">
        <w:rPr>
          <w:rFonts w:asciiTheme="minorHAnsi" w:hAnsiTheme="minorHAnsi"/>
        </w:rPr>
        <w:t>Rammerne omkring løsningsarkitekturen kommer primært fra fire kilder:</w:t>
      </w:r>
    </w:p>
    <w:p w:rsidR="00037CD6" w:rsidRPr="00C754E5" w:rsidRDefault="00844B1D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t>Grunddataprogrammet, som har udstukket rammerne for den overordnede løsningsarkitektur – herunder krav om udstilling af grunddata via Datafordeleren.</w:t>
      </w:r>
      <w:r w:rsidR="00037CD6" w:rsidRPr="00C754E5">
        <w:rPr>
          <w:rFonts w:asciiTheme="minorHAnsi" w:hAnsiTheme="minorHAnsi"/>
        </w:rPr>
        <w:t xml:space="preserve"> Grunddataprogrammet har også udstukket rammer ift. </w:t>
      </w:r>
      <w:proofErr w:type="gramStart"/>
      <w:r w:rsidR="00037CD6" w:rsidRPr="00C754E5">
        <w:rPr>
          <w:rFonts w:asciiTheme="minorHAnsi" w:hAnsiTheme="minorHAnsi"/>
        </w:rPr>
        <w:t>en fællesoffentlig datamodel og dertil hørende standarder.</w:t>
      </w:r>
      <w:proofErr w:type="gramEnd"/>
    </w:p>
    <w:p w:rsidR="00844B1D" w:rsidRPr="00C754E5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t>Ejendomsdataprogrammet, som gennem en målarkitektur og tilhørende bilag har udstukket rammerne for ejendomsdata som grunddata.</w:t>
      </w:r>
    </w:p>
    <w:p w:rsidR="00D7731B" w:rsidRPr="00C754E5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lastRenderedPageBreak/>
        <w:t xml:space="preserve">Rammearkitekturer – </w:t>
      </w:r>
      <w:r w:rsidR="00923684" w:rsidRPr="00C754E5">
        <w:rPr>
          <w:rFonts w:asciiTheme="minorHAnsi" w:hAnsiTheme="minorHAnsi"/>
        </w:rPr>
        <w:t xml:space="preserve">Grunddata programmet har udarbejdet </w:t>
      </w:r>
      <w:proofErr w:type="spellStart"/>
      <w:r w:rsidR="00923684" w:rsidRPr="00C754E5">
        <w:rPr>
          <w:rFonts w:asciiTheme="minorHAnsi" w:hAnsiTheme="minorHAnsi"/>
        </w:rPr>
        <w:t>retning</w:t>
      </w:r>
      <w:r w:rsidR="00243EA9" w:rsidRPr="00C754E5">
        <w:rPr>
          <w:rFonts w:asciiTheme="minorHAnsi" w:hAnsiTheme="minorHAnsi"/>
        </w:rPr>
        <w:t>slinier</w:t>
      </w:r>
      <w:proofErr w:type="spellEnd"/>
      <w:r w:rsidR="00243EA9" w:rsidRPr="00C754E5">
        <w:rPr>
          <w:rFonts w:asciiTheme="minorHAnsi" w:hAnsiTheme="minorHAnsi"/>
        </w:rPr>
        <w:t xml:space="preserve"> for datamodellering </w:t>
      </w:r>
      <w:r w:rsidR="00D7731B" w:rsidRPr="00C754E5">
        <w:rPr>
          <w:rFonts w:asciiTheme="minorHAnsi" w:hAnsiTheme="minorHAnsi"/>
        </w:rPr>
        <w:t>som blandt andet forudsætter brugen af UML. Hele publikationen kan findes på Digitaliseringsstyrelsens hjemmeside</w:t>
      </w:r>
    </w:p>
    <w:p w:rsidR="00037CD6" w:rsidRPr="00C754E5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t xml:space="preserve">GST/Matriklen - Eksisterende beskrivelser </w:t>
      </w:r>
      <w:proofErr w:type="gramStart"/>
      <w:r w:rsidRPr="00C754E5">
        <w:rPr>
          <w:rFonts w:asciiTheme="minorHAnsi" w:hAnsiTheme="minorHAnsi"/>
        </w:rPr>
        <w:t>-</w:t>
      </w:r>
      <w:r w:rsidR="00923684" w:rsidRPr="00C754E5">
        <w:rPr>
          <w:rFonts w:asciiTheme="minorHAnsi" w:hAnsiTheme="minorHAnsi"/>
        </w:rPr>
        <w:t xml:space="preserve"> </w:t>
      </w:r>
      <w:r w:rsidRPr="00C754E5">
        <w:rPr>
          <w:rFonts w:asciiTheme="minorHAnsi" w:hAnsiTheme="minorHAnsi"/>
        </w:rPr>
        <w:t xml:space="preserve"> </w:t>
      </w:r>
      <w:r w:rsidR="00243EA9" w:rsidRPr="00C754E5">
        <w:rPr>
          <w:rFonts w:asciiTheme="minorHAnsi" w:hAnsiTheme="minorHAnsi"/>
        </w:rPr>
        <w:t>Dokumentationen</w:t>
      </w:r>
      <w:proofErr w:type="gramEnd"/>
      <w:r w:rsidR="00243EA9" w:rsidRPr="00C754E5">
        <w:rPr>
          <w:rFonts w:asciiTheme="minorHAnsi" w:hAnsiTheme="minorHAnsi"/>
        </w:rPr>
        <w:t xml:space="preserve"> fra det eksisterende </w:t>
      </w:r>
      <w:proofErr w:type="spellStart"/>
      <w:r w:rsidR="00243EA9" w:rsidRPr="00C754E5">
        <w:rPr>
          <w:rFonts w:asciiTheme="minorHAnsi" w:hAnsiTheme="minorHAnsi"/>
        </w:rPr>
        <w:t>miniMAKS</w:t>
      </w:r>
      <w:proofErr w:type="spellEnd"/>
      <w:r w:rsidR="00243EA9" w:rsidRPr="00C754E5">
        <w:rPr>
          <w:rFonts w:asciiTheme="minorHAnsi" w:hAnsiTheme="minorHAnsi"/>
        </w:rPr>
        <w:t xml:space="preserve"> er brugt som baseline og tilpasset efter behov. Datamodellen udarbejdet i forbindelse med Matriklens udvidelse skal ligeledes ses i sammenhæng med den eksisterende datamodel fra </w:t>
      </w:r>
      <w:proofErr w:type="spellStart"/>
      <w:r w:rsidR="00243EA9" w:rsidRPr="00C754E5">
        <w:rPr>
          <w:rFonts w:asciiTheme="minorHAnsi" w:hAnsiTheme="minorHAnsi"/>
        </w:rPr>
        <w:t>miniMAKS</w:t>
      </w:r>
      <w:proofErr w:type="spellEnd"/>
      <w:r w:rsidR="00243EA9" w:rsidRPr="00C754E5">
        <w:rPr>
          <w:rFonts w:asciiTheme="minorHAnsi" w:hAnsiTheme="minorHAnsi"/>
        </w:rPr>
        <w:t xml:space="preserve">. </w:t>
      </w:r>
    </w:p>
    <w:p w:rsidR="00697D8D" w:rsidRPr="00C754E5" w:rsidRDefault="00322993" w:rsidP="00322993">
      <w:pPr>
        <w:pStyle w:val="Overskrift2"/>
        <w:rPr>
          <w:rFonts w:asciiTheme="minorHAnsi" w:hAnsiTheme="minorHAnsi"/>
          <w:color w:val="auto"/>
          <w:lang w:val="da-DK"/>
        </w:rPr>
      </w:pPr>
      <w:bookmarkStart w:id="15" w:name="_Toc278529872"/>
      <w:bookmarkStart w:id="16" w:name="_Toc365546067"/>
      <w:r w:rsidRPr="00C754E5">
        <w:rPr>
          <w:rFonts w:asciiTheme="minorHAnsi" w:hAnsiTheme="minorHAnsi"/>
          <w:color w:val="auto"/>
          <w:lang w:val="da-DK"/>
        </w:rPr>
        <w:t>Læsevejledning</w:t>
      </w:r>
      <w:bookmarkEnd w:id="15"/>
      <w:bookmarkEnd w:id="16"/>
      <w:r w:rsidR="00697D8D" w:rsidRPr="00C754E5">
        <w:rPr>
          <w:rFonts w:asciiTheme="minorHAnsi" w:hAnsiTheme="minorHAnsi"/>
          <w:color w:val="auto"/>
          <w:lang w:val="da-DK"/>
        </w:rPr>
        <w:t xml:space="preserve"> </w:t>
      </w:r>
    </w:p>
    <w:p w:rsidR="00791994" w:rsidRPr="00C754E5" w:rsidRDefault="000D27E0" w:rsidP="00791994">
      <w:pPr>
        <w:rPr>
          <w:rFonts w:asciiTheme="minorHAnsi" w:hAnsiTheme="minorHAnsi"/>
        </w:rPr>
      </w:pPr>
      <w:r w:rsidRPr="00C754E5">
        <w:rPr>
          <w:rFonts w:asciiTheme="minorHAnsi" w:hAnsiTheme="minorHAnsi"/>
        </w:rPr>
        <w:t>Udover dette indledende kapitel indehold</w:t>
      </w:r>
      <w:r w:rsidR="00590C3A" w:rsidRPr="00C754E5">
        <w:rPr>
          <w:rFonts w:asciiTheme="minorHAnsi" w:hAnsiTheme="minorHAnsi"/>
        </w:rPr>
        <w:t>er dokumentet følgende kapitler</w:t>
      </w:r>
      <w:r w:rsidR="00EA486B" w:rsidRPr="00C754E5">
        <w:rPr>
          <w:rFonts w:asciiTheme="minorHAnsi" w:hAnsiTheme="minorHAnsi"/>
        </w:rPr>
        <w:t>:</w:t>
      </w:r>
    </w:p>
    <w:p w:rsidR="00A6142B" w:rsidRPr="00C754E5" w:rsidRDefault="000D27E0" w:rsidP="00A6142B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  <w:rPr>
          <w:rFonts w:asciiTheme="minorHAnsi" w:hAnsiTheme="minorHAnsi"/>
        </w:rPr>
      </w:pPr>
      <w:r w:rsidRPr="00C754E5">
        <w:rPr>
          <w:rFonts w:asciiTheme="minorHAnsi" w:hAnsiTheme="minorHAnsi"/>
          <w:b/>
        </w:rPr>
        <w:t>Kapitel 2 –</w:t>
      </w:r>
      <w:r w:rsidR="00AD156D" w:rsidRPr="00C754E5">
        <w:rPr>
          <w:rFonts w:asciiTheme="minorHAnsi" w:hAnsiTheme="minorHAnsi"/>
          <w:b/>
        </w:rPr>
        <w:t xml:space="preserve"> </w:t>
      </w:r>
      <w:r w:rsidR="00676B1C" w:rsidRPr="00C754E5">
        <w:rPr>
          <w:rFonts w:asciiTheme="minorHAnsi" w:hAnsiTheme="minorHAnsi"/>
          <w:b/>
        </w:rPr>
        <w:t>Overblik</w:t>
      </w:r>
      <w:r w:rsidRPr="00C754E5">
        <w:rPr>
          <w:rFonts w:asciiTheme="minorHAnsi" w:hAnsiTheme="minorHAnsi"/>
          <w:b/>
        </w:rPr>
        <w:br/>
      </w:r>
      <w:r w:rsidR="002F1E0C" w:rsidRPr="00C754E5">
        <w:rPr>
          <w:rFonts w:asciiTheme="minorHAnsi" w:hAnsiTheme="minorHAnsi"/>
        </w:rPr>
        <w:t>Indeholder</w:t>
      </w:r>
      <w:r w:rsidR="00676B1C" w:rsidRPr="00C754E5">
        <w:rPr>
          <w:rFonts w:asciiTheme="minorHAnsi" w:hAnsiTheme="minorHAnsi"/>
        </w:rPr>
        <w:t xml:space="preserve"> en beskrivelse af </w:t>
      </w:r>
      <w:r w:rsidR="005C587C">
        <w:rPr>
          <w:rFonts w:asciiTheme="minorHAnsi" w:hAnsiTheme="minorHAnsi"/>
        </w:rPr>
        <w:t>informationsmodellen</w:t>
      </w:r>
      <w:r w:rsidR="00A17871" w:rsidRPr="00C754E5">
        <w:rPr>
          <w:rFonts w:asciiTheme="minorHAnsi" w:hAnsiTheme="minorHAnsi"/>
        </w:rPr>
        <w:t xml:space="preserve">, der indgår i løsningsarkitekturen og </w:t>
      </w:r>
      <w:r w:rsidR="001D35D1">
        <w:rPr>
          <w:rFonts w:asciiTheme="minorHAnsi" w:hAnsiTheme="minorHAnsi"/>
        </w:rPr>
        <w:t>modellens</w:t>
      </w:r>
      <w:r w:rsidR="00A17871" w:rsidRPr="00C754E5">
        <w:rPr>
          <w:rFonts w:asciiTheme="minorHAnsi" w:hAnsiTheme="minorHAnsi"/>
        </w:rPr>
        <w:t xml:space="preserve"> anvendels</w:t>
      </w:r>
      <w:r w:rsidR="00372C11" w:rsidRPr="00C754E5">
        <w:rPr>
          <w:rFonts w:asciiTheme="minorHAnsi" w:hAnsiTheme="minorHAnsi"/>
        </w:rPr>
        <w:t>e i relation til løsningsarkitekturens elementer</w:t>
      </w:r>
      <w:r w:rsidR="00A17871" w:rsidRPr="00C754E5">
        <w:rPr>
          <w:rFonts w:asciiTheme="minorHAnsi" w:hAnsiTheme="minorHAnsi"/>
        </w:rPr>
        <w:t xml:space="preserve"> og andre forhold, som har betydning fo</w:t>
      </w:r>
      <w:r w:rsidR="001D35D1">
        <w:rPr>
          <w:rFonts w:asciiTheme="minorHAnsi" w:hAnsiTheme="minorHAnsi"/>
        </w:rPr>
        <w:t>r valget af informationsmodel</w:t>
      </w:r>
      <w:r w:rsidR="00A17871" w:rsidRPr="00C754E5">
        <w:rPr>
          <w:rFonts w:asciiTheme="minorHAnsi" w:hAnsiTheme="minorHAnsi"/>
        </w:rPr>
        <w:t>.</w:t>
      </w:r>
      <w:r w:rsidR="00A6142B" w:rsidRPr="00C754E5">
        <w:rPr>
          <w:rFonts w:asciiTheme="minorHAnsi" w:hAnsiTheme="minorHAnsi"/>
        </w:rPr>
        <w:t xml:space="preserve"> </w:t>
      </w:r>
      <w:r w:rsidR="00A6142B" w:rsidRPr="00C754E5">
        <w:rPr>
          <w:rFonts w:asciiTheme="minorHAnsi" w:hAnsiTheme="minorHAnsi"/>
        </w:rPr>
        <w:br/>
        <w:t>Desuden beskrives re</w:t>
      </w:r>
      <w:r w:rsidR="001D35D1">
        <w:rPr>
          <w:rFonts w:asciiTheme="minorHAnsi" w:hAnsiTheme="minorHAnsi"/>
        </w:rPr>
        <w:t>lationen til informationsmodellerne</w:t>
      </w:r>
      <w:r w:rsidR="00A6142B" w:rsidRPr="00C754E5">
        <w:rPr>
          <w:rFonts w:asciiTheme="minorHAnsi" w:hAnsiTheme="minorHAnsi"/>
        </w:rPr>
        <w:t xml:space="preserve"> for eksisterende løsninger og projektets påvirkning af disse.</w:t>
      </w:r>
    </w:p>
    <w:p w:rsidR="00060168" w:rsidRPr="00C754E5" w:rsidRDefault="00060168" w:rsidP="00060168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  <w:rPr>
          <w:rFonts w:asciiTheme="minorHAnsi" w:hAnsiTheme="minorHAnsi"/>
        </w:rPr>
      </w:pPr>
      <w:r w:rsidRPr="00C754E5">
        <w:rPr>
          <w:rFonts w:asciiTheme="minorHAnsi" w:hAnsiTheme="minorHAnsi"/>
          <w:b/>
        </w:rPr>
        <w:t xml:space="preserve">Kapitel 3 – </w:t>
      </w:r>
      <w:r w:rsidR="005E22E1" w:rsidRPr="00C754E5">
        <w:rPr>
          <w:rFonts w:asciiTheme="minorHAnsi" w:hAnsiTheme="minorHAnsi"/>
          <w:b/>
        </w:rPr>
        <w:t>Informationsmodel</w:t>
      </w:r>
      <w:r w:rsidRPr="00C754E5">
        <w:rPr>
          <w:rFonts w:asciiTheme="minorHAnsi" w:hAnsiTheme="minorHAnsi"/>
          <w:b/>
        </w:rPr>
        <w:br/>
      </w:r>
      <w:r w:rsidR="006B2EA5" w:rsidRPr="00C754E5">
        <w:rPr>
          <w:rFonts w:asciiTheme="minorHAnsi" w:hAnsiTheme="minorHAnsi"/>
        </w:rPr>
        <w:t>Indeholde</w:t>
      </w:r>
      <w:r w:rsidR="005E22E1" w:rsidRPr="00C754E5">
        <w:rPr>
          <w:rFonts w:asciiTheme="minorHAnsi" w:hAnsiTheme="minorHAnsi"/>
        </w:rPr>
        <w:t>r et diagram der</w:t>
      </w:r>
      <w:r w:rsidR="00D960EC">
        <w:rPr>
          <w:rFonts w:asciiTheme="minorHAnsi" w:hAnsiTheme="minorHAnsi"/>
        </w:rPr>
        <w:t xml:space="preserve"> viser informationsmodellens</w:t>
      </w:r>
      <w:r w:rsidR="005E22E1" w:rsidRPr="00C754E5">
        <w:rPr>
          <w:rFonts w:asciiTheme="minorHAnsi" w:hAnsiTheme="minorHAnsi"/>
        </w:rPr>
        <w:t xml:space="preserve"> begreber og relationer. Desuden indeholder kapitlet en detaljeret beskrivelse af hvert begreb, med informationsindhold samt en detaljeret beskrivelse af modellens relationer.</w:t>
      </w:r>
    </w:p>
    <w:p w:rsidR="009F3289" w:rsidRPr="00C754E5" w:rsidRDefault="009F3289" w:rsidP="009F3289">
      <w:pPr>
        <w:jc w:val="left"/>
        <w:rPr>
          <w:rFonts w:asciiTheme="minorHAnsi" w:hAnsiTheme="minorHAnsi"/>
        </w:rPr>
      </w:pPr>
    </w:p>
    <w:p w:rsidR="00CB1F0C" w:rsidRPr="00C754E5" w:rsidRDefault="00FB4ED9" w:rsidP="00CB1F0C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  <w:rPr>
          <w:rFonts w:asciiTheme="minorHAnsi" w:hAnsiTheme="minorHAnsi"/>
        </w:rPr>
      </w:pPr>
      <w:bookmarkStart w:id="17" w:name="_Toc365546068"/>
      <w:r w:rsidRPr="00C754E5">
        <w:rPr>
          <w:rFonts w:asciiTheme="minorHAnsi" w:hAnsiTheme="minorHAnsi"/>
        </w:rPr>
        <w:lastRenderedPageBreak/>
        <w:t>Overblik</w:t>
      </w:r>
      <w:bookmarkEnd w:id="17"/>
    </w:p>
    <w:p w:rsidR="00D34FAB" w:rsidRPr="00C754E5" w:rsidRDefault="00FB4ED9" w:rsidP="00D34FAB">
      <w:pPr>
        <w:pStyle w:val="Overskrift2"/>
        <w:rPr>
          <w:rFonts w:asciiTheme="minorHAnsi" w:hAnsiTheme="minorHAnsi"/>
          <w:color w:val="auto"/>
          <w:lang w:val="da-DK"/>
        </w:rPr>
      </w:pPr>
      <w:bookmarkStart w:id="18" w:name="_Toc365546069"/>
      <w:r w:rsidRPr="00C754E5">
        <w:rPr>
          <w:rFonts w:asciiTheme="minorHAnsi" w:hAnsiTheme="minorHAnsi"/>
          <w:color w:val="auto"/>
          <w:lang w:val="da-DK"/>
        </w:rPr>
        <w:t>Informationsmodel</w:t>
      </w:r>
      <w:bookmarkEnd w:id="18"/>
    </w:p>
    <w:p w:rsidR="004D1675" w:rsidRDefault="00071432" w:rsidP="004D1675">
      <w:pPr>
        <w:rPr>
          <w:rFonts w:asciiTheme="minorHAnsi" w:hAnsiTheme="minorHAnsi"/>
        </w:rPr>
      </w:pPr>
      <w:r>
        <w:rPr>
          <w:rFonts w:asciiTheme="minorHAnsi" w:hAnsiTheme="minorHAnsi"/>
        </w:rPr>
        <w:t>Af hensyn til læserne</w:t>
      </w:r>
      <w:r w:rsidR="00D57FD4">
        <w:rPr>
          <w:rFonts w:asciiTheme="minorHAnsi" w:hAnsiTheme="minorHAnsi"/>
        </w:rPr>
        <w:t xml:space="preserve"> og interessenterne</w:t>
      </w:r>
      <w:r>
        <w:rPr>
          <w:rFonts w:asciiTheme="minorHAnsi" w:hAnsiTheme="minorHAnsi"/>
        </w:rPr>
        <w:t xml:space="preserve"> af løsningsarkitekture</w:t>
      </w:r>
      <w:r w:rsidR="00D57FD4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og de af projekt gruppen identificerede behov er det besluttet at arbejde med en informations</w:t>
      </w:r>
      <w:r w:rsidR="00D57FD4">
        <w:rPr>
          <w:rFonts w:asciiTheme="minorHAnsi" w:hAnsiTheme="minorHAnsi"/>
        </w:rPr>
        <w:t>model</w:t>
      </w:r>
      <w:r>
        <w:rPr>
          <w:rFonts w:asciiTheme="minorHAnsi" w:hAnsiTheme="minorHAnsi"/>
        </w:rPr>
        <w:t xml:space="preserve"> på konceptuelt niveau. </w:t>
      </w:r>
      <w:r w:rsidR="004D1675" w:rsidRPr="00C754E5">
        <w:rPr>
          <w:rFonts w:asciiTheme="minorHAnsi" w:hAnsiTheme="minorHAnsi"/>
        </w:rPr>
        <w:t xml:space="preserve">Begreberne i begrebsmodellen er udvidet til at indeholde de eksisterende attributter som findes i hhv. i </w:t>
      </w:r>
      <w:proofErr w:type="spellStart"/>
      <w:r w:rsidR="004D1675" w:rsidRPr="00C754E5">
        <w:rPr>
          <w:rFonts w:asciiTheme="minorHAnsi" w:hAnsiTheme="minorHAnsi"/>
        </w:rPr>
        <w:t>miniMAKS</w:t>
      </w:r>
      <w:proofErr w:type="spellEnd"/>
      <w:r w:rsidR="004D1675" w:rsidRPr="00C754E5">
        <w:rPr>
          <w:rFonts w:asciiTheme="minorHAnsi" w:hAnsiTheme="minorHAnsi"/>
        </w:rPr>
        <w:t xml:space="preserve"> og Tinglysning. Ligeledes er der tilføjet objektet </w:t>
      </w:r>
      <w:proofErr w:type="spellStart"/>
      <w:r w:rsidR="004D1675" w:rsidRPr="00C754E5">
        <w:rPr>
          <w:rFonts w:asciiTheme="minorHAnsi" w:hAnsiTheme="minorHAnsi"/>
        </w:rPr>
        <w:t>BygningsGeometri</w:t>
      </w:r>
      <w:proofErr w:type="spellEnd"/>
      <w:r w:rsidR="004D1675" w:rsidRPr="00C754E5">
        <w:rPr>
          <w:rFonts w:asciiTheme="minorHAnsi" w:hAnsiTheme="minorHAnsi"/>
        </w:rPr>
        <w:t xml:space="preserve"> som relater</w:t>
      </w:r>
      <w:r w:rsidR="004D1675">
        <w:rPr>
          <w:rFonts w:asciiTheme="minorHAnsi" w:hAnsiTheme="minorHAnsi"/>
        </w:rPr>
        <w:t>er til Bygning på Fremmed Grund</w:t>
      </w:r>
      <w:r w:rsidR="004A49AD">
        <w:rPr>
          <w:rFonts w:asciiTheme="minorHAnsi" w:hAnsiTheme="minorHAnsi"/>
        </w:rPr>
        <w:t xml:space="preserve"> og angiver at alle bygninger på fremmed grund skal have bygnings geometri</w:t>
      </w:r>
      <w:r w:rsidR="004D1675">
        <w:rPr>
          <w:rFonts w:asciiTheme="minorHAnsi" w:hAnsiTheme="minorHAnsi"/>
        </w:rPr>
        <w:t>.</w:t>
      </w:r>
    </w:p>
    <w:p w:rsidR="00767666" w:rsidRDefault="00767666" w:rsidP="004D1675">
      <w:pPr>
        <w:rPr>
          <w:rFonts w:asciiTheme="minorHAnsi" w:hAnsiTheme="minorHAnsi"/>
        </w:rPr>
      </w:pPr>
    </w:p>
    <w:p w:rsidR="00767666" w:rsidRDefault="00767666" w:rsidP="004D167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Livscyklus </w:t>
      </w:r>
      <w:r w:rsidR="00243518">
        <w:rPr>
          <w:rFonts w:asciiTheme="minorHAnsi" w:hAnsiTheme="minorHAnsi"/>
        </w:rPr>
        <w:t xml:space="preserve">for de forskellige objekter fra begrebsmodellen er håndteret ved </w:t>
      </w:r>
      <w:r w:rsidR="00287951">
        <w:rPr>
          <w:rFonts w:asciiTheme="minorHAnsi" w:hAnsiTheme="minorHAnsi"/>
        </w:rPr>
        <w:t xml:space="preserve">en kombination mellem </w:t>
      </w:r>
      <w:proofErr w:type="spellStart"/>
      <w:r w:rsidR="00287951">
        <w:rPr>
          <w:rFonts w:asciiTheme="minorHAnsi" w:hAnsiTheme="minorHAnsi"/>
        </w:rPr>
        <w:t>sagsstatus</w:t>
      </w:r>
      <w:proofErr w:type="spellEnd"/>
      <w:r w:rsidR="00287951">
        <w:rPr>
          <w:rFonts w:asciiTheme="minorHAnsi" w:hAnsiTheme="minorHAnsi"/>
        </w:rPr>
        <w:t>, som ikke er modelleret i informationsmodellen, og objekt status.</w:t>
      </w:r>
    </w:p>
    <w:p w:rsidR="00011FAE" w:rsidRDefault="00011FAE" w:rsidP="00FB4ED9">
      <w:pPr>
        <w:rPr>
          <w:rFonts w:asciiTheme="minorHAnsi" w:hAnsiTheme="minorHAnsi"/>
        </w:rPr>
      </w:pPr>
    </w:p>
    <w:p w:rsidR="009318A7" w:rsidRDefault="009318A7" w:rsidP="00FB4E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Objekter der eksisterer i den nuværende </w:t>
      </w:r>
      <w:proofErr w:type="spellStart"/>
      <w:r>
        <w:rPr>
          <w:rFonts w:asciiTheme="minorHAnsi" w:hAnsiTheme="minorHAnsi"/>
        </w:rPr>
        <w:t>miniMAKS</w:t>
      </w:r>
      <w:proofErr w:type="spellEnd"/>
      <w:r>
        <w:rPr>
          <w:rFonts w:asciiTheme="minorHAnsi" w:hAnsiTheme="minorHAnsi"/>
        </w:rPr>
        <w:t xml:space="preserve"> datamodel er farvet grøn, mens nye objekter er farvet </w:t>
      </w:r>
      <w:proofErr w:type="spellStart"/>
      <w:r>
        <w:rPr>
          <w:rFonts w:asciiTheme="minorHAnsi" w:hAnsiTheme="minorHAnsi"/>
        </w:rPr>
        <w:t>blå-grønne</w:t>
      </w:r>
      <w:proofErr w:type="spellEnd"/>
      <w:r>
        <w:rPr>
          <w:rFonts w:asciiTheme="minorHAnsi" w:hAnsiTheme="minorHAnsi"/>
        </w:rPr>
        <w:t xml:space="preserve">. Informationsmodellen følger ligeledes </w:t>
      </w:r>
      <w:proofErr w:type="spellStart"/>
      <w:r>
        <w:rPr>
          <w:rFonts w:asciiTheme="minorHAnsi" w:hAnsiTheme="minorHAnsi"/>
        </w:rPr>
        <w:t>retningslinierne</w:t>
      </w:r>
      <w:proofErr w:type="spellEnd"/>
      <w:r>
        <w:rPr>
          <w:rFonts w:asciiTheme="minorHAnsi" w:hAnsiTheme="minorHAnsi"/>
        </w:rPr>
        <w:t xml:space="preserve"> fra </w:t>
      </w:r>
      <w:proofErr w:type="gramStart"/>
      <w:r>
        <w:rPr>
          <w:rFonts w:asciiTheme="minorHAnsi" w:hAnsiTheme="minorHAnsi"/>
        </w:rPr>
        <w:t>modellerings konceptet</w:t>
      </w:r>
      <w:proofErr w:type="gramEnd"/>
      <w:r>
        <w:rPr>
          <w:rFonts w:asciiTheme="minorHAnsi" w:hAnsiTheme="minorHAnsi"/>
        </w:rPr>
        <w:t xml:space="preserve"> udarbejdet af digitaliserings styrelsen i samarbejde med grunddata programmet. </w:t>
      </w:r>
    </w:p>
    <w:p w:rsidR="00EF057B" w:rsidRDefault="00EF057B" w:rsidP="00D439F1">
      <w:pPr>
        <w:rPr>
          <w:rFonts w:asciiTheme="minorHAnsi" w:hAnsiTheme="minorHAnsi"/>
        </w:rPr>
      </w:pPr>
    </w:p>
    <w:p w:rsidR="00FB4ED9" w:rsidRPr="00C754E5" w:rsidRDefault="00FB4ED9" w:rsidP="00FB4ED9">
      <w:pPr>
        <w:pStyle w:val="Overskrift2"/>
        <w:rPr>
          <w:rFonts w:asciiTheme="minorHAnsi" w:hAnsiTheme="minorHAnsi"/>
          <w:color w:val="auto"/>
        </w:rPr>
      </w:pPr>
      <w:bookmarkStart w:id="19" w:name="_Toc365546070"/>
      <w:r w:rsidRPr="00C754E5">
        <w:rPr>
          <w:rFonts w:asciiTheme="minorHAnsi" w:hAnsiTheme="minorHAnsi"/>
          <w:color w:val="auto"/>
          <w:lang w:val="da-DK"/>
        </w:rPr>
        <w:t>Projektets påvirkning af informationsmodellerne</w:t>
      </w:r>
      <w:bookmarkEnd w:id="19"/>
    </w:p>
    <w:p w:rsidR="004D1675" w:rsidRDefault="004D1675" w:rsidP="004D1675">
      <w:pPr>
        <w:rPr>
          <w:rFonts w:asciiTheme="minorHAnsi" w:hAnsiTheme="minorHAnsi"/>
        </w:rPr>
      </w:pPr>
      <w:bookmarkStart w:id="20" w:name="_GoBack"/>
      <w:bookmarkEnd w:id="20"/>
      <w:r w:rsidRPr="00C754E5">
        <w:rPr>
          <w:rFonts w:asciiTheme="minorHAnsi" w:hAnsiTheme="minorHAnsi"/>
        </w:rPr>
        <w:t xml:space="preserve">I forbindelse med udviklingen af </w:t>
      </w:r>
      <w:proofErr w:type="spellStart"/>
      <w:r w:rsidRPr="00C754E5">
        <w:rPr>
          <w:rFonts w:asciiTheme="minorHAnsi" w:hAnsiTheme="minorHAnsi"/>
        </w:rPr>
        <w:t>miniMAKS</w:t>
      </w:r>
      <w:proofErr w:type="spellEnd"/>
      <w:r w:rsidRPr="00C754E5">
        <w:rPr>
          <w:rFonts w:asciiTheme="minorHAnsi" w:hAnsiTheme="minorHAnsi"/>
        </w:rPr>
        <w:t xml:space="preserve"> blev der udarbejdet en meget udførlig og fortsat gældende datamodel. Denne vil i forbindelse med Matriklens udvidelse blive udbygget med </w:t>
      </w:r>
      <w:proofErr w:type="gramStart"/>
      <w:r w:rsidRPr="00C754E5">
        <w:rPr>
          <w:rFonts w:asciiTheme="minorHAnsi" w:hAnsiTheme="minorHAnsi"/>
        </w:rPr>
        <w:t>de</w:t>
      </w:r>
      <w:proofErr w:type="gramEnd"/>
      <w:r w:rsidRPr="00C754E5">
        <w:rPr>
          <w:rFonts w:asciiTheme="minorHAnsi" w:hAnsiTheme="minorHAnsi"/>
        </w:rPr>
        <w:t xml:space="preserve"> nye </w:t>
      </w:r>
      <w:proofErr w:type="gramStart"/>
      <w:r w:rsidRPr="00C754E5">
        <w:rPr>
          <w:rFonts w:asciiTheme="minorHAnsi" w:hAnsiTheme="minorHAnsi"/>
        </w:rPr>
        <w:t>matrikel</w:t>
      </w:r>
      <w:proofErr w:type="gramEnd"/>
      <w:r w:rsidRPr="00C754E5">
        <w:rPr>
          <w:rFonts w:asciiTheme="minorHAnsi" w:hAnsiTheme="minorHAnsi"/>
        </w:rPr>
        <w:t xml:space="preserve"> begreber; Bygning på Fremmed Grund, Ejerlejlighed og Bestemt Fast Ejendom. </w:t>
      </w:r>
      <w:r>
        <w:rPr>
          <w:rFonts w:asciiTheme="minorHAnsi" w:hAnsiTheme="minorHAnsi"/>
        </w:rPr>
        <w:t xml:space="preserve">I nærværende løsnings arkitektur beskrives informations modellen for </w:t>
      </w:r>
      <w:proofErr w:type="spellStart"/>
      <w:r>
        <w:rPr>
          <w:rFonts w:asciiTheme="minorHAnsi" w:hAnsiTheme="minorHAnsi"/>
        </w:rPr>
        <w:t>miniMAKS</w:t>
      </w:r>
      <w:proofErr w:type="spellEnd"/>
      <w:r>
        <w:rPr>
          <w:rFonts w:asciiTheme="minorHAnsi" w:hAnsiTheme="minorHAnsi"/>
        </w:rPr>
        <w:t xml:space="preserve"> udvidelse. I forhold til den eksisterende datamodel er attributterne simplificerede og sammensatte samt objekter som ikke forventes udstillet eller af interesse for eksterne interessenter er udeladt. </w:t>
      </w:r>
    </w:p>
    <w:p w:rsidR="00264268" w:rsidRDefault="00264268" w:rsidP="006B2EA5">
      <w:pPr>
        <w:rPr>
          <w:rFonts w:asciiTheme="minorHAnsi" w:hAnsiTheme="minorHAnsi"/>
        </w:rPr>
      </w:pPr>
    </w:p>
    <w:p w:rsidR="00264268" w:rsidRDefault="00264268" w:rsidP="004D1675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er ikke foretaget ændringer i forhold til begrebsmodellen udarbejdet i forbindelse med målarkitekturen. </w:t>
      </w:r>
      <w:r w:rsidR="004D1675">
        <w:rPr>
          <w:rFonts w:asciiTheme="minorHAnsi" w:hAnsiTheme="minorHAnsi"/>
        </w:rPr>
        <w:t xml:space="preserve">Grunddata modellen som overordnet konceptuel fremstilling svarer derved overens med informationsmodellen fra </w:t>
      </w:r>
      <w:proofErr w:type="spellStart"/>
      <w:r w:rsidR="004D1675">
        <w:rPr>
          <w:rFonts w:asciiTheme="minorHAnsi" w:hAnsiTheme="minorHAnsi"/>
        </w:rPr>
        <w:t>miniMAKS</w:t>
      </w:r>
      <w:proofErr w:type="spellEnd"/>
      <w:r w:rsidR="004D1675">
        <w:rPr>
          <w:rFonts w:asciiTheme="minorHAnsi" w:hAnsiTheme="minorHAnsi"/>
        </w:rPr>
        <w:t xml:space="preserve"> udvidelse som beskrevet i nærværende bilag.</w:t>
      </w:r>
      <w:r>
        <w:rPr>
          <w:rFonts w:asciiTheme="minorHAnsi" w:hAnsiTheme="minorHAnsi"/>
        </w:rPr>
        <w:br/>
      </w:r>
    </w:p>
    <w:p w:rsidR="00264268" w:rsidRDefault="00264268" w:rsidP="006B2EA5">
      <w:pPr>
        <w:rPr>
          <w:rFonts w:asciiTheme="minorHAnsi" w:hAnsiTheme="minorHAnsi"/>
        </w:rPr>
      </w:pPr>
    </w:p>
    <w:p w:rsidR="00F47C26" w:rsidRDefault="00F47C26" w:rsidP="006B2EA5">
      <w:pPr>
        <w:rPr>
          <w:rFonts w:asciiTheme="minorHAnsi" w:hAnsiTheme="minorHAnsi"/>
        </w:rPr>
      </w:pPr>
    </w:p>
    <w:p w:rsidR="00CC3931" w:rsidRPr="00C754E5" w:rsidRDefault="00676B1C" w:rsidP="00676B1C">
      <w:pPr>
        <w:pStyle w:val="Overskrift1"/>
        <w:rPr>
          <w:rFonts w:asciiTheme="minorHAnsi" w:hAnsiTheme="minorHAnsi"/>
        </w:rPr>
      </w:pPr>
      <w:bookmarkStart w:id="21" w:name="_Toc365546071"/>
      <w:r w:rsidRPr="00C754E5">
        <w:rPr>
          <w:rFonts w:asciiTheme="minorHAnsi" w:hAnsiTheme="minorHAnsi"/>
        </w:rPr>
        <w:lastRenderedPageBreak/>
        <w:t>Informationsmodel</w:t>
      </w:r>
      <w:bookmarkEnd w:id="21"/>
    </w:p>
    <w:p w:rsidR="00676B1C" w:rsidRPr="00C754E5" w:rsidRDefault="00676B1C" w:rsidP="00676B1C">
      <w:pPr>
        <w:pStyle w:val="Overskrift2"/>
        <w:rPr>
          <w:rFonts w:asciiTheme="minorHAnsi" w:hAnsiTheme="minorHAnsi"/>
          <w:color w:val="auto"/>
          <w:lang w:val="da-DK"/>
        </w:rPr>
      </w:pPr>
      <w:bookmarkStart w:id="22" w:name="_Toc365546072"/>
      <w:r w:rsidRPr="00C754E5">
        <w:rPr>
          <w:rFonts w:asciiTheme="minorHAnsi" w:hAnsiTheme="minorHAnsi"/>
          <w:color w:val="auto"/>
          <w:lang w:val="da-DK"/>
        </w:rPr>
        <w:t>Overblik</w:t>
      </w:r>
      <w:bookmarkEnd w:id="22"/>
    </w:p>
    <w:p w:rsidR="00676B1C" w:rsidRDefault="000E2138" w:rsidP="00676B1C">
      <w:pPr>
        <w:pStyle w:val="Billedtekst"/>
        <w:jc w:val="center"/>
        <w:rPr>
          <w:rFonts w:asciiTheme="minorHAnsi" w:hAnsiTheme="minorHAnsi"/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DD6222" wp14:editId="160A75A4">
            <wp:simplePos x="0" y="0"/>
            <wp:positionH relativeFrom="column">
              <wp:posOffset>-1001395</wp:posOffset>
            </wp:positionH>
            <wp:positionV relativeFrom="paragraph">
              <wp:posOffset>285115</wp:posOffset>
            </wp:positionV>
            <wp:extent cx="7275195" cy="5212715"/>
            <wp:effectExtent l="0" t="0" r="1905" b="698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195" cy="521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759" w:rsidRPr="00C754E5">
        <w:rPr>
          <w:rFonts w:asciiTheme="minorHAnsi" w:hAnsiTheme="minorHAnsi"/>
          <w:b w:val="0"/>
        </w:rPr>
        <w:t xml:space="preserve">Figur </w:t>
      </w:r>
      <w:r w:rsidR="0011785B" w:rsidRPr="00C754E5">
        <w:rPr>
          <w:rFonts w:asciiTheme="minorHAnsi" w:hAnsiTheme="minorHAnsi"/>
          <w:b w:val="0"/>
        </w:rPr>
        <w:t>1</w:t>
      </w:r>
      <w:r w:rsidR="00676B1C" w:rsidRPr="00C754E5">
        <w:rPr>
          <w:rFonts w:asciiTheme="minorHAnsi" w:hAnsiTheme="minorHAnsi"/>
          <w:b w:val="0"/>
        </w:rPr>
        <w:t>. Inf</w:t>
      </w:r>
      <w:r w:rsidR="006E5759" w:rsidRPr="00C754E5">
        <w:rPr>
          <w:rFonts w:asciiTheme="minorHAnsi" w:hAnsiTheme="minorHAnsi"/>
          <w:b w:val="0"/>
        </w:rPr>
        <w:t>ormationsmodel for matriklen</w:t>
      </w:r>
    </w:p>
    <w:p w:rsidR="0050581D" w:rsidRDefault="0050581D" w:rsidP="0050581D"/>
    <w:p w:rsidR="0050581D" w:rsidRDefault="0050581D" w:rsidP="0050581D"/>
    <w:p w:rsidR="0050581D" w:rsidRDefault="0050581D" w:rsidP="0050581D"/>
    <w:p w:rsidR="0050581D" w:rsidRDefault="0050581D" w:rsidP="0050581D"/>
    <w:p w:rsidR="0050581D" w:rsidRDefault="0050581D" w:rsidP="0050581D"/>
    <w:p w:rsidR="0050581D" w:rsidRDefault="0050581D" w:rsidP="0050581D"/>
    <w:p w:rsidR="0050581D" w:rsidRDefault="0050581D" w:rsidP="0050581D"/>
    <w:p w:rsidR="0050581D" w:rsidRDefault="0050581D" w:rsidP="0050581D"/>
    <w:p w:rsidR="0050581D" w:rsidRPr="0050581D" w:rsidRDefault="0050581D" w:rsidP="0050581D"/>
    <w:p w:rsidR="00676B1C" w:rsidRPr="00C754E5" w:rsidRDefault="00676B1C" w:rsidP="00676B1C">
      <w:pPr>
        <w:pStyle w:val="Overskrift2"/>
        <w:rPr>
          <w:rFonts w:asciiTheme="minorHAnsi" w:hAnsiTheme="minorHAnsi"/>
          <w:color w:val="auto"/>
          <w:lang w:val="da-DK"/>
        </w:rPr>
      </w:pPr>
      <w:bookmarkStart w:id="23" w:name="_Toc365546073"/>
      <w:r w:rsidRPr="00C754E5">
        <w:rPr>
          <w:rFonts w:asciiTheme="minorHAnsi" w:hAnsiTheme="minorHAnsi"/>
          <w:color w:val="auto"/>
          <w:lang w:val="da-DK"/>
        </w:rPr>
        <w:lastRenderedPageBreak/>
        <w:t>Beskrivelse</w:t>
      </w:r>
      <w:r w:rsidRPr="00C754E5">
        <w:rPr>
          <w:rFonts w:asciiTheme="minorHAnsi" w:hAnsiTheme="minorHAnsi"/>
          <w:color w:val="auto"/>
        </w:rPr>
        <w:t xml:space="preserve"> </w:t>
      </w:r>
      <w:r w:rsidRPr="00C754E5">
        <w:rPr>
          <w:rFonts w:asciiTheme="minorHAnsi" w:hAnsiTheme="minorHAnsi"/>
          <w:color w:val="auto"/>
          <w:lang w:val="da-DK"/>
        </w:rPr>
        <w:t>af</w:t>
      </w:r>
      <w:r w:rsidRPr="00C754E5">
        <w:rPr>
          <w:rFonts w:asciiTheme="minorHAnsi" w:hAnsiTheme="minorHAnsi"/>
          <w:color w:val="auto"/>
        </w:rPr>
        <w:t xml:space="preserve"> </w:t>
      </w:r>
      <w:r w:rsidRPr="00C754E5">
        <w:rPr>
          <w:rFonts w:asciiTheme="minorHAnsi" w:hAnsiTheme="minorHAnsi"/>
          <w:color w:val="auto"/>
          <w:lang w:val="da-DK"/>
        </w:rPr>
        <w:t>begreber</w:t>
      </w:r>
      <w:bookmarkEnd w:id="23"/>
    </w:p>
    <w:p w:rsidR="00676B1C" w:rsidRDefault="00676B1C" w:rsidP="00676B1C">
      <w:pPr>
        <w:rPr>
          <w:rFonts w:asciiTheme="minorHAnsi" w:hAnsiTheme="minorHAnsi"/>
        </w:rPr>
      </w:pPr>
      <w:r w:rsidRPr="00C754E5">
        <w:rPr>
          <w:rFonts w:asciiTheme="minorHAnsi" w:hAnsiTheme="minorHAnsi"/>
        </w:rPr>
        <w:t>Hvert af begrebsmodellens begreber beskrives i nedenstående skabelon.</w:t>
      </w:r>
    </w:p>
    <w:p w:rsidR="00931F40" w:rsidRDefault="00931F40" w:rsidP="00931F40">
      <w:pPr>
        <w:rPr>
          <w:rFonts w:asciiTheme="minorHAnsi" w:hAnsiTheme="minorHAnsi"/>
        </w:rPr>
      </w:pPr>
      <w:r>
        <w:rPr>
          <w:rFonts w:asciiTheme="minorHAnsi" w:hAnsiTheme="minorHAnsi"/>
        </w:rPr>
        <w:t>Jordstykke registreri</w:t>
      </w:r>
      <w:r w:rsidR="00B86880">
        <w:rPr>
          <w:rFonts w:asciiTheme="minorHAnsi" w:hAnsiTheme="minorHAnsi"/>
        </w:rPr>
        <w:t>ngs typerne bliver ikke dækket da det ikke bidrager med yderligere forståelse.</w:t>
      </w:r>
    </w:p>
    <w:p w:rsidR="00931F40" w:rsidRPr="00C754E5" w:rsidRDefault="00931F40" w:rsidP="00676B1C">
      <w:pPr>
        <w:rPr>
          <w:rFonts w:asciiTheme="minorHAnsi" w:hAnsiTheme="minorHAnsi"/>
        </w:rPr>
      </w:pPr>
    </w:p>
    <w:p w:rsidR="00676B1C" w:rsidRDefault="00676B1C" w:rsidP="00676B1C">
      <w:pPr>
        <w:rPr>
          <w:rFonts w:asciiTheme="minorHAnsi" w:hAnsiTheme="minorHAnsi"/>
        </w:rPr>
      </w:pPr>
    </w:p>
    <w:p w:rsidR="00CA3093" w:rsidRDefault="00CA3093" w:rsidP="00676B1C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284"/>
        <w:gridCol w:w="2284"/>
      </w:tblGrid>
      <w:tr w:rsidR="00CA3093" w:rsidRPr="00C754E5" w:rsidTr="00CA3093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:rsidR="00CA3093" w:rsidRPr="00C754E5" w:rsidRDefault="00CA3093" w:rsidP="00CA3093">
            <w:pPr>
              <w:spacing w:before="40" w:after="40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BestemtFastEjendom</w:t>
            </w:r>
            <w:proofErr w:type="spellEnd"/>
            <w:r w:rsidRPr="00C754E5">
              <w:rPr>
                <w:rFonts w:asciiTheme="minorHAnsi" w:hAnsiTheme="minorHAnsi"/>
                <w:b/>
                <w:szCs w:val="22"/>
              </w:rPr>
              <w:t>&gt;</w:t>
            </w:r>
          </w:p>
        </w:tc>
      </w:tr>
      <w:tr w:rsidR="00CA3093" w:rsidRPr="00C754E5" w:rsidTr="00CA3093">
        <w:trPr>
          <w:cantSplit/>
        </w:trPr>
        <w:tc>
          <w:tcPr>
            <w:tcW w:w="1985" w:type="dxa"/>
            <w:shd w:val="clear" w:color="auto" w:fill="DAEEF3"/>
          </w:tcPr>
          <w:p w:rsidR="00CA3093" w:rsidRPr="00C754E5" w:rsidRDefault="00CA3093" w:rsidP="00CA309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:rsidR="00CA3093" w:rsidRPr="00C754E5" w:rsidRDefault="00CA3093" w:rsidP="00CA309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3093" w:rsidRPr="00C754E5" w:rsidTr="00CA3093">
        <w:trPr>
          <w:cantSplit/>
        </w:trPr>
        <w:tc>
          <w:tcPr>
            <w:tcW w:w="1985" w:type="dxa"/>
            <w:shd w:val="clear" w:color="auto" w:fill="DAEEF3"/>
          </w:tcPr>
          <w:p w:rsidR="00CA3093" w:rsidRPr="00C754E5" w:rsidRDefault="00CA3093" w:rsidP="00CA309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:rsidR="00CA3093" w:rsidRPr="00C754E5" w:rsidRDefault="00FD0E71" w:rsidP="00CA309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Bestem fast Ejendom (BFE): En fast ejendom der er 'bestemt', </w:t>
            </w:r>
            <w:proofErr w:type="spellStart"/>
            <w:r>
              <w:t>dvs</w:t>
            </w:r>
            <w:proofErr w:type="spellEnd"/>
            <w:r>
              <w:t xml:space="preserve"> tilstrækkelig individualiseret, stedbestemt og afgrænset.</w:t>
            </w:r>
          </w:p>
        </w:tc>
      </w:tr>
      <w:tr w:rsidR="00CA3093" w:rsidRPr="00C754E5" w:rsidTr="00CA3093">
        <w:trPr>
          <w:cantSplit/>
        </w:trPr>
        <w:tc>
          <w:tcPr>
            <w:tcW w:w="1985" w:type="dxa"/>
            <w:shd w:val="clear" w:color="auto" w:fill="DAEEF3"/>
          </w:tcPr>
          <w:p w:rsidR="00CA3093" w:rsidRPr="00C754E5" w:rsidRDefault="00CA3093" w:rsidP="00CA309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:rsidR="00CA3093" w:rsidRPr="00C754E5" w:rsidRDefault="00FD0E71" w:rsidP="00FD0E7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t>Bestemt Fast Ejendom underopdeles i ejendomstyperne Samlet fast Ejendom, Bygninger på fremmed Grund og Ejerlejligheder. Ejendomsbegrebet (BFE) er defineret og afgrænset nærmere af den retspraksis, som er opstået i tilknytning til tinglysningslovens § 10, stk. 1.</w:t>
            </w:r>
          </w:p>
        </w:tc>
      </w:tr>
      <w:tr w:rsidR="00CA3093" w:rsidRPr="00C754E5" w:rsidTr="00CA3093">
        <w:trPr>
          <w:cantSplit/>
        </w:trPr>
        <w:tc>
          <w:tcPr>
            <w:tcW w:w="1985" w:type="dxa"/>
            <w:shd w:val="clear" w:color="auto" w:fill="DAEEF3"/>
          </w:tcPr>
          <w:p w:rsidR="00CA3093" w:rsidRPr="00C754E5" w:rsidRDefault="00CA3093" w:rsidP="00CA309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:rsidR="00CA3093" w:rsidRPr="00C754E5" w:rsidRDefault="00EC5D5E" w:rsidP="00CA3093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Underopdelingerne; Samlet Fast Ejendom, Bygning på fremmed grund og Ejerlejligheder arver attributterne fra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BestemtFastEjendom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A3093" w:rsidRPr="00C754E5" w:rsidTr="00CA3093">
        <w:trPr>
          <w:cantSplit/>
        </w:trPr>
        <w:tc>
          <w:tcPr>
            <w:tcW w:w="1985" w:type="dxa"/>
            <w:shd w:val="clear" w:color="auto" w:fill="DAEEF3"/>
          </w:tcPr>
          <w:p w:rsidR="00CA3093" w:rsidRPr="00C754E5" w:rsidRDefault="00CA3093" w:rsidP="00CA309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52" w:type="dxa"/>
            <w:gridSpan w:val="3"/>
          </w:tcPr>
          <w:p w:rsidR="00CA3093" w:rsidRPr="00C754E5" w:rsidRDefault="00CA3093" w:rsidP="00CA309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Begrebets forretningsmæssige identifikation/nøgle – identificeret gennem relationer (fremmednøgler fra andre begreber) og/eller nogle af begrebets attributter (informationsindhold)</w:t>
            </w:r>
          </w:p>
        </w:tc>
      </w:tr>
      <w:tr w:rsidR="00CA3093" w:rsidRPr="00C754E5" w:rsidTr="00CA3093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:rsidR="00CA3093" w:rsidRPr="00C754E5" w:rsidRDefault="00CA3093" w:rsidP="00CA309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</w:tcPr>
          <w:p w:rsidR="00CA3093" w:rsidRPr="00C754E5" w:rsidRDefault="00CA3093" w:rsidP="00CA309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</w:tcPr>
          <w:p w:rsidR="00CA3093" w:rsidRPr="00C754E5" w:rsidRDefault="00CA3093" w:rsidP="00CA309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</w:tcPr>
          <w:p w:rsidR="00CA3093" w:rsidRPr="00C754E5" w:rsidRDefault="00CA3093" w:rsidP="00CA309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CA3093" w:rsidRPr="00C754E5" w:rsidTr="00CA3093">
        <w:trPr>
          <w:cantSplit/>
        </w:trPr>
        <w:tc>
          <w:tcPr>
            <w:tcW w:w="1985" w:type="dxa"/>
            <w:vMerge/>
            <w:shd w:val="clear" w:color="auto" w:fill="DAEEF3"/>
          </w:tcPr>
          <w:p w:rsidR="00CA3093" w:rsidRPr="00C754E5" w:rsidRDefault="00CA3093" w:rsidP="00CA309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093" w:rsidRPr="00C754E5" w:rsidRDefault="00061D78" w:rsidP="00061D7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bfe</w:t>
            </w:r>
            <w:r w:rsidR="00F25F1A">
              <w:rPr>
                <w:rFonts w:asciiTheme="minorHAnsi" w:hAnsiTheme="minorHAnsi"/>
              </w:rPr>
              <w:t>Nummer</w:t>
            </w:r>
            <w:proofErr w:type="spellEnd"/>
          </w:p>
        </w:tc>
        <w:tc>
          <w:tcPr>
            <w:tcW w:w="2284" w:type="dxa"/>
          </w:tcPr>
          <w:p w:rsidR="00CA3093" w:rsidRPr="00C754E5" w:rsidRDefault="00CA3093" w:rsidP="00CA309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754E5">
              <w:rPr>
                <w:rFonts w:asciiTheme="minorHAnsi" w:hAnsiTheme="minorHAnsi"/>
                <w:sz w:val="20"/>
                <w:szCs w:val="20"/>
              </w:rPr>
              <w:t>. .</w:t>
            </w:r>
            <w:proofErr w:type="gramEnd"/>
            <w:r w:rsidRPr="00C754E5">
              <w:rPr>
                <w:rFonts w:asciiTheme="minorHAnsi" w:hAnsiTheme="minorHAnsi"/>
                <w:sz w:val="20"/>
                <w:szCs w:val="20"/>
              </w:rPr>
              <w:t xml:space="preserve"> . . .</w:t>
            </w:r>
          </w:p>
        </w:tc>
        <w:tc>
          <w:tcPr>
            <w:tcW w:w="2284" w:type="dxa"/>
          </w:tcPr>
          <w:p w:rsidR="00CA3093" w:rsidRPr="00C754E5" w:rsidRDefault="00F25F1A" w:rsidP="00CA309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CA3093" w:rsidRPr="00C754E5" w:rsidTr="00CA3093">
        <w:trPr>
          <w:cantSplit/>
        </w:trPr>
        <w:tc>
          <w:tcPr>
            <w:tcW w:w="1985" w:type="dxa"/>
            <w:vMerge/>
            <w:shd w:val="clear" w:color="auto" w:fill="DAEEF3"/>
          </w:tcPr>
          <w:p w:rsidR="00CA3093" w:rsidRPr="00C754E5" w:rsidRDefault="00CA3093" w:rsidP="00CA309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093" w:rsidRPr="00C754E5" w:rsidRDefault="00F25F1A" w:rsidP="00F25F1A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ejendomsType</w:t>
            </w:r>
            <w:proofErr w:type="spellEnd"/>
          </w:p>
        </w:tc>
        <w:tc>
          <w:tcPr>
            <w:tcW w:w="2284" w:type="dxa"/>
          </w:tcPr>
          <w:p w:rsidR="00CA3093" w:rsidRPr="00C754E5" w:rsidRDefault="00CA3093" w:rsidP="00CA3093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C754E5">
              <w:rPr>
                <w:rFonts w:asciiTheme="minorHAnsi" w:hAnsiTheme="minorHAnsi"/>
                <w:sz w:val="20"/>
                <w:szCs w:val="20"/>
              </w:rPr>
              <w:t>. .</w:t>
            </w:r>
            <w:proofErr w:type="gramEnd"/>
            <w:r w:rsidRPr="00C754E5">
              <w:rPr>
                <w:rFonts w:asciiTheme="minorHAnsi" w:hAnsiTheme="minorHAnsi"/>
                <w:sz w:val="20"/>
                <w:szCs w:val="20"/>
              </w:rPr>
              <w:t xml:space="preserve"> . . .</w:t>
            </w:r>
          </w:p>
        </w:tc>
        <w:tc>
          <w:tcPr>
            <w:tcW w:w="2284" w:type="dxa"/>
          </w:tcPr>
          <w:p w:rsidR="00CA3093" w:rsidRPr="00C754E5" w:rsidRDefault="00F25F1A" w:rsidP="00CA3093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EjendomsTypeKode</w:t>
            </w:r>
            <w:proofErr w:type="spellEnd"/>
          </w:p>
        </w:tc>
      </w:tr>
      <w:tr w:rsidR="00061D78" w:rsidRPr="00C754E5" w:rsidTr="00CA3093">
        <w:trPr>
          <w:cantSplit/>
        </w:trPr>
        <w:tc>
          <w:tcPr>
            <w:tcW w:w="1985" w:type="dxa"/>
            <w:shd w:val="clear" w:color="auto" w:fill="DAEEF3"/>
          </w:tcPr>
          <w:p w:rsidR="00061D78" w:rsidRPr="00C754E5" w:rsidRDefault="00061D78" w:rsidP="00CA309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61D78" w:rsidRDefault="00061D78" w:rsidP="00F25F1A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objektStatus</w:t>
            </w:r>
            <w:proofErr w:type="spellEnd"/>
          </w:p>
        </w:tc>
        <w:tc>
          <w:tcPr>
            <w:tcW w:w="2284" w:type="dxa"/>
          </w:tcPr>
          <w:p w:rsidR="00061D78" w:rsidRPr="00C754E5" w:rsidRDefault="00061D78" w:rsidP="00CA3093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Brugt til at definere livscyklus.</w:t>
            </w:r>
          </w:p>
        </w:tc>
        <w:tc>
          <w:tcPr>
            <w:tcW w:w="2284" w:type="dxa"/>
          </w:tcPr>
          <w:p w:rsidR="00061D78" w:rsidRDefault="00061D78" w:rsidP="00CA3093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ObjektStatusKode</w:t>
            </w:r>
            <w:proofErr w:type="spellEnd"/>
          </w:p>
        </w:tc>
      </w:tr>
      <w:tr w:rsidR="00F25F1A" w:rsidRPr="00C754E5" w:rsidTr="00CA3093">
        <w:trPr>
          <w:cantSplit/>
        </w:trPr>
        <w:tc>
          <w:tcPr>
            <w:tcW w:w="1985" w:type="dxa"/>
            <w:shd w:val="clear" w:color="auto" w:fill="DAEEF3"/>
          </w:tcPr>
          <w:p w:rsidR="00F25F1A" w:rsidRPr="00C754E5" w:rsidRDefault="00F25F1A" w:rsidP="00CA309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5F1A" w:rsidRDefault="00F25F1A" w:rsidP="00F25F1A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registrering</w:t>
            </w:r>
          </w:p>
        </w:tc>
        <w:tc>
          <w:tcPr>
            <w:tcW w:w="2284" w:type="dxa"/>
          </w:tcPr>
          <w:p w:rsidR="00F25F1A" w:rsidRPr="00C754E5" w:rsidRDefault="00F25F1A" w:rsidP="00CA3093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F25F1A" w:rsidRDefault="00F25F1A" w:rsidP="00CA3093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RegistreringsType</w:t>
            </w:r>
            <w:proofErr w:type="spellEnd"/>
          </w:p>
        </w:tc>
      </w:tr>
      <w:tr w:rsidR="00061D78" w:rsidRPr="00C754E5" w:rsidTr="00CA3093">
        <w:trPr>
          <w:cantSplit/>
        </w:trPr>
        <w:tc>
          <w:tcPr>
            <w:tcW w:w="1985" w:type="dxa"/>
            <w:shd w:val="clear" w:color="auto" w:fill="DAEEF3"/>
          </w:tcPr>
          <w:p w:rsidR="00061D78" w:rsidRPr="00C754E5" w:rsidRDefault="00061D78" w:rsidP="00CA309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61D78" w:rsidRDefault="00061D78" w:rsidP="00F25F1A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UUID</w:t>
            </w:r>
          </w:p>
        </w:tc>
        <w:tc>
          <w:tcPr>
            <w:tcW w:w="2284" w:type="dxa"/>
          </w:tcPr>
          <w:p w:rsidR="00061D78" w:rsidRPr="00C754E5" w:rsidRDefault="00061D78" w:rsidP="00CA3093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Unique Universal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Identificier</w:t>
            </w:r>
            <w:proofErr w:type="spellEnd"/>
          </w:p>
        </w:tc>
        <w:tc>
          <w:tcPr>
            <w:tcW w:w="2284" w:type="dxa"/>
          </w:tcPr>
          <w:p w:rsidR="00061D78" w:rsidRDefault="00061D78" w:rsidP="00CA3093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UUID</w:t>
            </w:r>
          </w:p>
        </w:tc>
      </w:tr>
      <w:tr w:rsidR="00061D78" w:rsidRPr="00C754E5" w:rsidTr="00CA3093">
        <w:trPr>
          <w:cantSplit/>
        </w:trPr>
        <w:tc>
          <w:tcPr>
            <w:tcW w:w="1985" w:type="dxa"/>
            <w:shd w:val="clear" w:color="auto" w:fill="DAEEF3"/>
          </w:tcPr>
          <w:p w:rsidR="00061D78" w:rsidRPr="00C754E5" w:rsidRDefault="00061D78" w:rsidP="00CA309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61D78" w:rsidRDefault="00061D78" w:rsidP="00F25F1A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virkning</w:t>
            </w:r>
          </w:p>
        </w:tc>
        <w:tc>
          <w:tcPr>
            <w:tcW w:w="2284" w:type="dxa"/>
          </w:tcPr>
          <w:p w:rsidR="00061D78" w:rsidRPr="00C754E5" w:rsidRDefault="00061D78" w:rsidP="00CA3093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061D78" w:rsidRDefault="00061D78" w:rsidP="00CA3093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VirkningType</w:t>
            </w:r>
            <w:proofErr w:type="spellEnd"/>
          </w:p>
        </w:tc>
      </w:tr>
      <w:tr w:rsidR="00061D78" w:rsidRPr="00C754E5" w:rsidTr="00CA3093">
        <w:trPr>
          <w:cantSplit/>
        </w:trPr>
        <w:tc>
          <w:tcPr>
            <w:tcW w:w="1985" w:type="dxa"/>
            <w:shd w:val="clear" w:color="auto" w:fill="DAEEF3"/>
          </w:tcPr>
          <w:p w:rsidR="00061D78" w:rsidRPr="00C754E5" w:rsidRDefault="00061D78" w:rsidP="00CA309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61D78" w:rsidRDefault="00061D78" w:rsidP="00F25F1A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  <w:tc>
          <w:tcPr>
            <w:tcW w:w="2284" w:type="dxa"/>
          </w:tcPr>
          <w:p w:rsidR="00061D78" w:rsidRPr="00C754E5" w:rsidRDefault="00061D78" w:rsidP="00CA3093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061D78" w:rsidRDefault="00061D78" w:rsidP="00CA3093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1D78" w:rsidRPr="00C754E5" w:rsidTr="00CA3093">
        <w:trPr>
          <w:cantSplit/>
        </w:trPr>
        <w:tc>
          <w:tcPr>
            <w:tcW w:w="1985" w:type="dxa"/>
            <w:shd w:val="clear" w:color="auto" w:fill="DAEEF3"/>
          </w:tcPr>
          <w:p w:rsidR="00061D78" w:rsidRPr="00C754E5" w:rsidRDefault="00061D78" w:rsidP="00CA309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:rsidR="00061D78" w:rsidRPr="00C754E5" w:rsidRDefault="00061D78" w:rsidP="00CA3093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A3093" w:rsidRDefault="00CA3093" w:rsidP="00676B1C">
      <w:pPr>
        <w:rPr>
          <w:rFonts w:asciiTheme="minorHAnsi" w:hAnsiTheme="minorHAnsi"/>
        </w:rPr>
      </w:pPr>
    </w:p>
    <w:p w:rsidR="008045BC" w:rsidRPr="00C754E5" w:rsidRDefault="008045BC" w:rsidP="00676B1C">
      <w:pPr>
        <w:rPr>
          <w:rFonts w:asciiTheme="minorHAnsi" w:hAnsiTheme="minorHAnsi"/>
        </w:rPr>
      </w:pPr>
    </w:p>
    <w:p w:rsidR="007843FC" w:rsidRPr="00C754E5" w:rsidRDefault="007843FC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284"/>
        <w:gridCol w:w="2284"/>
      </w:tblGrid>
      <w:tr w:rsidR="00C754E5" w:rsidRPr="00C754E5" w:rsidTr="00CA5D7F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:rsidR="00DA4EFF" w:rsidRPr="00C754E5" w:rsidRDefault="00DA4EFF" w:rsidP="00DA4EFF">
            <w:pPr>
              <w:spacing w:before="40" w:after="40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&lt;Samlet fast ejendom &gt;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DA4EFF" w:rsidRPr="00C754E5" w:rsidRDefault="00DA4EF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:rsidR="00DA4EFF" w:rsidRPr="00C754E5" w:rsidRDefault="00DA4EF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DA4EFF" w:rsidRPr="00C754E5" w:rsidRDefault="00DA4EF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:rsidR="00A74D66" w:rsidRPr="00C754E5" w:rsidRDefault="00A74D66" w:rsidP="00A74D66">
            <w:pPr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Ved en samlet fast ejendom forstås</w:t>
            </w:r>
          </w:p>
          <w:p w:rsidR="00A74D66" w:rsidRPr="00C754E5" w:rsidRDefault="00A74D66" w:rsidP="00A74D66">
            <w:pPr>
              <w:rPr>
                <w:rFonts w:asciiTheme="minorHAnsi" w:hAnsiTheme="minorHAnsi"/>
              </w:rPr>
            </w:pPr>
            <w:proofErr w:type="gramStart"/>
            <w:r w:rsidRPr="00C754E5">
              <w:rPr>
                <w:rFonts w:asciiTheme="minorHAnsi" w:hAnsiTheme="minorHAnsi"/>
              </w:rPr>
              <w:t>1)   ét</w:t>
            </w:r>
            <w:proofErr w:type="gramEnd"/>
            <w:r w:rsidRPr="00C754E5">
              <w:rPr>
                <w:rFonts w:asciiTheme="minorHAnsi" w:hAnsiTheme="minorHAnsi"/>
              </w:rPr>
              <w:t xml:space="preserve"> matrikelnummer eller</w:t>
            </w:r>
          </w:p>
          <w:p w:rsidR="00A74D66" w:rsidRPr="00C754E5" w:rsidRDefault="00A74D66" w:rsidP="00A74D66">
            <w:pPr>
              <w:rPr>
                <w:rFonts w:asciiTheme="minorHAnsi" w:hAnsiTheme="minorHAnsi"/>
              </w:rPr>
            </w:pPr>
            <w:proofErr w:type="gramStart"/>
            <w:r w:rsidRPr="00C754E5">
              <w:rPr>
                <w:rFonts w:asciiTheme="minorHAnsi" w:hAnsiTheme="minorHAnsi"/>
              </w:rPr>
              <w:t>2)   flere</w:t>
            </w:r>
            <w:proofErr w:type="gramEnd"/>
            <w:r w:rsidRPr="00C754E5">
              <w:rPr>
                <w:rFonts w:asciiTheme="minorHAnsi" w:hAnsiTheme="minorHAnsi"/>
              </w:rPr>
              <w:t xml:space="preserve"> matrikelnumre, der ifølge notering i matriklen skal holdes forenet.</w:t>
            </w:r>
          </w:p>
          <w:p w:rsidR="00DA4EFF" w:rsidRPr="00C754E5" w:rsidRDefault="00A74D66" w:rsidP="00A74D66">
            <w:pPr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</w:rPr>
              <w:t>Hvis der til et matrikelnummer hører andel i en fælleslod, udgør andelen en del af den samlede faste ejendom.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DA4EFF" w:rsidRPr="00C754E5" w:rsidRDefault="00DA4EF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lastRenderedPageBreak/>
              <w:t>Beskrivelse:</w:t>
            </w:r>
          </w:p>
        </w:tc>
        <w:tc>
          <w:tcPr>
            <w:tcW w:w="6552" w:type="dxa"/>
            <w:gridSpan w:val="3"/>
          </w:tcPr>
          <w:p w:rsidR="00A74D66" w:rsidRPr="00C754E5" w:rsidRDefault="00A74D66" w:rsidP="00816AA2">
            <w:pPr>
              <w:rPr>
                <w:rStyle w:val="Fremhv"/>
                <w:rFonts w:asciiTheme="minorHAnsi" w:hAnsiTheme="minorHAnsi"/>
                <w:i w:val="0"/>
              </w:rPr>
            </w:pPr>
            <w:r w:rsidRPr="00C754E5">
              <w:rPr>
                <w:rStyle w:val="Fremhv"/>
                <w:rFonts w:asciiTheme="minorHAnsi" w:hAnsiTheme="minorHAnsi"/>
                <w:i w:val="0"/>
              </w:rPr>
              <w:t>Arealer optaget som offentlige</w:t>
            </w:r>
            <w:r w:rsidR="00816AA2" w:rsidRPr="00C754E5">
              <w:rPr>
                <w:rStyle w:val="Fremhv"/>
                <w:rFonts w:asciiTheme="minorHAnsi" w:hAnsiTheme="minorHAnsi"/>
                <w:i w:val="0"/>
              </w:rPr>
              <w:t>, udskilte</w:t>
            </w:r>
            <w:r w:rsidRPr="00C754E5">
              <w:rPr>
                <w:rStyle w:val="Fremhv"/>
                <w:rFonts w:asciiTheme="minorHAnsi" w:hAnsiTheme="minorHAnsi"/>
                <w:i w:val="0"/>
              </w:rPr>
              <w:t xml:space="preserve"> veje med matrikelnummer 7000 med</w:t>
            </w:r>
          </w:p>
          <w:p w:rsidR="00A74D66" w:rsidRPr="00C754E5" w:rsidRDefault="00A74D66" w:rsidP="00816AA2">
            <w:pPr>
              <w:rPr>
                <w:rStyle w:val="Fremhv"/>
                <w:rFonts w:asciiTheme="minorHAnsi" w:hAnsiTheme="minorHAnsi"/>
                <w:i w:val="0"/>
              </w:rPr>
            </w:pPr>
            <w:r w:rsidRPr="00C754E5">
              <w:rPr>
                <w:rStyle w:val="Fremhv"/>
                <w:rFonts w:asciiTheme="minorHAnsi" w:hAnsiTheme="minorHAnsi"/>
                <w:i w:val="0"/>
              </w:rPr>
              <w:t>tilhørende litra omfattes af begrebet</w:t>
            </w:r>
            <w:r w:rsidR="00816AA2" w:rsidRPr="00C754E5">
              <w:rPr>
                <w:rStyle w:val="Fremhv"/>
                <w:rFonts w:asciiTheme="minorHAnsi" w:hAnsiTheme="minorHAnsi"/>
                <w:i w:val="0"/>
              </w:rPr>
              <w:t xml:space="preserve"> på trods af, at der i u</w:t>
            </w:r>
            <w:r w:rsidRPr="00C754E5">
              <w:rPr>
                <w:rStyle w:val="Fremhv"/>
                <w:rFonts w:asciiTheme="minorHAnsi" w:hAnsiTheme="minorHAnsi"/>
                <w:i w:val="0"/>
              </w:rPr>
              <w:t>dstykningslovens forstand ikke</w:t>
            </w:r>
            <w:r w:rsidR="00816AA2" w:rsidRPr="00C754E5">
              <w:rPr>
                <w:rStyle w:val="Fremhv"/>
                <w:rFonts w:asciiTheme="minorHAnsi" w:hAnsiTheme="minorHAnsi"/>
                <w:i w:val="0"/>
              </w:rPr>
              <w:t xml:space="preserve"> er</w:t>
            </w:r>
            <w:r w:rsidRPr="00C754E5">
              <w:rPr>
                <w:rStyle w:val="Fremhv"/>
                <w:rFonts w:asciiTheme="minorHAnsi" w:hAnsiTheme="minorHAnsi"/>
                <w:i w:val="0"/>
              </w:rPr>
              <w:t xml:space="preserve"> tale om </w:t>
            </w:r>
            <w:r w:rsidR="00816AA2" w:rsidRPr="00C754E5">
              <w:rPr>
                <w:rStyle w:val="Fremhv"/>
                <w:rFonts w:asciiTheme="minorHAnsi" w:hAnsiTheme="minorHAnsi"/>
                <w:i w:val="0"/>
              </w:rPr>
              <w:t>en s</w:t>
            </w:r>
            <w:r w:rsidRPr="00C754E5">
              <w:rPr>
                <w:rStyle w:val="Fremhv"/>
                <w:rFonts w:asciiTheme="minorHAnsi" w:hAnsiTheme="minorHAnsi"/>
                <w:i w:val="0"/>
              </w:rPr>
              <w:t>amlet fast ejendom. Arealer</w:t>
            </w:r>
            <w:r w:rsidR="00816AA2" w:rsidRPr="00C754E5">
              <w:rPr>
                <w:rStyle w:val="Fremhv"/>
                <w:rFonts w:asciiTheme="minorHAnsi" w:hAnsiTheme="minorHAnsi"/>
                <w:i w:val="0"/>
              </w:rPr>
              <w:t>, som ikke er registreret i Matriklen,</w:t>
            </w:r>
            <w:r w:rsidRPr="00C754E5">
              <w:rPr>
                <w:rStyle w:val="Fremhv"/>
                <w:rFonts w:asciiTheme="minorHAnsi" w:hAnsiTheme="minorHAnsi"/>
                <w:i w:val="0"/>
              </w:rPr>
              <w:t xml:space="preserve"> er ikke omfattet af begrebet).</w:t>
            </w:r>
          </w:p>
          <w:p w:rsidR="00A74D66" w:rsidRPr="00C754E5" w:rsidRDefault="00A74D66" w:rsidP="00A74D66">
            <w:pPr>
              <w:rPr>
                <w:rStyle w:val="Fremhv"/>
                <w:rFonts w:asciiTheme="minorHAnsi" w:hAnsiTheme="minorHAnsi"/>
                <w:i w:val="0"/>
              </w:rPr>
            </w:pPr>
            <w:r w:rsidRPr="00C754E5">
              <w:rPr>
                <w:rStyle w:val="Fremhv"/>
                <w:rFonts w:asciiTheme="minorHAnsi" w:hAnsiTheme="minorHAnsi"/>
                <w:i w:val="0"/>
              </w:rPr>
              <w:t>Begrebet er knyttet til arealer på jordoverfladen, som er afgrænset af et matrikelskel og her fået tildelt en matrikelbetegnelse.</w:t>
            </w:r>
          </w:p>
          <w:p w:rsidR="00A74D66" w:rsidRPr="00C754E5" w:rsidRDefault="00A74D66" w:rsidP="00A74D66">
            <w:pPr>
              <w:rPr>
                <w:rStyle w:val="Fremhv"/>
                <w:rFonts w:asciiTheme="minorHAnsi" w:hAnsiTheme="minorHAnsi"/>
                <w:i w:val="0"/>
              </w:rPr>
            </w:pPr>
            <w:r w:rsidRPr="00C754E5">
              <w:rPr>
                <w:rStyle w:val="Fremhv"/>
                <w:rFonts w:asciiTheme="minorHAnsi" w:hAnsiTheme="minorHAnsi"/>
                <w:i w:val="0"/>
              </w:rPr>
              <w:t xml:space="preserve">Parcelhusgrunde vil normalt kun bestå af </w:t>
            </w:r>
            <w:r w:rsidR="00816AA2" w:rsidRPr="00C754E5">
              <w:rPr>
                <w:rStyle w:val="Fremhv"/>
                <w:rFonts w:asciiTheme="minorHAnsi" w:hAnsiTheme="minorHAnsi"/>
                <w:i w:val="0"/>
              </w:rPr>
              <w:t>é</w:t>
            </w:r>
            <w:r w:rsidRPr="00C754E5">
              <w:rPr>
                <w:rStyle w:val="Fremhv"/>
                <w:rFonts w:asciiTheme="minorHAnsi" w:hAnsiTheme="minorHAnsi"/>
                <w:i w:val="0"/>
              </w:rPr>
              <w:t>t Jordstykke, hvorimod</w:t>
            </w:r>
          </w:p>
          <w:p w:rsidR="00A74D66" w:rsidRPr="00C754E5" w:rsidRDefault="00A74D66" w:rsidP="00A74D66">
            <w:pPr>
              <w:rPr>
                <w:rStyle w:val="Fremhv"/>
                <w:rFonts w:asciiTheme="minorHAnsi" w:hAnsiTheme="minorHAnsi"/>
                <w:i w:val="0"/>
              </w:rPr>
            </w:pPr>
            <w:r w:rsidRPr="00C754E5">
              <w:rPr>
                <w:rStyle w:val="Fremhv"/>
                <w:rFonts w:asciiTheme="minorHAnsi" w:hAnsiTheme="minorHAnsi"/>
                <w:i w:val="0"/>
              </w:rPr>
              <w:t>landbrugsejendomme ofte består af flere Jordstykker. En Samlet fast</w:t>
            </w:r>
          </w:p>
          <w:p w:rsidR="00DA4EFF" w:rsidRPr="00C754E5" w:rsidRDefault="00A74D66" w:rsidP="00816AA2">
            <w:pPr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Style w:val="Fremhv"/>
                <w:rFonts w:asciiTheme="minorHAnsi" w:hAnsiTheme="minorHAnsi"/>
                <w:i w:val="0"/>
              </w:rPr>
              <w:t xml:space="preserve">ejendom, f.eks. en landbrugsejendom, kan omfatte </w:t>
            </w:r>
            <w:r w:rsidR="00816AA2" w:rsidRPr="00C754E5">
              <w:rPr>
                <w:rStyle w:val="Fremhv"/>
                <w:rFonts w:asciiTheme="minorHAnsi" w:hAnsiTheme="minorHAnsi"/>
                <w:i w:val="0"/>
              </w:rPr>
              <w:t xml:space="preserve">jordstykker </w:t>
            </w:r>
            <w:r w:rsidRPr="00C754E5">
              <w:rPr>
                <w:rStyle w:val="Fremhv"/>
                <w:rFonts w:asciiTheme="minorHAnsi" w:hAnsiTheme="minorHAnsi"/>
                <w:i w:val="0"/>
              </w:rPr>
              <w:t>i forskellige ejerlav og kommuner.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DA4EFF" w:rsidRPr="00C754E5" w:rsidRDefault="00DA4EF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:rsidR="00DA4EFF" w:rsidRPr="00C754E5" w:rsidRDefault="00DA4EFF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 xml:space="preserve">Her beskrives regler, oprettelses-, ændrings- og slettekriterier, når disse har </w:t>
            </w: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forretningsmæsig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 xml:space="preserve"> betydning.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DA4EFF" w:rsidRPr="00C754E5" w:rsidRDefault="00DA4EF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52" w:type="dxa"/>
            <w:gridSpan w:val="3"/>
          </w:tcPr>
          <w:p w:rsidR="00DA4EFF" w:rsidRPr="00C754E5" w:rsidRDefault="00DA4EF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Begrebets forretningsmæssige identifikation/nøgle – identificeret gennem relationer (fremmednøgler fra andre begreber) og/eller nogle af begrebets attributter (informationsindhold)</w:t>
            </w:r>
          </w:p>
        </w:tc>
      </w:tr>
      <w:tr w:rsidR="00134055" w:rsidRPr="00C754E5" w:rsidTr="00134055">
        <w:trPr>
          <w:cantSplit/>
        </w:trPr>
        <w:tc>
          <w:tcPr>
            <w:tcW w:w="1985" w:type="dxa"/>
            <w:shd w:val="clear" w:color="auto" w:fill="DAEEF3"/>
          </w:tcPr>
          <w:p w:rsidR="00134055" w:rsidRPr="00C754E5" w:rsidRDefault="00134055" w:rsidP="0013405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</w:tcPr>
          <w:p w:rsidR="00134055" w:rsidRPr="00C754E5" w:rsidRDefault="00134055" w:rsidP="0013405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</w:tcPr>
          <w:p w:rsidR="00134055" w:rsidRPr="00C754E5" w:rsidRDefault="00134055" w:rsidP="0013405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</w:tcPr>
          <w:p w:rsidR="00134055" w:rsidRPr="00C754E5" w:rsidRDefault="00134055" w:rsidP="0013405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DA4EFF" w:rsidRPr="00C754E5" w:rsidRDefault="00DA4EF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EFF" w:rsidRPr="00C754E5" w:rsidRDefault="00134055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notering</w:t>
            </w:r>
          </w:p>
        </w:tc>
        <w:tc>
          <w:tcPr>
            <w:tcW w:w="2284" w:type="dxa"/>
          </w:tcPr>
          <w:p w:rsidR="00DA4EFF" w:rsidRPr="00C754E5" w:rsidRDefault="00DA4EFF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DA4EFF" w:rsidRPr="00C754E5" w:rsidRDefault="00134055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Enumeration</w:t>
            </w:r>
            <w:proofErr w:type="spellEnd"/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DA4EFF" w:rsidRPr="00C754E5" w:rsidRDefault="00DA4EF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:rsidR="00DA4EFF" w:rsidRPr="00C754E5" w:rsidRDefault="00931F40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DA4EFF" w:rsidRPr="00C754E5" w:rsidRDefault="00DA4EFF" w:rsidP="00DA4EFF">
      <w:pPr>
        <w:rPr>
          <w:rFonts w:asciiTheme="minorHAnsi" w:hAnsiTheme="minorHAnsi"/>
        </w:rPr>
      </w:pPr>
    </w:p>
    <w:p w:rsidR="00072CC0" w:rsidRDefault="00072CC0" w:rsidP="00DA4EFF">
      <w:pPr>
        <w:rPr>
          <w:rFonts w:asciiTheme="minorHAnsi" w:hAnsiTheme="minorHAnsi"/>
        </w:rPr>
      </w:pPr>
    </w:p>
    <w:p w:rsidR="00072CC0" w:rsidRPr="00C754E5" w:rsidRDefault="00072CC0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284"/>
        <w:gridCol w:w="2284"/>
      </w:tblGrid>
      <w:tr w:rsidR="00C754E5" w:rsidRPr="00C754E5" w:rsidTr="00CA5D7F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&lt;Bygning på Fremmed Grund&gt;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:rsidR="00CA5D7F" w:rsidRPr="00C754E5" w:rsidRDefault="00B73FF3" w:rsidP="00816AA2">
            <w:pPr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cs="Calibri,Italic"/>
                <w:iCs/>
              </w:rPr>
              <w:t>En bygning opført på et areal eller på søterritoriet/havet med anden ejer end</w:t>
            </w:r>
            <w:r w:rsidR="006843BF" w:rsidRPr="00C754E5">
              <w:rPr>
                <w:rFonts w:cs="Calibri,Italic"/>
                <w:iCs/>
              </w:rPr>
              <w:t xml:space="preserve"> </w:t>
            </w:r>
            <w:r w:rsidR="00816AA2" w:rsidRPr="00C754E5">
              <w:rPr>
                <w:rFonts w:cs="Calibri,Italic"/>
                <w:iCs/>
              </w:rPr>
              <w:t>jordstykkets ejer</w:t>
            </w:r>
            <w:r w:rsidRPr="00C754E5">
              <w:rPr>
                <w:rFonts w:cs="Calibri,Italic"/>
                <w:iCs/>
              </w:rPr>
              <w:t>.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:rsidR="00CA5D7F" w:rsidRPr="00C754E5" w:rsidRDefault="00CA5D7F" w:rsidP="001D35D1"/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:rsidR="00CA5D7F" w:rsidRPr="00C754E5" w:rsidRDefault="00CA5D7F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CA5D7F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52" w:type="dxa"/>
            <w:gridSpan w:val="3"/>
          </w:tcPr>
          <w:p w:rsidR="00CA5D7F" w:rsidRPr="00C754E5" w:rsidRDefault="006843B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BFENummer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 xml:space="preserve"> &amp; UUID</w:t>
            </w:r>
          </w:p>
        </w:tc>
      </w:tr>
      <w:tr w:rsidR="00134055" w:rsidRPr="00C754E5" w:rsidTr="00134055">
        <w:trPr>
          <w:cantSplit/>
        </w:trPr>
        <w:tc>
          <w:tcPr>
            <w:tcW w:w="1985" w:type="dxa"/>
            <w:shd w:val="clear" w:color="auto" w:fill="DAEEF3"/>
          </w:tcPr>
          <w:p w:rsidR="00134055" w:rsidRPr="00C754E5" w:rsidRDefault="00134055" w:rsidP="0013405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</w:tcPr>
          <w:p w:rsidR="00134055" w:rsidRPr="00C754E5" w:rsidRDefault="00134055" w:rsidP="0013405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</w:tcPr>
          <w:p w:rsidR="00134055" w:rsidRPr="00C754E5" w:rsidRDefault="00134055" w:rsidP="0013405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</w:tcPr>
          <w:p w:rsidR="00134055" w:rsidRPr="00C754E5" w:rsidRDefault="00134055" w:rsidP="0013405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F25F1A" w:rsidRPr="00C754E5" w:rsidTr="00CA5D7F">
        <w:trPr>
          <w:cantSplit/>
        </w:trPr>
        <w:tc>
          <w:tcPr>
            <w:tcW w:w="1985" w:type="dxa"/>
            <w:vMerge w:val="restart"/>
            <w:tcBorders>
              <w:bottom w:val="nil"/>
            </w:tcBorders>
            <w:shd w:val="clear" w:color="auto" w:fill="DAEEF3"/>
          </w:tcPr>
          <w:p w:rsidR="00F25F1A" w:rsidRPr="00C754E5" w:rsidRDefault="00F25F1A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5F1A" w:rsidRPr="00C754E5" w:rsidRDefault="00F25F1A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BygningsNummer</w:t>
            </w:r>
            <w:proofErr w:type="spellEnd"/>
          </w:p>
        </w:tc>
        <w:tc>
          <w:tcPr>
            <w:tcW w:w="2284" w:type="dxa"/>
          </w:tcPr>
          <w:p w:rsidR="00F25F1A" w:rsidRPr="00C754E5" w:rsidRDefault="00F25F1A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F25F1A" w:rsidRPr="00C754E5" w:rsidRDefault="00F25F1A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F25F1A" w:rsidRPr="00C754E5" w:rsidTr="00CA5D7F">
        <w:trPr>
          <w:cantSplit/>
        </w:trPr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DAEEF3"/>
          </w:tcPr>
          <w:p w:rsidR="00F25F1A" w:rsidRPr="00C754E5" w:rsidRDefault="00F25F1A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5F1A" w:rsidRPr="00C754E5" w:rsidRDefault="00F25F1A" w:rsidP="00CA5D7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KonturAreal</w:t>
            </w:r>
            <w:proofErr w:type="spellEnd"/>
          </w:p>
        </w:tc>
        <w:tc>
          <w:tcPr>
            <w:tcW w:w="2284" w:type="dxa"/>
          </w:tcPr>
          <w:p w:rsidR="00F25F1A" w:rsidRPr="00C754E5" w:rsidRDefault="00F25F1A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F25F1A" w:rsidRPr="00C754E5" w:rsidRDefault="00F25F1A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F25F1A" w:rsidRPr="00C754E5" w:rsidTr="00CA5D7F">
        <w:trPr>
          <w:cantSplit/>
        </w:trPr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DAEEF3"/>
          </w:tcPr>
          <w:p w:rsidR="00F25F1A" w:rsidRPr="00C754E5" w:rsidRDefault="00F25F1A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5F1A" w:rsidRPr="00C754E5" w:rsidRDefault="00F25F1A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UUID</w:t>
            </w:r>
          </w:p>
        </w:tc>
        <w:tc>
          <w:tcPr>
            <w:tcW w:w="2284" w:type="dxa"/>
          </w:tcPr>
          <w:p w:rsidR="00F25F1A" w:rsidRPr="00C754E5" w:rsidRDefault="00F25F1A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F25F1A" w:rsidRPr="00C754E5" w:rsidRDefault="00F25F1A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Enumeration</w:t>
            </w:r>
            <w:proofErr w:type="spellEnd"/>
          </w:p>
        </w:tc>
      </w:tr>
      <w:tr w:rsidR="00F25F1A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F25F1A" w:rsidRPr="00C754E5" w:rsidRDefault="00F25F1A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:rsidR="00F25F1A" w:rsidRPr="00C754E5" w:rsidRDefault="00931F40" w:rsidP="006843B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CA5D7F" w:rsidRDefault="00CA5D7F" w:rsidP="00DA4EFF">
      <w:pPr>
        <w:rPr>
          <w:rFonts w:asciiTheme="minorHAnsi" w:hAnsiTheme="minorHAnsi"/>
        </w:rPr>
      </w:pPr>
    </w:p>
    <w:p w:rsidR="008940ED" w:rsidRDefault="008940ED" w:rsidP="00DA4EFF">
      <w:pPr>
        <w:rPr>
          <w:rFonts w:asciiTheme="minorHAnsi" w:hAnsiTheme="minorHAnsi"/>
        </w:rPr>
      </w:pPr>
    </w:p>
    <w:p w:rsidR="008940ED" w:rsidRDefault="008940ED" w:rsidP="00DA4EFF">
      <w:pPr>
        <w:rPr>
          <w:rFonts w:asciiTheme="minorHAnsi" w:hAnsiTheme="minorHAnsi"/>
        </w:rPr>
      </w:pPr>
    </w:p>
    <w:p w:rsidR="008940ED" w:rsidRDefault="008940ED" w:rsidP="00DA4EFF">
      <w:pPr>
        <w:rPr>
          <w:rFonts w:asciiTheme="minorHAnsi" w:hAnsiTheme="minorHAnsi"/>
        </w:rPr>
      </w:pPr>
    </w:p>
    <w:p w:rsidR="00931F40" w:rsidRDefault="00931F40" w:rsidP="00DA4EFF">
      <w:pPr>
        <w:rPr>
          <w:rFonts w:asciiTheme="minorHAnsi" w:hAnsiTheme="minorHAnsi"/>
        </w:rPr>
      </w:pPr>
    </w:p>
    <w:p w:rsidR="00061D78" w:rsidRDefault="00061D78" w:rsidP="00DA4EFF">
      <w:pPr>
        <w:rPr>
          <w:rFonts w:asciiTheme="minorHAnsi" w:hAnsiTheme="minorHAnsi"/>
        </w:rPr>
      </w:pPr>
    </w:p>
    <w:p w:rsidR="00061D78" w:rsidRDefault="00061D78" w:rsidP="00DA4EFF">
      <w:pPr>
        <w:rPr>
          <w:rFonts w:asciiTheme="minorHAnsi" w:hAnsiTheme="minorHAnsi"/>
        </w:rPr>
      </w:pPr>
    </w:p>
    <w:p w:rsidR="008940ED" w:rsidRDefault="008940ED" w:rsidP="00DA4EFF">
      <w:pPr>
        <w:rPr>
          <w:rFonts w:asciiTheme="minorHAnsi" w:hAnsiTheme="minorHAnsi"/>
        </w:rPr>
      </w:pPr>
    </w:p>
    <w:p w:rsidR="008940ED" w:rsidRDefault="008940ED" w:rsidP="00DA4EFF">
      <w:pPr>
        <w:rPr>
          <w:rFonts w:asciiTheme="minorHAnsi" w:hAnsiTheme="minorHAnsi"/>
        </w:rPr>
      </w:pPr>
    </w:p>
    <w:p w:rsidR="008045BC" w:rsidRDefault="008045BC" w:rsidP="00DA4EFF">
      <w:pPr>
        <w:rPr>
          <w:rFonts w:asciiTheme="minorHAnsi" w:hAnsiTheme="minorHAnsi"/>
        </w:rPr>
      </w:pPr>
    </w:p>
    <w:p w:rsidR="008045BC" w:rsidRPr="00C754E5" w:rsidRDefault="008045BC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36"/>
        <w:gridCol w:w="2248"/>
        <w:gridCol w:w="36"/>
        <w:gridCol w:w="2248"/>
        <w:gridCol w:w="36"/>
      </w:tblGrid>
      <w:tr w:rsidR="00C754E5" w:rsidRPr="00C754E5" w:rsidTr="00134055">
        <w:trPr>
          <w:cantSplit/>
        </w:trPr>
        <w:tc>
          <w:tcPr>
            <w:tcW w:w="8573" w:type="dxa"/>
            <w:gridSpan w:val="7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lastRenderedPageBreak/>
              <w:t>&lt;Ejerlejlighed &gt;</w:t>
            </w:r>
          </w:p>
        </w:tc>
      </w:tr>
      <w:tr w:rsidR="00C754E5" w:rsidRPr="00C754E5" w:rsidTr="00134055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88" w:type="dxa"/>
            <w:gridSpan w:val="6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134055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88" w:type="dxa"/>
            <w:gridSpan w:val="6"/>
          </w:tcPr>
          <w:p w:rsidR="00B73FF3" w:rsidRPr="00061D78" w:rsidRDefault="00B73FF3" w:rsidP="00061D78">
            <w:pPr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>En Ejerlejlighed er en selvstændig Bestemt fast ejendom, som altid er en del af</w:t>
            </w:r>
          </w:p>
          <w:p w:rsidR="00B73FF3" w:rsidRPr="00061D78" w:rsidRDefault="00B73FF3" w:rsidP="00061D78">
            <w:pPr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>et ejerlejlighedsfællesskab bestående af mindst 2 ejerlejligheder. Typisk er</w:t>
            </w:r>
          </w:p>
          <w:p w:rsidR="00B73FF3" w:rsidRPr="00061D78" w:rsidRDefault="00B73FF3" w:rsidP="00061D78">
            <w:pPr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>der flere ejerlejligheder som fx i en etageboligbebyggelse eller en</w:t>
            </w:r>
          </w:p>
          <w:p w:rsidR="00CA5D7F" w:rsidRPr="00C754E5" w:rsidRDefault="00B73FF3" w:rsidP="00061D78">
            <w:pPr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>erhvervsejendom.</w:t>
            </w:r>
          </w:p>
        </w:tc>
      </w:tr>
      <w:tr w:rsidR="00C754E5" w:rsidRPr="00C754E5" w:rsidTr="00134055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88" w:type="dxa"/>
            <w:gridSpan w:val="6"/>
          </w:tcPr>
          <w:p w:rsidR="00B73FF3" w:rsidRPr="00061D78" w:rsidRDefault="00B73FF3" w:rsidP="00061D78">
            <w:pPr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>Hver Ejerlejlighed har en selvstændig identitet, således at der kan tinglyses</w:t>
            </w:r>
          </w:p>
          <w:p w:rsidR="00B73FF3" w:rsidRPr="00061D78" w:rsidRDefault="00B73FF3" w:rsidP="00061D78">
            <w:pPr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>rettigheder på hver enkelt Ejerlejlighed.</w:t>
            </w:r>
          </w:p>
          <w:p w:rsidR="00B73FF3" w:rsidRPr="00061D78" w:rsidRDefault="00B73FF3" w:rsidP="00061D78">
            <w:pPr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>Ejeren af en Ejerlejlighed ejer selve lejligheden som særejendom, mens</w:t>
            </w:r>
          </w:p>
          <w:p w:rsidR="00B73FF3" w:rsidRPr="00061D78" w:rsidRDefault="00B73FF3" w:rsidP="00061D78">
            <w:pPr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>jordstykke, trapper m.v. normalt ejes af alle ejerlejlighedsejere i fælles sameje</w:t>
            </w:r>
          </w:p>
          <w:p w:rsidR="00CA5D7F" w:rsidRPr="00C754E5" w:rsidRDefault="00B73FF3" w:rsidP="00061D78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61D78">
              <w:rPr>
                <w:rFonts w:asciiTheme="minorHAnsi" w:hAnsiTheme="minorHAnsi"/>
                <w:sz w:val="20"/>
                <w:szCs w:val="20"/>
              </w:rPr>
              <w:t>efter ejerlejlighedernes fordelingstal.</w:t>
            </w:r>
            <w:proofErr w:type="gramEnd"/>
          </w:p>
        </w:tc>
      </w:tr>
      <w:tr w:rsidR="00C754E5" w:rsidRPr="00C754E5" w:rsidTr="00134055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88" w:type="dxa"/>
            <w:gridSpan w:val="6"/>
          </w:tcPr>
          <w:p w:rsidR="00CA5D7F" w:rsidRPr="00C754E5" w:rsidRDefault="00CA5D7F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134055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88" w:type="dxa"/>
            <w:gridSpan w:val="6"/>
          </w:tcPr>
          <w:p w:rsidR="00CA5D7F" w:rsidRPr="00C754E5" w:rsidRDefault="006843B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BFENummer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 xml:space="preserve"> &amp; UUID</w:t>
            </w:r>
          </w:p>
        </w:tc>
      </w:tr>
      <w:tr w:rsidR="00134055" w:rsidRPr="00C754E5" w:rsidTr="00134055">
        <w:trPr>
          <w:gridAfter w:val="1"/>
          <w:wAfter w:w="36" w:type="dxa"/>
          <w:cantSplit/>
        </w:trPr>
        <w:tc>
          <w:tcPr>
            <w:tcW w:w="1985" w:type="dxa"/>
            <w:shd w:val="clear" w:color="auto" w:fill="DAEEF3"/>
          </w:tcPr>
          <w:p w:rsidR="00134055" w:rsidRPr="00C754E5" w:rsidRDefault="00134055" w:rsidP="0013405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</w:tcPr>
          <w:p w:rsidR="00134055" w:rsidRPr="00C754E5" w:rsidRDefault="00134055" w:rsidP="0013405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  <w:gridSpan w:val="2"/>
          </w:tcPr>
          <w:p w:rsidR="00134055" w:rsidRPr="00C754E5" w:rsidRDefault="00134055" w:rsidP="0013405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  <w:gridSpan w:val="2"/>
          </w:tcPr>
          <w:p w:rsidR="00134055" w:rsidRPr="00C754E5" w:rsidRDefault="00134055" w:rsidP="0013405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134055" w:rsidRPr="00C754E5" w:rsidTr="00134055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:rsidR="00134055" w:rsidRPr="00C754E5" w:rsidRDefault="00134055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:rsidR="00134055" w:rsidRPr="00C754E5" w:rsidRDefault="00134055" w:rsidP="00CA5D7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EjerlejlighedNummer</w:t>
            </w:r>
            <w:proofErr w:type="spellEnd"/>
          </w:p>
        </w:tc>
        <w:tc>
          <w:tcPr>
            <w:tcW w:w="2284" w:type="dxa"/>
            <w:gridSpan w:val="2"/>
          </w:tcPr>
          <w:p w:rsidR="00134055" w:rsidRPr="00C754E5" w:rsidRDefault="00134055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134055" w:rsidRPr="00C754E5" w:rsidRDefault="00134055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134055" w:rsidRPr="00C754E5" w:rsidTr="00134055">
        <w:trPr>
          <w:cantSplit/>
        </w:trPr>
        <w:tc>
          <w:tcPr>
            <w:tcW w:w="1985" w:type="dxa"/>
            <w:vMerge/>
            <w:shd w:val="clear" w:color="auto" w:fill="DAEEF3"/>
          </w:tcPr>
          <w:p w:rsidR="00134055" w:rsidRPr="00C754E5" w:rsidRDefault="00134055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:rsidR="00134055" w:rsidRPr="00C754E5" w:rsidRDefault="00134055" w:rsidP="00CA5D7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FordelingsTalNaevner</w:t>
            </w:r>
            <w:proofErr w:type="spellEnd"/>
          </w:p>
        </w:tc>
        <w:tc>
          <w:tcPr>
            <w:tcW w:w="2284" w:type="dxa"/>
            <w:gridSpan w:val="2"/>
          </w:tcPr>
          <w:p w:rsidR="00134055" w:rsidRPr="00C754E5" w:rsidRDefault="00134055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134055" w:rsidRPr="00C754E5" w:rsidRDefault="00134055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134055" w:rsidRPr="00C754E5" w:rsidTr="00134055">
        <w:trPr>
          <w:cantSplit/>
        </w:trPr>
        <w:tc>
          <w:tcPr>
            <w:tcW w:w="1985" w:type="dxa"/>
            <w:vMerge/>
            <w:shd w:val="clear" w:color="auto" w:fill="DAEEF3"/>
          </w:tcPr>
          <w:p w:rsidR="00134055" w:rsidRPr="00C754E5" w:rsidRDefault="00134055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:rsidR="00134055" w:rsidRPr="00C754E5" w:rsidRDefault="00134055" w:rsidP="00CA5D7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FordelingsTalTaeller</w:t>
            </w:r>
            <w:proofErr w:type="spellEnd"/>
          </w:p>
        </w:tc>
        <w:tc>
          <w:tcPr>
            <w:tcW w:w="2284" w:type="dxa"/>
            <w:gridSpan w:val="2"/>
          </w:tcPr>
          <w:p w:rsidR="00134055" w:rsidRPr="00C754E5" w:rsidRDefault="00134055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134055" w:rsidRPr="00C754E5" w:rsidRDefault="00134055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134055" w:rsidRPr="00C754E5" w:rsidTr="00134055">
        <w:trPr>
          <w:cantSplit/>
        </w:trPr>
        <w:tc>
          <w:tcPr>
            <w:tcW w:w="1985" w:type="dxa"/>
            <w:vMerge/>
            <w:shd w:val="clear" w:color="auto" w:fill="DAEEF3"/>
          </w:tcPr>
          <w:p w:rsidR="00134055" w:rsidRPr="00C754E5" w:rsidRDefault="00134055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:rsidR="00134055" w:rsidRPr="00C754E5" w:rsidRDefault="00134055" w:rsidP="00CA5D7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SamletAreal</w:t>
            </w:r>
            <w:proofErr w:type="spellEnd"/>
          </w:p>
        </w:tc>
        <w:tc>
          <w:tcPr>
            <w:tcW w:w="2284" w:type="dxa"/>
            <w:gridSpan w:val="2"/>
          </w:tcPr>
          <w:p w:rsidR="00134055" w:rsidRPr="00C754E5" w:rsidRDefault="00134055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134055" w:rsidRPr="00C754E5" w:rsidRDefault="00134055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134055" w:rsidRPr="00C754E5" w:rsidTr="00134055">
        <w:trPr>
          <w:cantSplit/>
        </w:trPr>
        <w:tc>
          <w:tcPr>
            <w:tcW w:w="1985" w:type="dxa"/>
            <w:shd w:val="clear" w:color="auto" w:fill="DAEEF3"/>
          </w:tcPr>
          <w:p w:rsidR="00134055" w:rsidRPr="00C754E5" w:rsidRDefault="00134055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88" w:type="dxa"/>
            <w:gridSpan w:val="6"/>
          </w:tcPr>
          <w:p w:rsidR="00134055" w:rsidRPr="00C754E5" w:rsidRDefault="00931F40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EB27CB" w:rsidRPr="00C754E5" w:rsidRDefault="00EB27CB" w:rsidP="00DA4EFF">
      <w:pPr>
        <w:rPr>
          <w:rFonts w:asciiTheme="minorHAnsi" w:hAnsiTheme="minorHAnsi"/>
        </w:rPr>
      </w:pPr>
    </w:p>
    <w:p w:rsidR="00EB27CB" w:rsidRDefault="00EB27CB" w:rsidP="00DA4EFF">
      <w:pPr>
        <w:rPr>
          <w:rFonts w:asciiTheme="minorHAnsi" w:hAnsiTheme="minorHAnsi"/>
        </w:rPr>
      </w:pPr>
    </w:p>
    <w:p w:rsidR="008045BC" w:rsidRDefault="008045BC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284"/>
        <w:gridCol w:w="2284"/>
      </w:tblGrid>
      <w:tr w:rsidR="00F47C26" w:rsidRPr="00C754E5" w:rsidTr="008045BC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&lt;Jordstykke&gt;</w:t>
            </w:r>
          </w:p>
        </w:tc>
      </w:tr>
      <w:tr w:rsidR="00F47C26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&lt;Ikke tilgængelig&gt;</w:t>
            </w:r>
          </w:p>
        </w:tc>
      </w:tr>
      <w:tr w:rsidR="00F47C26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cs="Calibri"/>
                <w:sz w:val="17"/>
                <w:szCs w:val="17"/>
              </w:rPr>
              <w:t>Areal på jordoverfladen som er afgrænset af matrikelskel.</w:t>
            </w:r>
          </w:p>
        </w:tc>
      </w:tr>
      <w:tr w:rsidR="00F47C26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:rsidR="00F47C26" w:rsidRPr="00061D78" w:rsidRDefault="00F47C26" w:rsidP="00061D78">
            <w:pPr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>Jordstykker kan selvstændigt eller i forening danne en Bestemt fast ejendom.</w:t>
            </w:r>
          </w:p>
          <w:p w:rsidR="00F47C26" w:rsidRPr="00061D78" w:rsidRDefault="00F47C26" w:rsidP="00061D78">
            <w:pPr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>Matrikulerede arealer er registreret i Matriklen. Som Jordstykker registreres</w:t>
            </w:r>
          </w:p>
          <w:p w:rsidR="00F47C26" w:rsidRPr="00061D78" w:rsidRDefault="00F47C26" w:rsidP="00061D78">
            <w:pPr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 xml:space="preserve">også </w:t>
            </w:r>
            <w:proofErr w:type="spellStart"/>
            <w:r w:rsidRPr="00061D78">
              <w:rPr>
                <w:rFonts w:asciiTheme="minorHAnsi" w:hAnsiTheme="minorHAnsi"/>
                <w:sz w:val="20"/>
                <w:szCs w:val="20"/>
              </w:rPr>
              <w:t>umatrikulerede</w:t>
            </w:r>
            <w:proofErr w:type="spellEnd"/>
            <w:r w:rsidRPr="00061D78">
              <w:rPr>
                <w:rFonts w:asciiTheme="minorHAnsi" w:hAnsiTheme="minorHAnsi"/>
                <w:sz w:val="20"/>
                <w:szCs w:val="20"/>
              </w:rPr>
              <w:t xml:space="preserve"> arealer i form af offentlige veje optaget i matriklen med</w:t>
            </w:r>
          </w:p>
          <w:p w:rsidR="00F47C26" w:rsidRPr="00C754E5" w:rsidRDefault="00F47C26" w:rsidP="00061D78">
            <w:pPr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>litra.</w:t>
            </w:r>
          </w:p>
        </w:tc>
      </w:tr>
      <w:tr w:rsidR="00F47C26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:rsidR="00F47C26" w:rsidRPr="00C754E5" w:rsidRDefault="00F47C26" w:rsidP="008045BC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7C26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52" w:type="dxa"/>
            <w:gridSpan w:val="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JordStykkeID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 xml:space="preserve"> &amp; UUID</w:t>
            </w:r>
          </w:p>
        </w:tc>
      </w:tr>
      <w:tr w:rsidR="00F47C26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F47C26" w:rsidRPr="00C754E5" w:rsidTr="008045BC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ArealBetegnelse</w:t>
            </w:r>
            <w:proofErr w:type="spellEnd"/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50338F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50338F" w:rsidRPr="00C754E5" w:rsidRDefault="0050338F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38F" w:rsidRPr="00C754E5" w:rsidRDefault="0050338F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amt</w:t>
            </w:r>
          </w:p>
        </w:tc>
        <w:tc>
          <w:tcPr>
            <w:tcW w:w="2284" w:type="dxa"/>
          </w:tcPr>
          <w:p w:rsidR="0050338F" w:rsidRPr="00C754E5" w:rsidRDefault="0050338F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50338F" w:rsidRPr="00C754E5" w:rsidRDefault="0050338F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50338F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50338F" w:rsidRPr="00C754E5" w:rsidRDefault="0050338F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38F" w:rsidRPr="00C754E5" w:rsidRDefault="0050338F" w:rsidP="005033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Arealtype</w:t>
            </w:r>
          </w:p>
        </w:tc>
        <w:tc>
          <w:tcPr>
            <w:tcW w:w="2284" w:type="dxa"/>
          </w:tcPr>
          <w:p w:rsidR="0050338F" w:rsidRPr="00C754E5" w:rsidRDefault="0050338F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50338F" w:rsidRPr="00C754E5" w:rsidRDefault="0050338F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ArealTypeKode</w:t>
            </w:r>
            <w:proofErr w:type="spellEnd"/>
          </w:p>
        </w:tc>
      </w:tr>
      <w:tr w:rsidR="0050338F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50338F" w:rsidRPr="00C754E5" w:rsidRDefault="0050338F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38F" w:rsidRPr="00C754E5" w:rsidRDefault="0050338F" w:rsidP="008045B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ejerlavsKode</w:t>
            </w:r>
            <w:proofErr w:type="spellEnd"/>
          </w:p>
        </w:tc>
        <w:tc>
          <w:tcPr>
            <w:tcW w:w="2284" w:type="dxa"/>
          </w:tcPr>
          <w:p w:rsidR="0050338F" w:rsidRPr="00C754E5" w:rsidRDefault="0050338F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50338F" w:rsidRPr="00C754E5" w:rsidRDefault="0050338F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F47C26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7C26" w:rsidRPr="00C754E5" w:rsidRDefault="00F47C26" w:rsidP="008045BC">
            <w:pPr>
              <w:rPr>
                <w:rFonts w:asciiTheme="minorHAnsi" w:hAnsiTheme="minorHAnsi"/>
              </w:rPr>
            </w:pPr>
            <w:proofErr w:type="spellStart"/>
            <w:r w:rsidRPr="00C754E5">
              <w:rPr>
                <w:rFonts w:asciiTheme="minorHAnsi" w:hAnsiTheme="minorHAnsi"/>
              </w:rPr>
              <w:t>JordStykkeID</w:t>
            </w:r>
            <w:proofErr w:type="spellEnd"/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50338F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50338F" w:rsidRPr="00C754E5" w:rsidRDefault="0050338F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38F" w:rsidRPr="00C754E5" w:rsidRDefault="0050338F" w:rsidP="00804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kommune</w:t>
            </w:r>
          </w:p>
        </w:tc>
        <w:tc>
          <w:tcPr>
            <w:tcW w:w="2284" w:type="dxa"/>
          </w:tcPr>
          <w:p w:rsidR="0050338F" w:rsidRPr="00C754E5" w:rsidRDefault="0050338F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50338F" w:rsidRPr="00C754E5" w:rsidRDefault="0050338F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F47C26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7C26" w:rsidRPr="00C754E5" w:rsidRDefault="0050338F" w:rsidP="008045B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MatrikelNr</w:t>
            </w:r>
            <w:proofErr w:type="spellEnd"/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50338F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50338F" w:rsidRPr="00C754E5" w:rsidRDefault="0050338F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38F" w:rsidRPr="00C754E5" w:rsidRDefault="0050338F" w:rsidP="008045B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objektStatus</w:t>
            </w:r>
            <w:proofErr w:type="spellEnd"/>
          </w:p>
        </w:tc>
        <w:tc>
          <w:tcPr>
            <w:tcW w:w="2284" w:type="dxa"/>
          </w:tcPr>
          <w:p w:rsidR="0050338F" w:rsidRPr="00C754E5" w:rsidRDefault="0050338F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50338F" w:rsidRPr="00C754E5" w:rsidRDefault="0050338F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ObjektStatusKode</w:t>
            </w:r>
            <w:proofErr w:type="spellEnd"/>
          </w:p>
        </w:tc>
      </w:tr>
      <w:tr w:rsidR="0050338F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50338F" w:rsidRPr="00C754E5" w:rsidRDefault="0050338F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38F" w:rsidRPr="00C754E5" w:rsidRDefault="0050338F" w:rsidP="00804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region</w:t>
            </w:r>
          </w:p>
        </w:tc>
        <w:tc>
          <w:tcPr>
            <w:tcW w:w="2284" w:type="dxa"/>
          </w:tcPr>
          <w:p w:rsidR="0050338F" w:rsidRPr="00C754E5" w:rsidRDefault="0050338F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50338F" w:rsidRPr="00C754E5" w:rsidRDefault="0050338F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F47C26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7C26" w:rsidRPr="00C754E5" w:rsidRDefault="00F47C26" w:rsidP="008045BC">
            <w:pPr>
              <w:rPr>
                <w:rFonts w:asciiTheme="minorHAnsi" w:hAnsiTheme="minorHAnsi"/>
              </w:rPr>
            </w:pPr>
            <w:proofErr w:type="spellStart"/>
            <w:r w:rsidRPr="00C754E5">
              <w:rPr>
                <w:rFonts w:asciiTheme="minorHAnsi" w:hAnsiTheme="minorHAnsi"/>
              </w:rPr>
              <w:t>RegistreretAreal</w:t>
            </w:r>
            <w:proofErr w:type="spellEnd"/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50338F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50338F" w:rsidRPr="00C754E5" w:rsidRDefault="0050338F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38F" w:rsidRPr="00C754E5" w:rsidRDefault="0050338F" w:rsidP="00804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registrering</w:t>
            </w:r>
          </w:p>
        </w:tc>
        <w:tc>
          <w:tcPr>
            <w:tcW w:w="2284" w:type="dxa"/>
          </w:tcPr>
          <w:p w:rsidR="0050338F" w:rsidRPr="00C754E5" w:rsidRDefault="0050338F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50338F" w:rsidRPr="00C754E5" w:rsidRDefault="0050338F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RegistreringType</w:t>
            </w:r>
            <w:proofErr w:type="spellEnd"/>
          </w:p>
        </w:tc>
      </w:tr>
      <w:tr w:rsidR="00F47C26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7C26" w:rsidRPr="00C754E5" w:rsidRDefault="00F47C26" w:rsidP="008045BC">
            <w:pPr>
              <w:rPr>
                <w:rFonts w:asciiTheme="minorHAnsi" w:hAnsiTheme="minorHAnsi"/>
              </w:rPr>
            </w:pPr>
            <w:proofErr w:type="spellStart"/>
            <w:r w:rsidRPr="00C754E5">
              <w:rPr>
                <w:rFonts w:asciiTheme="minorHAnsi" w:hAnsiTheme="minorHAnsi"/>
              </w:rPr>
              <w:t>SkelForretningsID</w:t>
            </w:r>
            <w:proofErr w:type="spellEnd"/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50338F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50338F" w:rsidRPr="00C754E5" w:rsidRDefault="0050338F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38F" w:rsidRPr="00C754E5" w:rsidRDefault="0050338F" w:rsidP="00804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sogn</w:t>
            </w:r>
          </w:p>
        </w:tc>
        <w:tc>
          <w:tcPr>
            <w:tcW w:w="2284" w:type="dxa"/>
          </w:tcPr>
          <w:p w:rsidR="0050338F" w:rsidRPr="00C754E5" w:rsidRDefault="0050338F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50338F" w:rsidRPr="00C754E5" w:rsidRDefault="0050338F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F47C26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7C26" w:rsidRPr="00C754E5" w:rsidRDefault="00F47C26" w:rsidP="008045BC">
            <w:pPr>
              <w:rPr>
                <w:rFonts w:asciiTheme="minorHAnsi" w:hAnsiTheme="minorHAnsi"/>
              </w:rPr>
            </w:pPr>
            <w:proofErr w:type="spellStart"/>
            <w:r w:rsidRPr="00C754E5">
              <w:rPr>
                <w:rFonts w:asciiTheme="minorHAnsi" w:hAnsiTheme="minorHAnsi"/>
              </w:rPr>
              <w:t>SupmSagsID</w:t>
            </w:r>
            <w:proofErr w:type="spellEnd"/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F47C26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7C26" w:rsidRPr="00C754E5" w:rsidRDefault="00F47C26" w:rsidP="008045BC">
            <w:pPr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UUID</w:t>
            </w:r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Enumeration</w:t>
            </w:r>
            <w:proofErr w:type="spellEnd"/>
          </w:p>
        </w:tc>
      </w:tr>
      <w:tr w:rsidR="00F47C26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7C26" w:rsidRPr="00C754E5" w:rsidRDefault="00F47C26" w:rsidP="00804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virkning</w:t>
            </w:r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VirkningType</w:t>
            </w:r>
            <w:proofErr w:type="spellEnd"/>
          </w:p>
        </w:tc>
      </w:tr>
      <w:tr w:rsidR="00F47C26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7C26" w:rsidRPr="00C754E5" w:rsidRDefault="00F47C26" w:rsidP="008045BC">
            <w:pPr>
              <w:rPr>
                <w:rFonts w:asciiTheme="minorHAnsi" w:hAnsiTheme="minorHAnsi"/>
              </w:rPr>
            </w:pPr>
            <w:proofErr w:type="spellStart"/>
            <w:r w:rsidRPr="00C754E5">
              <w:rPr>
                <w:rFonts w:asciiTheme="minorHAnsi" w:hAnsiTheme="minorHAnsi"/>
              </w:rPr>
              <w:t>VejAreal</w:t>
            </w:r>
            <w:proofErr w:type="spellEnd"/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F47C26" w:rsidRPr="00C754E5" w:rsidRDefault="00F47C26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F47C26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F47C26" w:rsidRPr="00C754E5" w:rsidRDefault="00F47C26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:rsidR="00F47C26" w:rsidRPr="00C754E5" w:rsidRDefault="00931F40" w:rsidP="008045BC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F47C26" w:rsidRPr="00C754E5" w:rsidRDefault="00F47C26" w:rsidP="00F47C26">
      <w:pPr>
        <w:rPr>
          <w:rFonts w:asciiTheme="minorHAnsi" w:hAnsiTheme="minorHAnsi"/>
        </w:rPr>
      </w:pPr>
    </w:p>
    <w:p w:rsidR="00F47C26" w:rsidRDefault="00F47C26" w:rsidP="00DA4EFF">
      <w:pPr>
        <w:rPr>
          <w:rFonts w:asciiTheme="minorHAnsi" w:hAnsiTheme="minorHAnsi"/>
        </w:rPr>
      </w:pPr>
    </w:p>
    <w:p w:rsidR="00F47C26" w:rsidRDefault="00F47C26" w:rsidP="00DA4EFF">
      <w:pPr>
        <w:rPr>
          <w:rFonts w:asciiTheme="minorHAnsi" w:hAnsiTheme="minorHAnsi"/>
        </w:rPr>
      </w:pPr>
    </w:p>
    <w:p w:rsidR="00F47C26" w:rsidRPr="00C754E5" w:rsidRDefault="00F47C26" w:rsidP="00DA4EFF">
      <w:pPr>
        <w:rPr>
          <w:rFonts w:asciiTheme="minorHAnsi" w:hAnsiTheme="minorHAnsi"/>
        </w:rPr>
      </w:pPr>
    </w:p>
    <w:p w:rsidR="00CA5D7F" w:rsidRPr="00C754E5" w:rsidRDefault="00CA5D7F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284"/>
        <w:gridCol w:w="2284"/>
      </w:tblGrid>
      <w:tr w:rsidR="00C754E5" w:rsidRPr="00C754E5" w:rsidTr="00CA5D7F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:rsidR="00CA5D7F" w:rsidRPr="00C754E5" w:rsidRDefault="00CA5D7F" w:rsidP="007843FC">
            <w:pPr>
              <w:spacing w:before="40" w:after="40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</w:t>
            </w:r>
            <w:proofErr w:type="spellStart"/>
            <w:r w:rsidR="007843FC" w:rsidRPr="00C754E5">
              <w:rPr>
                <w:rFonts w:asciiTheme="minorHAnsi" w:hAnsiTheme="minorHAnsi"/>
                <w:b/>
                <w:szCs w:val="22"/>
              </w:rPr>
              <w:t>FællesLodandele</w:t>
            </w:r>
            <w:proofErr w:type="spellEnd"/>
            <w:r w:rsidRPr="00C754E5">
              <w:rPr>
                <w:rFonts w:asciiTheme="minorHAnsi" w:hAnsiTheme="minorHAnsi"/>
                <w:b/>
                <w:szCs w:val="22"/>
              </w:rPr>
              <w:t>&gt;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:rsidR="00CA5D7F" w:rsidRPr="00C754E5" w:rsidRDefault="00661FC5" w:rsidP="00661FC5">
            <w:pPr>
              <w:rPr>
                <w:rFonts w:asciiTheme="minorHAnsi" w:hAnsiTheme="minorHAnsi"/>
                <w:sz w:val="20"/>
                <w:szCs w:val="20"/>
              </w:rPr>
            </w:pPr>
            <w:r>
              <w:t>Information om jordstykket indgår i flere samlede faste ejendomme</w:t>
            </w:r>
            <w:r w:rsidRPr="00C754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:rsidR="00661FC5" w:rsidRDefault="00661FC5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Jf.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 §3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”</w:t>
            </w:r>
            <w:r w:rsidRPr="00661FC5">
              <w:rPr>
                <w:rFonts w:asciiTheme="minorHAnsi" w:hAnsiTheme="minorHAnsi"/>
                <w:sz w:val="20"/>
                <w:szCs w:val="20"/>
              </w:rPr>
              <w:t>Bekendtgørelse af lov om udstykning og anden registrering i </w:t>
            </w:r>
            <w:r w:rsidRPr="00661FC5">
              <w:rPr>
                <w:rFonts w:asciiTheme="minorHAnsi" w:hAnsiTheme="minorHAnsi"/>
                <w:sz w:val="20"/>
                <w:szCs w:val="20"/>
              </w:rPr>
              <w:br/>
              <w:t>matriklen</w:t>
            </w:r>
            <w:r>
              <w:rPr>
                <w:rFonts w:asciiTheme="minorHAnsi" w:hAnsiTheme="minorHAnsi"/>
                <w:sz w:val="20"/>
                <w:szCs w:val="20"/>
              </w:rPr>
              <w:t>”;</w:t>
            </w:r>
          </w:p>
          <w:p w:rsidR="00CA5D7F" w:rsidRPr="00C754E5" w:rsidRDefault="00661FC5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61FC5">
              <w:rPr>
                <w:rFonts w:asciiTheme="minorHAnsi" w:hAnsiTheme="minorHAnsi"/>
                <w:sz w:val="20"/>
                <w:szCs w:val="20"/>
              </w:rPr>
              <w:t>Ved en fælleslod forstås i denne lov et matrikelnummer i fælleseje, når mindst én ideel andel i matrikelnummeret er registreret i matriklen som hørende til en samlet fast ejendom.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:rsidR="00CA5D7F" w:rsidRPr="00C754E5" w:rsidRDefault="00CA5D7F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52" w:type="dxa"/>
            <w:gridSpan w:val="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CA5D7F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</w:tcPr>
          <w:p w:rsidR="00CA5D7F" w:rsidRPr="00C754E5" w:rsidRDefault="00CA5D7F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</w:tcPr>
          <w:p w:rsidR="00CA5D7F" w:rsidRPr="00C754E5" w:rsidRDefault="00CA5D7F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</w:tcPr>
          <w:p w:rsidR="00CA5D7F" w:rsidRPr="00C754E5" w:rsidRDefault="00CA5D7F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vMerge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5D7F" w:rsidRPr="00C754E5" w:rsidRDefault="00CA5D7F" w:rsidP="00CA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CA5D7F" w:rsidRPr="00C754E5" w:rsidRDefault="00CA5D7F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CA5D7F" w:rsidRPr="00C754E5" w:rsidRDefault="00CA5D7F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CA5D7F">
        <w:trPr>
          <w:cantSplit/>
        </w:trPr>
        <w:tc>
          <w:tcPr>
            <w:tcW w:w="1985" w:type="dxa"/>
            <w:vMerge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5D7F" w:rsidRPr="00C754E5" w:rsidRDefault="00CA5D7F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CA5D7F" w:rsidRPr="00C754E5" w:rsidRDefault="00CA5D7F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CA5D7F" w:rsidRPr="00C754E5" w:rsidRDefault="00CA5D7F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:rsidR="00CA5D7F" w:rsidRPr="00C754E5" w:rsidRDefault="00931F40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CA5D7F" w:rsidRDefault="00CA5D7F" w:rsidP="00DA4EFF">
      <w:pPr>
        <w:rPr>
          <w:rFonts w:asciiTheme="minorHAnsi" w:hAnsiTheme="minorHAnsi"/>
        </w:rPr>
      </w:pPr>
    </w:p>
    <w:p w:rsidR="0050581D" w:rsidRPr="00C754E5" w:rsidRDefault="0050581D" w:rsidP="00DA4EFF">
      <w:pPr>
        <w:rPr>
          <w:rFonts w:asciiTheme="minorHAnsi" w:hAnsiTheme="minorHAnsi"/>
        </w:rPr>
      </w:pPr>
    </w:p>
    <w:p w:rsidR="00CA5D7F" w:rsidRPr="00C754E5" w:rsidRDefault="00CA5D7F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284"/>
        <w:gridCol w:w="2284"/>
      </w:tblGrid>
      <w:tr w:rsidR="00C754E5" w:rsidRPr="00C754E5" w:rsidTr="00CA5D7F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:rsidR="00CA5D7F" w:rsidRPr="00C754E5" w:rsidRDefault="00CA5D7F" w:rsidP="007843FC">
            <w:pPr>
              <w:spacing w:before="40" w:after="40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</w:t>
            </w:r>
            <w:r w:rsidR="007843FC" w:rsidRPr="00C754E5">
              <w:rPr>
                <w:rFonts w:asciiTheme="minorHAnsi" w:hAnsiTheme="minorHAnsi"/>
                <w:b/>
                <w:szCs w:val="22"/>
              </w:rPr>
              <w:t>Lodflade</w:t>
            </w:r>
            <w:r w:rsidRPr="00C754E5">
              <w:rPr>
                <w:rFonts w:asciiTheme="minorHAnsi" w:hAnsiTheme="minorHAnsi"/>
                <w:b/>
                <w:szCs w:val="22"/>
              </w:rPr>
              <w:t>&gt;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:rsidR="007D67F1" w:rsidRPr="00C754E5" w:rsidRDefault="007D67F1" w:rsidP="007D67F1">
            <w:r w:rsidRPr="00C754E5">
              <w:t>Fladegeometrien hørende til et Jordstykke.</w:t>
            </w:r>
          </w:p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:rsidR="00CA5D7F" w:rsidRPr="00C754E5" w:rsidRDefault="00CA5D7F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52" w:type="dxa"/>
            <w:gridSpan w:val="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5F1A" w:rsidRPr="00C754E5" w:rsidTr="00894004">
        <w:trPr>
          <w:cantSplit/>
        </w:trPr>
        <w:tc>
          <w:tcPr>
            <w:tcW w:w="1985" w:type="dxa"/>
            <w:shd w:val="clear" w:color="auto" w:fill="DAEEF3"/>
          </w:tcPr>
          <w:p w:rsidR="00F25F1A" w:rsidRPr="00C754E5" w:rsidRDefault="00F25F1A" w:rsidP="0089400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</w:tcPr>
          <w:p w:rsidR="00F25F1A" w:rsidRPr="00C754E5" w:rsidRDefault="00F25F1A" w:rsidP="00894004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</w:tcPr>
          <w:p w:rsidR="00F25F1A" w:rsidRPr="00C754E5" w:rsidRDefault="00F25F1A" w:rsidP="00894004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</w:tcPr>
          <w:p w:rsidR="00F25F1A" w:rsidRPr="00C754E5" w:rsidRDefault="00F25F1A" w:rsidP="00894004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5D7F" w:rsidRPr="00C754E5" w:rsidRDefault="00F25F1A" w:rsidP="00F25F1A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registrering</w:t>
            </w:r>
          </w:p>
        </w:tc>
        <w:tc>
          <w:tcPr>
            <w:tcW w:w="2284" w:type="dxa"/>
          </w:tcPr>
          <w:p w:rsidR="00CA5D7F" w:rsidRPr="00C754E5" w:rsidRDefault="00CA5D7F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CA5D7F" w:rsidRPr="00C754E5" w:rsidRDefault="00F25F1A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RegistreringsType</w:t>
            </w:r>
            <w:proofErr w:type="spellEnd"/>
          </w:p>
        </w:tc>
      </w:tr>
      <w:tr w:rsidR="00C754E5" w:rsidRPr="00C754E5" w:rsidTr="00CA5D7F">
        <w:trPr>
          <w:cantSplit/>
        </w:trPr>
        <w:tc>
          <w:tcPr>
            <w:tcW w:w="1985" w:type="dxa"/>
            <w:vMerge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5D7F" w:rsidRPr="00C754E5" w:rsidRDefault="00F25F1A" w:rsidP="00CA5D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status</w:t>
            </w:r>
          </w:p>
        </w:tc>
        <w:tc>
          <w:tcPr>
            <w:tcW w:w="2284" w:type="dxa"/>
          </w:tcPr>
          <w:p w:rsidR="00CA5D7F" w:rsidRPr="00C754E5" w:rsidRDefault="00CA5D7F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CA5D7F" w:rsidRPr="00C754E5" w:rsidRDefault="00F25F1A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EjendomsStatusKode</w:t>
            </w:r>
            <w:proofErr w:type="spellEnd"/>
          </w:p>
        </w:tc>
      </w:tr>
      <w:tr w:rsidR="00C754E5" w:rsidRPr="00C754E5" w:rsidTr="00CA5D7F">
        <w:trPr>
          <w:cantSplit/>
        </w:trPr>
        <w:tc>
          <w:tcPr>
            <w:tcW w:w="1985" w:type="dxa"/>
            <w:vMerge/>
            <w:shd w:val="clear" w:color="auto" w:fill="DAEEF3"/>
          </w:tcPr>
          <w:p w:rsidR="007843FC" w:rsidRPr="00C754E5" w:rsidRDefault="007843FC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43FC" w:rsidRPr="00C754E5" w:rsidRDefault="00F25F1A" w:rsidP="00CA5D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virkning</w:t>
            </w:r>
          </w:p>
        </w:tc>
        <w:tc>
          <w:tcPr>
            <w:tcW w:w="2284" w:type="dxa"/>
          </w:tcPr>
          <w:p w:rsidR="007843FC" w:rsidRPr="00C754E5" w:rsidRDefault="007843FC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7843FC" w:rsidRPr="00C754E5" w:rsidRDefault="00F25F1A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VirkningType</w:t>
            </w:r>
            <w:proofErr w:type="spellEnd"/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:rsidR="00CA5D7F" w:rsidRPr="00C754E5" w:rsidRDefault="00931F40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CA5D7F" w:rsidRPr="00C754E5" w:rsidRDefault="00CA5D7F" w:rsidP="00DA4EFF">
      <w:pPr>
        <w:rPr>
          <w:rFonts w:asciiTheme="minorHAnsi" w:hAnsiTheme="minorHAnsi"/>
        </w:rPr>
      </w:pPr>
    </w:p>
    <w:p w:rsidR="00CA5D7F" w:rsidRDefault="00CA5D7F" w:rsidP="00DA4EFF">
      <w:pPr>
        <w:rPr>
          <w:rFonts w:asciiTheme="minorHAnsi" w:hAnsiTheme="minorHAnsi"/>
        </w:rPr>
      </w:pPr>
    </w:p>
    <w:p w:rsidR="008940ED" w:rsidRDefault="008940ED" w:rsidP="00DA4EFF">
      <w:pPr>
        <w:rPr>
          <w:rFonts w:asciiTheme="minorHAnsi" w:hAnsiTheme="minorHAnsi"/>
        </w:rPr>
      </w:pPr>
    </w:p>
    <w:p w:rsidR="008940ED" w:rsidRDefault="008940ED" w:rsidP="00DA4EFF">
      <w:pPr>
        <w:rPr>
          <w:rFonts w:asciiTheme="minorHAnsi" w:hAnsiTheme="minorHAnsi"/>
        </w:rPr>
      </w:pPr>
    </w:p>
    <w:p w:rsidR="008940ED" w:rsidRDefault="008940ED" w:rsidP="00DA4EFF">
      <w:pPr>
        <w:rPr>
          <w:rFonts w:asciiTheme="minorHAnsi" w:hAnsiTheme="minorHAnsi"/>
        </w:rPr>
      </w:pPr>
    </w:p>
    <w:p w:rsidR="008940ED" w:rsidRDefault="008940ED" w:rsidP="00DA4EFF">
      <w:pPr>
        <w:rPr>
          <w:rFonts w:asciiTheme="minorHAnsi" w:hAnsiTheme="minorHAnsi"/>
        </w:rPr>
      </w:pPr>
    </w:p>
    <w:p w:rsidR="008940ED" w:rsidRDefault="008940ED" w:rsidP="00DA4EFF">
      <w:pPr>
        <w:rPr>
          <w:rFonts w:asciiTheme="minorHAnsi" w:hAnsiTheme="minorHAnsi"/>
        </w:rPr>
      </w:pPr>
    </w:p>
    <w:p w:rsidR="008940ED" w:rsidRDefault="008940ED" w:rsidP="00DA4EFF">
      <w:pPr>
        <w:rPr>
          <w:rFonts w:asciiTheme="minorHAnsi" w:hAnsiTheme="minorHAnsi"/>
        </w:rPr>
      </w:pPr>
    </w:p>
    <w:p w:rsidR="00661FC5" w:rsidRDefault="00661FC5" w:rsidP="00DA4EFF">
      <w:pPr>
        <w:rPr>
          <w:rFonts w:asciiTheme="minorHAnsi" w:hAnsiTheme="minorHAnsi"/>
        </w:rPr>
      </w:pPr>
    </w:p>
    <w:p w:rsidR="00661FC5" w:rsidRDefault="00661FC5" w:rsidP="00DA4EFF">
      <w:pPr>
        <w:rPr>
          <w:rFonts w:asciiTheme="minorHAnsi" w:hAnsiTheme="minorHAnsi"/>
        </w:rPr>
      </w:pPr>
    </w:p>
    <w:p w:rsidR="008045BC" w:rsidRPr="00C754E5" w:rsidRDefault="008045BC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6"/>
        <w:gridCol w:w="2258"/>
        <w:gridCol w:w="26"/>
        <w:gridCol w:w="2258"/>
        <w:gridCol w:w="26"/>
      </w:tblGrid>
      <w:tr w:rsidR="00C754E5" w:rsidRPr="00C754E5" w:rsidTr="00F25F1A">
        <w:trPr>
          <w:cantSplit/>
        </w:trPr>
        <w:tc>
          <w:tcPr>
            <w:tcW w:w="8563" w:type="dxa"/>
            <w:gridSpan w:val="7"/>
            <w:shd w:val="clear" w:color="auto" w:fill="DAEEF3"/>
          </w:tcPr>
          <w:p w:rsidR="00CA5D7F" w:rsidRPr="00C754E5" w:rsidRDefault="00CA5D7F" w:rsidP="007843FC">
            <w:pPr>
              <w:spacing w:before="40" w:after="40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</w:t>
            </w:r>
            <w:r w:rsidR="007843FC" w:rsidRPr="00C754E5">
              <w:rPr>
                <w:rFonts w:asciiTheme="minorHAnsi" w:hAnsiTheme="minorHAnsi"/>
                <w:b/>
                <w:szCs w:val="22"/>
              </w:rPr>
              <w:t>Matrikelskel</w:t>
            </w:r>
            <w:r w:rsidRPr="00C754E5">
              <w:rPr>
                <w:rFonts w:asciiTheme="minorHAnsi" w:hAnsiTheme="minorHAnsi"/>
                <w:b/>
                <w:szCs w:val="22"/>
              </w:rPr>
              <w:t>&gt;</w:t>
            </w:r>
          </w:p>
        </w:tc>
      </w:tr>
      <w:tr w:rsidR="00C754E5" w:rsidRPr="00C754E5" w:rsidTr="00F25F1A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78" w:type="dxa"/>
            <w:gridSpan w:val="6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F25F1A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78" w:type="dxa"/>
            <w:gridSpan w:val="6"/>
          </w:tcPr>
          <w:p w:rsidR="007D67F1" w:rsidRPr="00661FC5" w:rsidRDefault="007D67F1" w:rsidP="007D67F1">
            <w:pPr>
              <w:rPr>
                <w:rFonts w:asciiTheme="minorHAnsi" w:hAnsiTheme="minorHAnsi"/>
                <w:sz w:val="20"/>
                <w:szCs w:val="20"/>
              </w:rPr>
            </w:pPr>
            <w:r w:rsidRPr="00661FC5">
              <w:rPr>
                <w:rFonts w:asciiTheme="minorHAnsi" w:hAnsiTheme="minorHAnsi"/>
                <w:sz w:val="20"/>
                <w:szCs w:val="20"/>
              </w:rPr>
              <w:t>En linje, der afgrænser et jordstykke.</w:t>
            </w:r>
          </w:p>
          <w:p w:rsidR="007D67F1" w:rsidRPr="00661FC5" w:rsidRDefault="007D67F1" w:rsidP="007D67F1">
            <w:pPr>
              <w:rPr>
                <w:rFonts w:asciiTheme="minorHAnsi" w:hAnsiTheme="minorHAnsi"/>
                <w:sz w:val="20"/>
                <w:szCs w:val="20"/>
              </w:rPr>
            </w:pPr>
            <w:r w:rsidRPr="00661FC5">
              <w:rPr>
                <w:rFonts w:asciiTheme="minorHAnsi" w:hAnsiTheme="minorHAnsi"/>
                <w:sz w:val="20"/>
                <w:szCs w:val="20"/>
              </w:rPr>
              <w:t xml:space="preserve">Ethvert </w:t>
            </w:r>
            <w:proofErr w:type="spellStart"/>
            <w:r w:rsidRPr="00661FC5">
              <w:rPr>
                <w:rFonts w:asciiTheme="minorHAnsi" w:hAnsiTheme="minorHAnsi"/>
                <w:sz w:val="20"/>
                <w:szCs w:val="20"/>
              </w:rPr>
              <w:t>MatrikelSkel</w:t>
            </w:r>
            <w:proofErr w:type="spellEnd"/>
            <w:r w:rsidRPr="00661FC5">
              <w:rPr>
                <w:rFonts w:asciiTheme="minorHAnsi" w:hAnsiTheme="minorHAnsi"/>
                <w:sz w:val="20"/>
                <w:szCs w:val="20"/>
              </w:rPr>
              <w:t xml:space="preserve"> har registreret hvilke Jordstykker, i.e. </w:t>
            </w:r>
            <w:proofErr w:type="spellStart"/>
            <w:r w:rsidRPr="00661FC5">
              <w:rPr>
                <w:rFonts w:asciiTheme="minorHAnsi" w:hAnsiTheme="minorHAnsi"/>
                <w:sz w:val="20"/>
                <w:szCs w:val="20"/>
              </w:rPr>
              <w:t>JordstykkeId</w:t>
            </w:r>
            <w:proofErr w:type="spellEnd"/>
            <w:r w:rsidRPr="00661FC5">
              <w:rPr>
                <w:rFonts w:asciiTheme="minorHAnsi" w:hAnsiTheme="minorHAnsi"/>
                <w:sz w:val="20"/>
                <w:szCs w:val="20"/>
              </w:rPr>
              <w:t xml:space="preserve">, de har til højre og venstre. Et </w:t>
            </w:r>
            <w:proofErr w:type="spellStart"/>
            <w:r w:rsidRPr="00661FC5">
              <w:rPr>
                <w:rFonts w:asciiTheme="minorHAnsi" w:hAnsiTheme="minorHAnsi"/>
                <w:sz w:val="20"/>
                <w:szCs w:val="20"/>
              </w:rPr>
              <w:t>MatrikelSkel</w:t>
            </w:r>
            <w:proofErr w:type="spellEnd"/>
            <w:r w:rsidRPr="00661FC5">
              <w:rPr>
                <w:rFonts w:asciiTheme="minorHAnsi" w:hAnsiTheme="minorHAnsi"/>
                <w:sz w:val="20"/>
                <w:szCs w:val="20"/>
              </w:rPr>
              <w:t xml:space="preserve"> ved også i hvilket </w:t>
            </w:r>
            <w:proofErr w:type="spellStart"/>
            <w:r w:rsidRPr="00661FC5">
              <w:rPr>
                <w:rFonts w:asciiTheme="minorHAnsi" w:hAnsiTheme="minorHAnsi"/>
                <w:sz w:val="20"/>
                <w:szCs w:val="20"/>
              </w:rPr>
              <w:t>SkelPunkt</w:t>
            </w:r>
            <w:proofErr w:type="spellEnd"/>
            <w:r w:rsidRPr="00661FC5">
              <w:rPr>
                <w:rFonts w:asciiTheme="minorHAnsi" w:hAnsiTheme="minorHAnsi"/>
                <w:sz w:val="20"/>
                <w:szCs w:val="20"/>
              </w:rPr>
              <w:t xml:space="preserve"> det starter og i hvilket </w:t>
            </w:r>
            <w:proofErr w:type="spellStart"/>
            <w:r w:rsidRPr="00661FC5">
              <w:rPr>
                <w:rFonts w:asciiTheme="minorHAnsi" w:hAnsiTheme="minorHAnsi"/>
                <w:sz w:val="20"/>
                <w:szCs w:val="20"/>
              </w:rPr>
              <w:t>SkelPunkt</w:t>
            </w:r>
            <w:proofErr w:type="spellEnd"/>
            <w:r w:rsidRPr="00661FC5">
              <w:rPr>
                <w:rFonts w:asciiTheme="minorHAnsi" w:hAnsiTheme="minorHAnsi"/>
                <w:sz w:val="20"/>
                <w:szCs w:val="20"/>
              </w:rPr>
              <w:t xml:space="preserve"> det slutter.</w:t>
            </w:r>
          </w:p>
          <w:p w:rsidR="00CA5D7F" w:rsidRPr="00C754E5" w:rsidRDefault="007D67F1" w:rsidP="007D67F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61FC5">
              <w:rPr>
                <w:rFonts w:asciiTheme="minorHAnsi" w:hAnsiTheme="minorHAnsi"/>
                <w:sz w:val="20"/>
                <w:szCs w:val="20"/>
              </w:rPr>
              <w:t xml:space="preserve">Et </w:t>
            </w:r>
            <w:proofErr w:type="spellStart"/>
            <w:r w:rsidRPr="00661FC5">
              <w:rPr>
                <w:rFonts w:asciiTheme="minorHAnsi" w:hAnsiTheme="minorHAnsi"/>
                <w:sz w:val="20"/>
                <w:szCs w:val="20"/>
              </w:rPr>
              <w:t>MatrikelSkels</w:t>
            </w:r>
            <w:proofErr w:type="spellEnd"/>
            <w:r w:rsidRPr="00661FC5">
              <w:rPr>
                <w:rFonts w:asciiTheme="minorHAnsi" w:hAnsiTheme="minorHAnsi"/>
                <w:sz w:val="20"/>
                <w:szCs w:val="20"/>
              </w:rPr>
              <w:t xml:space="preserve"> geometriske repræsentation som en </w:t>
            </w:r>
            <w:proofErr w:type="spellStart"/>
            <w:r w:rsidRPr="00661FC5">
              <w:rPr>
                <w:rFonts w:asciiTheme="minorHAnsi" w:hAnsiTheme="minorHAnsi"/>
                <w:sz w:val="20"/>
                <w:szCs w:val="20"/>
              </w:rPr>
              <w:t>JGeometry</w:t>
            </w:r>
            <w:proofErr w:type="spellEnd"/>
            <w:r w:rsidRPr="00661F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61FC5">
              <w:rPr>
                <w:rFonts w:asciiTheme="minorHAnsi" w:hAnsiTheme="minorHAnsi"/>
                <w:sz w:val="20"/>
                <w:szCs w:val="20"/>
              </w:rPr>
              <w:t>LineString</w:t>
            </w:r>
            <w:proofErr w:type="spellEnd"/>
            <w:r w:rsidRPr="00661FC5">
              <w:rPr>
                <w:rFonts w:asciiTheme="minorHAnsi" w:hAnsiTheme="minorHAnsi"/>
                <w:sz w:val="20"/>
                <w:szCs w:val="20"/>
              </w:rPr>
              <w:t xml:space="preserve"> kan kun bestå af mere end 2 punkter, hvis der er tale om en </w:t>
            </w:r>
            <w:proofErr w:type="spellStart"/>
            <w:r w:rsidRPr="00661FC5">
              <w:rPr>
                <w:rFonts w:asciiTheme="minorHAnsi" w:hAnsiTheme="minorHAnsi"/>
                <w:sz w:val="20"/>
                <w:szCs w:val="20"/>
              </w:rPr>
              <w:t>stroket</w:t>
            </w:r>
            <w:proofErr w:type="spellEnd"/>
            <w:r w:rsidRPr="00661FC5">
              <w:rPr>
                <w:rFonts w:asciiTheme="minorHAnsi" w:hAnsiTheme="minorHAnsi"/>
                <w:sz w:val="20"/>
                <w:szCs w:val="20"/>
              </w:rPr>
              <w:t xml:space="preserve"> cirkelbue.</w:t>
            </w:r>
          </w:p>
        </w:tc>
      </w:tr>
      <w:tr w:rsidR="00C754E5" w:rsidRPr="00C754E5" w:rsidTr="00F25F1A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78" w:type="dxa"/>
            <w:gridSpan w:val="6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F25F1A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78" w:type="dxa"/>
            <w:gridSpan w:val="6"/>
          </w:tcPr>
          <w:p w:rsidR="00CA5D7F" w:rsidRPr="00C754E5" w:rsidRDefault="00CA5D7F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F25F1A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78" w:type="dxa"/>
            <w:gridSpan w:val="6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5F1A" w:rsidRPr="00C754E5" w:rsidTr="00894004">
        <w:trPr>
          <w:gridAfter w:val="1"/>
          <w:wAfter w:w="26" w:type="dxa"/>
          <w:cantSplit/>
        </w:trPr>
        <w:tc>
          <w:tcPr>
            <w:tcW w:w="1985" w:type="dxa"/>
            <w:shd w:val="clear" w:color="auto" w:fill="DAEEF3"/>
          </w:tcPr>
          <w:p w:rsidR="00F25F1A" w:rsidRPr="00C754E5" w:rsidRDefault="00F25F1A" w:rsidP="0089400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</w:tcPr>
          <w:p w:rsidR="00F25F1A" w:rsidRPr="00C754E5" w:rsidRDefault="00F25F1A" w:rsidP="00894004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  <w:gridSpan w:val="2"/>
          </w:tcPr>
          <w:p w:rsidR="00F25F1A" w:rsidRPr="00C754E5" w:rsidRDefault="00F25F1A" w:rsidP="00894004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  <w:gridSpan w:val="2"/>
          </w:tcPr>
          <w:p w:rsidR="00F25F1A" w:rsidRPr="00C754E5" w:rsidRDefault="00F25F1A" w:rsidP="00894004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C754E5" w:rsidRPr="00C754E5" w:rsidTr="00F25F1A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CA5D7F" w:rsidRPr="00C754E5" w:rsidRDefault="00F25F1A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registrering</w:t>
            </w:r>
          </w:p>
        </w:tc>
        <w:tc>
          <w:tcPr>
            <w:tcW w:w="2284" w:type="dxa"/>
            <w:gridSpan w:val="2"/>
          </w:tcPr>
          <w:p w:rsidR="00CA5D7F" w:rsidRPr="00C754E5" w:rsidRDefault="00CA5D7F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CA5D7F" w:rsidRPr="00C754E5" w:rsidRDefault="00F25F1A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RegistreringsType</w:t>
            </w:r>
            <w:proofErr w:type="spellEnd"/>
          </w:p>
        </w:tc>
      </w:tr>
      <w:tr w:rsidR="00C754E5" w:rsidRPr="00C754E5" w:rsidTr="00F25F1A">
        <w:trPr>
          <w:cantSplit/>
        </w:trPr>
        <w:tc>
          <w:tcPr>
            <w:tcW w:w="1985" w:type="dxa"/>
            <w:vMerge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CA5D7F" w:rsidRPr="00C754E5" w:rsidRDefault="00F25F1A" w:rsidP="00CA5D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status</w:t>
            </w:r>
          </w:p>
        </w:tc>
        <w:tc>
          <w:tcPr>
            <w:tcW w:w="2284" w:type="dxa"/>
            <w:gridSpan w:val="2"/>
          </w:tcPr>
          <w:p w:rsidR="00CA5D7F" w:rsidRPr="00C754E5" w:rsidRDefault="00CA5D7F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CA5D7F" w:rsidRPr="00C754E5" w:rsidRDefault="00F25F1A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EjendomsStatusKode</w:t>
            </w:r>
            <w:proofErr w:type="spellEnd"/>
          </w:p>
        </w:tc>
      </w:tr>
      <w:tr w:rsidR="00C754E5" w:rsidRPr="00C754E5" w:rsidTr="00F25F1A">
        <w:trPr>
          <w:cantSplit/>
        </w:trPr>
        <w:tc>
          <w:tcPr>
            <w:tcW w:w="1985" w:type="dxa"/>
            <w:vMerge/>
            <w:shd w:val="clear" w:color="auto" w:fill="DAEEF3"/>
          </w:tcPr>
          <w:p w:rsidR="007843FC" w:rsidRPr="00C754E5" w:rsidRDefault="007843FC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7843FC" w:rsidRPr="00C754E5" w:rsidRDefault="00F25F1A" w:rsidP="00CA5D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virkning</w:t>
            </w:r>
          </w:p>
        </w:tc>
        <w:tc>
          <w:tcPr>
            <w:tcW w:w="2284" w:type="dxa"/>
            <w:gridSpan w:val="2"/>
          </w:tcPr>
          <w:p w:rsidR="007843FC" w:rsidRPr="00C754E5" w:rsidRDefault="007843FC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7843FC" w:rsidRPr="00C754E5" w:rsidRDefault="00F25F1A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VirkningsType</w:t>
            </w:r>
            <w:proofErr w:type="spellEnd"/>
          </w:p>
        </w:tc>
      </w:tr>
      <w:tr w:rsidR="00C754E5" w:rsidRPr="00C754E5" w:rsidTr="00F25F1A">
        <w:trPr>
          <w:cantSplit/>
        </w:trPr>
        <w:tc>
          <w:tcPr>
            <w:tcW w:w="1985" w:type="dxa"/>
            <w:vMerge/>
            <w:shd w:val="clear" w:color="auto" w:fill="DAEEF3"/>
          </w:tcPr>
          <w:p w:rsidR="007843FC" w:rsidRPr="00C754E5" w:rsidRDefault="007843FC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7843FC" w:rsidRPr="00C754E5" w:rsidRDefault="00F25F1A" w:rsidP="00CA5D7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skelID</w:t>
            </w:r>
            <w:proofErr w:type="spellEnd"/>
          </w:p>
        </w:tc>
        <w:tc>
          <w:tcPr>
            <w:tcW w:w="2284" w:type="dxa"/>
            <w:gridSpan w:val="2"/>
          </w:tcPr>
          <w:p w:rsidR="007843FC" w:rsidRPr="00C754E5" w:rsidRDefault="007843FC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7843FC" w:rsidRPr="00C754E5" w:rsidRDefault="007843FC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C754E5" w:rsidRPr="00C754E5" w:rsidTr="00F25F1A">
        <w:trPr>
          <w:cantSplit/>
        </w:trPr>
        <w:tc>
          <w:tcPr>
            <w:tcW w:w="1985" w:type="dxa"/>
            <w:vMerge/>
            <w:shd w:val="clear" w:color="auto" w:fill="DAEEF3"/>
          </w:tcPr>
          <w:p w:rsidR="007843FC" w:rsidRPr="00C754E5" w:rsidRDefault="007843FC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7843FC" w:rsidRPr="00C754E5" w:rsidRDefault="00F25F1A" w:rsidP="00CA5D7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7843FC" w:rsidRPr="00C754E5">
              <w:rPr>
                <w:rFonts w:asciiTheme="minorHAnsi" w:hAnsiTheme="minorHAnsi"/>
                <w:sz w:val="20"/>
                <w:szCs w:val="20"/>
              </w:rPr>
              <w:t>prindJourNr</w:t>
            </w:r>
            <w:proofErr w:type="spellEnd"/>
          </w:p>
        </w:tc>
        <w:tc>
          <w:tcPr>
            <w:tcW w:w="2284" w:type="dxa"/>
            <w:gridSpan w:val="2"/>
          </w:tcPr>
          <w:p w:rsidR="007843FC" w:rsidRPr="00C754E5" w:rsidRDefault="007843FC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7843FC" w:rsidRPr="00C754E5" w:rsidRDefault="007843FC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C754E5" w:rsidRPr="00C754E5" w:rsidTr="00F25F1A">
        <w:trPr>
          <w:cantSplit/>
        </w:trPr>
        <w:tc>
          <w:tcPr>
            <w:tcW w:w="1985" w:type="dxa"/>
            <w:vMerge/>
            <w:shd w:val="clear" w:color="auto" w:fill="DAEEF3"/>
          </w:tcPr>
          <w:p w:rsidR="007843FC" w:rsidRPr="00C754E5" w:rsidRDefault="007843FC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7843FC" w:rsidRPr="00C754E5" w:rsidRDefault="00F25F1A" w:rsidP="00CA5D7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7843FC" w:rsidRPr="00C754E5">
              <w:rPr>
                <w:rFonts w:asciiTheme="minorHAnsi" w:hAnsiTheme="minorHAnsi"/>
                <w:sz w:val="20"/>
                <w:szCs w:val="20"/>
              </w:rPr>
              <w:t>prindSagsID</w:t>
            </w:r>
            <w:proofErr w:type="spellEnd"/>
          </w:p>
        </w:tc>
        <w:tc>
          <w:tcPr>
            <w:tcW w:w="2284" w:type="dxa"/>
            <w:gridSpan w:val="2"/>
          </w:tcPr>
          <w:p w:rsidR="007843FC" w:rsidRPr="00C754E5" w:rsidRDefault="007843FC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7843FC" w:rsidRPr="00C754E5" w:rsidRDefault="007843FC" w:rsidP="00CA5D7F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C754E5" w:rsidRPr="00C754E5" w:rsidTr="00F25F1A">
        <w:trPr>
          <w:cantSplit/>
        </w:trPr>
        <w:tc>
          <w:tcPr>
            <w:tcW w:w="1985" w:type="dxa"/>
            <w:vMerge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CA5D7F" w:rsidRPr="00C754E5" w:rsidRDefault="00F25F1A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7843FC" w:rsidRPr="00C754E5">
              <w:rPr>
                <w:rFonts w:asciiTheme="minorHAnsi" w:hAnsiTheme="minorHAnsi"/>
                <w:sz w:val="20"/>
                <w:szCs w:val="20"/>
              </w:rPr>
              <w:t>kelForretningsSagsID</w:t>
            </w:r>
            <w:proofErr w:type="spellEnd"/>
          </w:p>
        </w:tc>
        <w:tc>
          <w:tcPr>
            <w:tcW w:w="2284" w:type="dxa"/>
            <w:gridSpan w:val="2"/>
          </w:tcPr>
          <w:p w:rsidR="00CA5D7F" w:rsidRPr="00C754E5" w:rsidRDefault="00CA5D7F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CA5D7F" w:rsidRPr="00C754E5" w:rsidRDefault="007843FC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C754E5" w:rsidRPr="00C754E5" w:rsidTr="00F25F1A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78" w:type="dxa"/>
            <w:gridSpan w:val="6"/>
          </w:tcPr>
          <w:p w:rsidR="00CA5D7F" w:rsidRPr="00C754E5" w:rsidRDefault="00931F40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CA5D7F" w:rsidRDefault="00CA5D7F" w:rsidP="00DA4EFF">
      <w:pPr>
        <w:rPr>
          <w:rFonts w:asciiTheme="minorHAnsi" w:hAnsiTheme="minorHAnsi"/>
        </w:rPr>
      </w:pPr>
    </w:p>
    <w:p w:rsidR="00D73F50" w:rsidRDefault="00D73F50" w:rsidP="00DA4EFF">
      <w:pPr>
        <w:rPr>
          <w:rFonts w:asciiTheme="minorHAnsi" w:hAnsiTheme="minorHAnsi"/>
        </w:rPr>
      </w:pPr>
    </w:p>
    <w:p w:rsidR="00D73F50" w:rsidRPr="00C754E5" w:rsidRDefault="00D73F50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6"/>
        <w:gridCol w:w="2258"/>
        <w:gridCol w:w="26"/>
        <w:gridCol w:w="2258"/>
        <w:gridCol w:w="26"/>
      </w:tblGrid>
      <w:tr w:rsidR="008045BC" w:rsidRPr="00C754E5" w:rsidTr="008045BC">
        <w:trPr>
          <w:cantSplit/>
        </w:trPr>
        <w:tc>
          <w:tcPr>
            <w:tcW w:w="8563" w:type="dxa"/>
            <w:gridSpan w:val="7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SkelPunkt</w:t>
            </w:r>
            <w:proofErr w:type="spellEnd"/>
            <w:r w:rsidRPr="00C754E5">
              <w:rPr>
                <w:rFonts w:asciiTheme="minorHAnsi" w:hAnsiTheme="minorHAnsi"/>
                <w:b/>
                <w:szCs w:val="22"/>
              </w:rPr>
              <w:t>&gt;</w:t>
            </w: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78" w:type="dxa"/>
            <w:gridSpan w:val="6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78" w:type="dxa"/>
            <w:gridSpan w:val="6"/>
          </w:tcPr>
          <w:p w:rsidR="008045BC" w:rsidRPr="00C754E5" w:rsidRDefault="005C587C" w:rsidP="005C587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Et skelpunkt afmærker matrikel skellets areal. </w:t>
            </w: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78" w:type="dxa"/>
            <w:gridSpan w:val="6"/>
          </w:tcPr>
          <w:p w:rsidR="008045BC" w:rsidRPr="00C754E5" w:rsidRDefault="005C587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5C587C">
              <w:rPr>
                <w:rFonts w:asciiTheme="minorHAnsi" w:hAnsiTheme="minorHAnsi"/>
                <w:sz w:val="20"/>
                <w:szCs w:val="20"/>
              </w:rPr>
              <w:t>Der skelnes mellem ”</w:t>
            </w:r>
            <w:proofErr w:type="spellStart"/>
            <w:r w:rsidRPr="005C587C">
              <w:rPr>
                <w:rFonts w:asciiTheme="minorHAnsi" w:hAnsiTheme="minorHAnsi"/>
                <w:sz w:val="20"/>
                <w:szCs w:val="20"/>
              </w:rPr>
              <w:t>Indmålt</w:t>
            </w:r>
            <w:proofErr w:type="spellEnd"/>
            <w:r w:rsidRPr="005C587C">
              <w:rPr>
                <w:rFonts w:asciiTheme="minorHAnsi" w:hAnsiTheme="minorHAnsi"/>
                <w:sz w:val="20"/>
                <w:szCs w:val="20"/>
              </w:rPr>
              <w:t xml:space="preserve"> skelpunkt” og ”Digitaliseret skelpunkt”. Et ”</w:t>
            </w:r>
            <w:proofErr w:type="spellStart"/>
            <w:r w:rsidRPr="005C587C">
              <w:rPr>
                <w:rFonts w:asciiTheme="minorHAnsi" w:hAnsiTheme="minorHAnsi"/>
                <w:sz w:val="20"/>
                <w:szCs w:val="20"/>
              </w:rPr>
              <w:t>Indmålt</w:t>
            </w:r>
            <w:proofErr w:type="spellEnd"/>
            <w:r w:rsidRPr="005C587C">
              <w:rPr>
                <w:rFonts w:asciiTheme="minorHAnsi" w:hAnsiTheme="minorHAnsi"/>
                <w:sz w:val="20"/>
                <w:szCs w:val="20"/>
              </w:rPr>
              <w:t xml:space="preserve"> skelpunkt” er indlagt på grundlag af en matrikulær måling med direkte eller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87C">
              <w:rPr>
                <w:rFonts w:asciiTheme="minorHAnsi" w:hAnsiTheme="minorHAnsi"/>
                <w:sz w:val="20"/>
                <w:szCs w:val="20"/>
              </w:rPr>
              <w:t>indirekte tilknytning til fikspunktsnettet. Et ”</w:t>
            </w:r>
            <w:proofErr w:type="spellStart"/>
            <w:r w:rsidRPr="005C587C">
              <w:rPr>
                <w:rFonts w:asciiTheme="minorHAnsi" w:hAnsiTheme="minorHAnsi"/>
                <w:sz w:val="20"/>
                <w:szCs w:val="20"/>
              </w:rPr>
              <w:t>Indmålt</w:t>
            </w:r>
            <w:proofErr w:type="spellEnd"/>
            <w:r w:rsidRPr="005C587C">
              <w:rPr>
                <w:rFonts w:asciiTheme="minorHAnsi" w:hAnsiTheme="minorHAnsi"/>
                <w:sz w:val="20"/>
                <w:szCs w:val="20"/>
              </w:rPr>
              <w:t xml:space="preserve"> skelpunkt” vises grafisk med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87C">
              <w:rPr>
                <w:rFonts w:asciiTheme="minorHAnsi" w:hAnsiTheme="minorHAnsi"/>
                <w:sz w:val="20"/>
                <w:szCs w:val="20"/>
              </w:rPr>
              <w:t>en kreds. Et ”Digitaliseret skelpunkt” kan komme fra digitalisering af et tidligere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87C">
              <w:rPr>
                <w:rFonts w:asciiTheme="minorHAnsi" w:hAnsiTheme="minorHAnsi"/>
                <w:sz w:val="20"/>
                <w:szCs w:val="20"/>
              </w:rPr>
              <w:t>analogt matrikelkort, tidligere kommunalt skeltema eller anden samlet konstruktion. Et ”Digitaliseret skelpunkt” vises ikke grafisk.</w:t>
            </w: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78" w:type="dxa"/>
            <w:gridSpan w:val="6"/>
          </w:tcPr>
          <w:p w:rsidR="008045BC" w:rsidRPr="00C754E5" w:rsidRDefault="008045BC" w:rsidP="008045BC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78" w:type="dxa"/>
            <w:gridSpan w:val="6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5BC" w:rsidRPr="00C754E5" w:rsidTr="008045BC">
        <w:trPr>
          <w:gridAfter w:val="1"/>
          <w:wAfter w:w="26" w:type="dxa"/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</w:tcPr>
          <w:p w:rsidR="008045BC" w:rsidRPr="00C754E5" w:rsidRDefault="008045BC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  <w:gridSpan w:val="2"/>
          </w:tcPr>
          <w:p w:rsidR="008045BC" w:rsidRPr="00C754E5" w:rsidRDefault="008045BC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  <w:gridSpan w:val="2"/>
          </w:tcPr>
          <w:p w:rsidR="008045BC" w:rsidRPr="00C754E5" w:rsidRDefault="008045BC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8045BC" w:rsidRPr="00C754E5" w:rsidTr="008045BC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8045BC" w:rsidRPr="00C754E5" w:rsidRDefault="008045BC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8045BC" w:rsidRPr="00C754E5" w:rsidRDefault="008045BC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8045BC" w:rsidRPr="00C754E5" w:rsidRDefault="008045BC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5BC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8045BC" w:rsidRPr="00C754E5" w:rsidRDefault="008045BC" w:rsidP="008045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8045BC" w:rsidRPr="00C754E5" w:rsidRDefault="008045BC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8045BC" w:rsidRPr="00C754E5" w:rsidRDefault="008045BC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5BC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8045BC" w:rsidRPr="00C754E5" w:rsidRDefault="008045BC" w:rsidP="008045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8045BC" w:rsidRPr="00C754E5" w:rsidRDefault="008045BC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8045BC" w:rsidRPr="00C754E5" w:rsidRDefault="008045BC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5BC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8045BC" w:rsidRPr="00C754E5" w:rsidRDefault="008045BC" w:rsidP="008045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8045BC" w:rsidRPr="00C754E5" w:rsidRDefault="008045BC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8045BC" w:rsidRPr="00C754E5" w:rsidRDefault="008045BC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5BC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8045BC" w:rsidRPr="00C754E5" w:rsidRDefault="008045BC" w:rsidP="008045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8045BC" w:rsidRPr="00C754E5" w:rsidRDefault="008045BC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8045BC" w:rsidRPr="00C754E5" w:rsidRDefault="008045BC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5BC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8045BC" w:rsidRPr="00C754E5" w:rsidRDefault="008045BC" w:rsidP="008045B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8045BC" w:rsidRPr="00C754E5" w:rsidRDefault="008045BC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8045BC" w:rsidRPr="00C754E5" w:rsidRDefault="008045BC" w:rsidP="008045B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5BC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0" w:type="dxa"/>
            <w:gridSpan w:val="2"/>
          </w:tcPr>
          <w:p w:rsidR="008045BC" w:rsidRPr="00C754E5" w:rsidRDefault="008045BC" w:rsidP="008045BC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8045BC" w:rsidRPr="00C754E5" w:rsidRDefault="008045BC" w:rsidP="008045BC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  <w:gridSpan w:val="2"/>
          </w:tcPr>
          <w:p w:rsidR="008045BC" w:rsidRPr="00C754E5" w:rsidRDefault="008045BC" w:rsidP="008045BC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78" w:type="dxa"/>
            <w:gridSpan w:val="6"/>
          </w:tcPr>
          <w:p w:rsidR="008045BC" w:rsidRPr="00C754E5" w:rsidRDefault="00931F40" w:rsidP="008045BC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8045BC" w:rsidRPr="00C754E5" w:rsidRDefault="008045BC" w:rsidP="008045BC">
      <w:pPr>
        <w:rPr>
          <w:rFonts w:asciiTheme="minorHAnsi" w:hAnsiTheme="minorHAnsi"/>
        </w:rPr>
      </w:pPr>
    </w:p>
    <w:p w:rsidR="007843FC" w:rsidRPr="00C754E5" w:rsidRDefault="007843FC" w:rsidP="00DA4EFF">
      <w:pPr>
        <w:rPr>
          <w:rFonts w:asciiTheme="minorHAnsi" w:hAnsiTheme="minorHAnsi"/>
        </w:rPr>
      </w:pPr>
    </w:p>
    <w:p w:rsidR="007843FC" w:rsidRDefault="007843FC" w:rsidP="00DA4EFF">
      <w:pPr>
        <w:rPr>
          <w:rFonts w:asciiTheme="minorHAnsi" w:hAnsiTheme="minorHAnsi"/>
        </w:rPr>
      </w:pPr>
    </w:p>
    <w:p w:rsidR="00D73F50" w:rsidRPr="00C754E5" w:rsidRDefault="00D73F50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284"/>
        <w:gridCol w:w="2284"/>
      </w:tblGrid>
      <w:tr w:rsidR="00C754E5" w:rsidRPr="00C754E5" w:rsidTr="001673C5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:rsidR="007843FC" w:rsidRPr="00C754E5" w:rsidRDefault="007843FC" w:rsidP="007843FC">
            <w:pPr>
              <w:spacing w:before="40" w:after="40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</w:t>
            </w:r>
            <w:proofErr w:type="spellStart"/>
            <w:r w:rsidRPr="00C754E5">
              <w:rPr>
                <w:rFonts w:asciiTheme="minorHAnsi" w:hAnsiTheme="minorHAnsi"/>
                <w:b/>
                <w:szCs w:val="22"/>
              </w:rPr>
              <w:t>BygningsGeometri</w:t>
            </w:r>
            <w:proofErr w:type="spellEnd"/>
            <w:r w:rsidRPr="00C754E5">
              <w:rPr>
                <w:rFonts w:asciiTheme="minorHAnsi" w:hAnsiTheme="minorHAnsi"/>
                <w:b/>
                <w:szCs w:val="22"/>
              </w:rPr>
              <w:t>&gt;</w:t>
            </w: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7843FC" w:rsidRPr="00C754E5" w:rsidRDefault="007843FC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:rsidR="007843FC" w:rsidRPr="00C754E5" w:rsidRDefault="007843FC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Alternative termer for begrebet – eksempelvis som følge af forskellig praksis i de eksisterende systemer eller forskellige termer i lovgivningen.</w:t>
            </w: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7843FC" w:rsidRPr="00C754E5" w:rsidRDefault="007843FC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:rsidR="008940ED" w:rsidRPr="008940ED" w:rsidRDefault="008940ED" w:rsidP="008940ED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8940ED">
              <w:rPr>
                <w:rFonts w:asciiTheme="minorHAnsi" w:hAnsiTheme="minorHAnsi"/>
                <w:sz w:val="20"/>
                <w:szCs w:val="20"/>
              </w:rPr>
              <w:t>Bygningens geometriske afgrænsning – ’</w:t>
            </w:r>
            <w:proofErr w:type="spellStart"/>
            <w:r w:rsidRPr="008940ED">
              <w:rPr>
                <w:rFonts w:asciiTheme="minorHAnsi" w:hAnsiTheme="minorHAnsi"/>
                <w:sz w:val="20"/>
                <w:szCs w:val="20"/>
              </w:rPr>
              <w:t>foot</w:t>
            </w:r>
            <w:proofErr w:type="spellEnd"/>
            <w:r w:rsidRPr="008940ED">
              <w:rPr>
                <w:rFonts w:asciiTheme="minorHAnsi" w:hAnsiTheme="minorHAnsi"/>
                <w:sz w:val="20"/>
                <w:szCs w:val="20"/>
              </w:rPr>
              <w:t>-print’.</w:t>
            </w:r>
          </w:p>
          <w:p w:rsidR="007843FC" w:rsidRPr="00C754E5" w:rsidRDefault="007843FC" w:rsidP="008940ED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7843FC" w:rsidRPr="00C754E5" w:rsidRDefault="007843FC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:rsidR="007843FC" w:rsidRPr="00C754E5" w:rsidRDefault="007843FC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7843FC" w:rsidRPr="00C754E5" w:rsidRDefault="007843FC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:rsidR="007843FC" w:rsidRPr="00C754E5" w:rsidRDefault="007843FC" w:rsidP="001673C5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7843FC" w:rsidRPr="00C754E5" w:rsidRDefault="007843FC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52" w:type="dxa"/>
            <w:gridSpan w:val="3"/>
          </w:tcPr>
          <w:p w:rsidR="007843FC" w:rsidRPr="00C754E5" w:rsidRDefault="007843FC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5F1A" w:rsidRPr="00C754E5" w:rsidTr="00894004">
        <w:trPr>
          <w:cantSplit/>
        </w:trPr>
        <w:tc>
          <w:tcPr>
            <w:tcW w:w="1985" w:type="dxa"/>
            <w:shd w:val="clear" w:color="auto" w:fill="DAEEF3"/>
          </w:tcPr>
          <w:p w:rsidR="00F25F1A" w:rsidRPr="00C754E5" w:rsidRDefault="00F25F1A" w:rsidP="0089400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</w:tcPr>
          <w:p w:rsidR="00F25F1A" w:rsidRPr="00C754E5" w:rsidRDefault="00F25F1A" w:rsidP="00894004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</w:tcPr>
          <w:p w:rsidR="00F25F1A" w:rsidRPr="00C754E5" w:rsidRDefault="00F25F1A" w:rsidP="00894004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</w:tcPr>
          <w:p w:rsidR="00F25F1A" w:rsidRPr="00C754E5" w:rsidRDefault="00F25F1A" w:rsidP="00894004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C754E5" w:rsidRPr="00C754E5" w:rsidTr="001673C5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:rsidR="007843FC" w:rsidRPr="00C754E5" w:rsidRDefault="007843FC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43FC" w:rsidRPr="00C754E5" w:rsidRDefault="007843FC" w:rsidP="001673C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KoordinatPolygon</w:t>
            </w:r>
            <w:proofErr w:type="spellEnd"/>
          </w:p>
        </w:tc>
        <w:tc>
          <w:tcPr>
            <w:tcW w:w="2284" w:type="dxa"/>
          </w:tcPr>
          <w:p w:rsidR="007843FC" w:rsidRPr="00C754E5" w:rsidRDefault="007843FC" w:rsidP="001673C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7843FC" w:rsidRPr="00C754E5" w:rsidRDefault="007843FC" w:rsidP="001673C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C754E5" w:rsidRPr="00C754E5" w:rsidTr="001673C5">
        <w:trPr>
          <w:cantSplit/>
        </w:trPr>
        <w:tc>
          <w:tcPr>
            <w:tcW w:w="1985" w:type="dxa"/>
            <w:vMerge/>
            <w:shd w:val="clear" w:color="auto" w:fill="DAEEF3"/>
          </w:tcPr>
          <w:p w:rsidR="007843FC" w:rsidRPr="00C754E5" w:rsidRDefault="007843FC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43FC" w:rsidRPr="00C754E5" w:rsidRDefault="007843FC" w:rsidP="001673C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KoordinatPunkt</w:t>
            </w:r>
            <w:proofErr w:type="spellEnd"/>
          </w:p>
        </w:tc>
        <w:tc>
          <w:tcPr>
            <w:tcW w:w="2284" w:type="dxa"/>
          </w:tcPr>
          <w:p w:rsidR="007843FC" w:rsidRPr="00C754E5" w:rsidRDefault="007843FC" w:rsidP="001673C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7843FC" w:rsidRPr="00C754E5" w:rsidRDefault="007843FC" w:rsidP="001673C5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Integer</w:t>
            </w:r>
            <w:proofErr w:type="spellEnd"/>
          </w:p>
        </w:tc>
      </w:tr>
      <w:tr w:rsidR="00C754E5" w:rsidRPr="00C754E5" w:rsidTr="001673C5">
        <w:trPr>
          <w:cantSplit/>
        </w:trPr>
        <w:tc>
          <w:tcPr>
            <w:tcW w:w="1985" w:type="dxa"/>
            <w:vMerge/>
            <w:shd w:val="clear" w:color="auto" w:fill="DAEEF3"/>
          </w:tcPr>
          <w:p w:rsidR="007843FC" w:rsidRPr="00C754E5" w:rsidRDefault="007843FC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43FC" w:rsidRPr="00C754E5" w:rsidRDefault="007843FC" w:rsidP="001673C5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7843FC" w:rsidRPr="00C754E5" w:rsidRDefault="007843FC" w:rsidP="001673C5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7843FC" w:rsidRPr="00C754E5" w:rsidRDefault="007843FC" w:rsidP="001673C5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7843FC" w:rsidRPr="00C754E5" w:rsidRDefault="007843FC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:rsidR="007843FC" w:rsidRPr="00C754E5" w:rsidRDefault="00931F40" w:rsidP="001673C5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7843FC" w:rsidRDefault="007843FC" w:rsidP="007843FC">
      <w:pPr>
        <w:rPr>
          <w:rFonts w:asciiTheme="minorHAnsi" w:hAnsiTheme="minorHAnsi"/>
        </w:rPr>
      </w:pPr>
    </w:p>
    <w:p w:rsidR="008045BC" w:rsidRDefault="008045BC" w:rsidP="007843FC">
      <w:pPr>
        <w:rPr>
          <w:rFonts w:asciiTheme="minorHAnsi" w:hAnsiTheme="minorHAnsi"/>
        </w:rPr>
      </w:pPr>
    </w:p>
    <w:p w:rsidR="008045BC" w:rsidRPr="00C754E5" w:rsidRDefault="008045BC" w:rsidP="007843FC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1865"/>
        <w:gridCol w:w="1898"/>
        <w:gridCol w:w="2940"/>
      </w:tblGrid>
      <w:tr w:rsidR="00F25F1A" w:rsidRPr="00C754E5" w:rsidTr="00F25F1A">
        <w:trPr>
          <w:cantSplit/>
        </w:trPr>
        <w:tc>
          <w:tcPr>
            <w:tcW w:w="8613" w:type="dxa"/>
            <w:gridSpan w:val="4"/>
            <w:shd w:val="clear" w:color="auto" w:fill="DAEEF3"/>
          </w:tcPr>
          <w:p w:rsidR="00F25F1A" w:rsidRPr="00C754E5" w:rsidRDefault="00F25F1A" w:rsidP="00F25F1A">
            <w:pPr>
              <w:spacing w:before="40" w:after="40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JordstykkeRegistrering</w:t>
            </w:r>
            <w:proofErr w:type="spellEnd"/>
            <w:r w:rsidRPr="00C754E5">
              <w:rPr>
                <w:rFonts w:asciiTheme="minorHAnsi" w:hAnsiTheme="minorHAnsi"/>
                <w:b/>
                <w:szCs w:val="22"/>
              </w:rPr>
              <w:t>&gt;</w:t>
            </w:r>
          </w:p>
        </w:tc>
      </w:tr>
      <w:tr w:rsidR="00F25F1A" w:rsidRPr="00C754E5" w:rsidTr="00F25F1A">
        <w:trPr>
          <w:cantSplit/>
        </w:trPr>
        <w:tc>
          <w:tcPr>
            <w:tcW w:w="1910" w:type="dxa"/>
            <w:shd w:val="clear" w:color="auto" w:fill="DAEEF3"/>
          </w:tcPr>
          <w:p w:rsidR="00F25F1A" w:rsidRPr="00C754E5" w:rsidRDefault="00F25F1A" w:rsidP="0089400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703" w:type="dxa"/>
            <w:gridSpan w:val="3"/>
          </w:tcPr>
          <w:p w:rsidR="00F25F1A" w:rsidRPr="00C754E5" w:rsidRDefault="00F25F1A" w:rsidP="0089400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5F1A" w:rsidRPr="00C754E5" w:rsidTr="00F25F1A">
        <w:trPr>
          <w:cantSplit/>
        </w:trPr>
        <w:tc>
          <w:tcPr>
            <w:tcW w:w="1910" w:type="dxa"/>
            <w:shd w:val="clear" w:color="auto" w:fill="DAEEF3"/>
          </w:tcPr>
          <w:p w:rsidR="00F25F1A" w:rsidRPr="00C754E5" w:rsidRDefault="00F25F1A" w:rsidP="0089400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703" w:type="dxa"/>
            <w:gridSpan w:val="3"/>
          </w:tcPr>
          <w:p w:rsidR="00F25F1A" w:rsidRPr="00C754E5" w:rsidRDefault="001D35D1" w:rsidP="00661F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Definerer de forskellige typer af jordstykke registreringer som der stilles krav om i lovgivning.</w:t>
            </w:r>
          </w:p>
        </w:tc>
      </w:tr>
      <w:tr w:rsidR="00F25F1A" w:rsidRPr="00C754E5" w:rsidTr="00F25F1A">
        <w:trPr>
          <w:cantSplit/>
        </w:trPr>
        <w:tc>
          <w:tcPr>
            <w:tcW w:w="1910" w:type="dxa"/>
            <w:shd w:val="clear" w:color="auto" w:fill="DAEEF3"/>
          </w:tcPr>
          <w:p w:rsidR="00F25F1A" w:rsidRPr="00C754E5" w:rsidRDefault="00F25F1A" w:rsidP="0089400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703" w:type="dxa"/>
            <w:gridSpan w:val="3"/>
          </w:tcPr>
          <w:p w:rsidR="00F25F1A" w:rsidRPr="00C754E5" w:rsidRDefault="00F25F1A" w:rsidP="0089400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5F1A" w:rsidRPr="00C754E5" w:rsidTr="00F25F1A">
        <w:trPr>
          <w:cantSplit/>
        </w:trPr>
        <w:tc>
          <w:tcPr>
            <w:tcW w:w="1910" w:type="dxa"/>
            <w:shd w:val="clear" w:color="auto" w:fill="DAEEF3"/>
          </w:tcPr>
          <w:p w:rsidR="00F25F1A" w:rsidRPr="00C754E5" w:rsidRDefault="00F25F1A" w:rsidP="0089400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703" w:type="dxa"/>
            <w:gridSpan w:val="3"/>
          </w:tcPr>
          <w:p w:rsidR="00F25F1A" w:rsidRPr="00C754E5" w:rsidRDefault="00F25F1A" w:rsidP="00894004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5F1A" w:rsidRPr="00C754E5" w:rsidTr="00F25F1A">
        <w:trPr>
          <w:cantSplit/>
        </w:trPr>
        <w:tc>
          <w:tcPr>
            <w:tcW w:w="1910" w:type="dxa"/>
            <w:shd w:val="clear" w:color="auto" w:fill="DAEEF3"/>
          </w:tcPr>
          <w:p w:rsidR="00F25F1A" w:rsidRPr="00C754E5" w:rsidRDefault="00F25F1A" w:rsidP="0089400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703" w:type="dxa"/>
            <w:gridSpan w:val="3"/>
          </w:tcPr>
          <w:p w:rsidR="00F25F1A" w:rsidRPr="00C754E5" w:rsidRDefault="00F25F1A" w:rsidP="0089400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5F1A" w:rsidRPr="00C754E5" w:rsidTr="00F25F1A">
        <w:trPr>
          <w:cantSplit/>
        </w:trPr>
        <w:tc>
          <w:tcPr>
            <w:tcW w:w="1910" w:type="dxa"/>
            <w:shd w:val="clear" w:color="auto" w:fill="DAEEF3"/>
          </w:tcPr>
          <w:p w:rsidR="00F25F1A" w:rsidRPr="00C754E5" w:rsidRDefault="00F25F1A" w:rsidP="0089400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865" w:type="dxa"/>
          </w:tcPr>
          <w:p w:rsidR="00F25F1A" w:rsidRPr="00C754E5" w:rsidRDefault="00F25F1A" w:rsidP="00894004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1898" w:type="dxa"/>
          </w:tcPr>
          <w:p w:rsidR="00F25F1A" w:rsidRPr="00C754E5" w:rsidRDefault="00F25F1A" w:rsidP="00894004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940" w:type="dxa"/>
          </w:tcPr>
          <w:p w:rsidR="00F25F1A" w:rsidRPr="00C754E5" w:rsidRDefault="00F25F1A" w:rsidP="00894004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F25F1A" w:rsidRPr="00C754E5" w:rsidTr="00F25F1A">
        <w:trPr>
          <w:cantSplit/>
        </w:trPr>
        <w:tc>
          <w:tcPr>
            <w:tcW w:w="1910" w:type="dxa"/>
            <w:shd w:val="clear" w:color="auto" w:fill="DAEEF3"/>
          </w:tcPr>
          <w:p w:rsidR="00F25F1A" w:rsidRPr="00C754E5" w:rsidRDefault="00F25F1A" w:rsidP="0089400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</w:tcPr>
          <w:p w:rsidR="00F25F1A" w:rsidRPr="00C754E5" w:rsidRDefault="00F25F1A" w:rsidP="00894004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registreringsType</w:t>
            </w:r>
            <w:proofErr w:type="spellEnd"/>
          </w:p>
        </w:tc>
        <w:tc>
          <w:tcPr>
            <w:tcW w:w="1898" w:type="dxa"/>
          </w:tcPr>
          <w:p w:rsidR="00F25F1A" w:rsidRPr="00C754E5" w:rsidRDefault="00F25F1A" w:rsidP="00894004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:rsidR="00F25F1A" w:rsidRPr="00C754E5" w:rsidRDefault="00F25F1A" w:rsidP="00894004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JordstykkeRegistreringsTypeKode</w:t>
            </w:r>
            <w:proofErr w:type="spellEnd"/>
          </w:p>
        </w:tc>
      </w:tr>
      <w:tr w:rsidR="00F25F1A" w:rsidRPr="00C754E5" w:rsidTr="00F25F1A">
        <w:trPr>
          <w:cantSplit/>
        </w:trPr>
        <w:tc>
          <w:tcPr>
            <w:tcW w:w="1910" w:type="dxa"/>
            <w:shd w:val="clear" w:color="auto" w:fill="DAEEF3"/>
          </w:tcPr>
          <w:p w:rsidR="00F25F1A" w:rsidRPr="00C754E5" w:rsidRDefault="00F25F1A" w:rsidP="0089400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703" w:type="dxa"/>
            <w:gridSpan w:val="3"/>
          </w:tcPr>
          <w:p w:rsidR="00F25F1A" w:rsidRPr="00C754E5" w:rsidRDefault="00931F40" w:rsidP="00894004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F25F1A" w:rsidRDefault="00F25F1A" w:rsidP="00F25F1A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1865"/>
        <w:gridCol w:w="1898"/>
        <w:gridCol w:w="2940"/>
      </w:tblGrid>
      <w:tr w:rsidR="00931F40" w:rsidRPr="00C754E5" w:rsidTr="00403513">
        <w:trPr>
          <w:cantSplit/>
        </w:trPr>
        <w:tc>
          <w:tcPr>
            <w:tcW w:w="8613" w:type="dxa"/>
            <w:gridSpan w:val="4"/>
            <w:shd w:val="clear" w:color="auto" w:fill="DAEEF3"/>
          </w:tcPr>
          <w:p w:rsidR="00931F40" w:rsidRPr="00C754E5" w:rsidRDefault="00931F40" w:rsidP="00403513">
            <w:pPr>
              <w:spacing w:before="40" w:after="40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</w:t>
            </w:r>
            <w:r>
              <w:t xml:space="preserve"> </w:t>
            </w:r>
            <w:proofErr w:type="spellStart"/>
            <w:r w:rsidRPr="00931F40">
              <w:rPr>
                <w:rFonts w:asciiTheme="minorHAnsi" w:hAnsiTheme="minorHAnsi"/>
                <w:b/>
                <w:szCs w:val="22"/>
              </w:rPr>
              <w:t>JordstykkeRegistreringGeometri</w:t>
            </w:r>
            <w:proofErr w:type="spellEnd"/>
            <w:r w:rsidRPr="00C754E5">
              <w:rPr>
                <w:rFonts w:asciiTheme="minorHAnsi" w:hAnsiTheme="minorHAnsi"/>
                <w:b/>
                <w:szCs w:val="22"/>
              </w:rPr>
              <w:t>&gt;</w:t>
            </w:r>
          </w:p>
        </w:tc>
      </w:tr>
      <w:tr w:rsidR="00931F40" w:rsidRPr="00C754E5" w:rsidTr="00403513">
        <w:trPr>
          <w:cantSplit/>
        </w:trPr>
        <w:tc>
          <w:tcPr>
            <w:tcW w:w="1910" w:type="dxa"/>
            <w:shd w:val="clear" w:color="auto" w:fill="DAEEF3"/>
          </w:tcPr>
          <w:p w:rsidR="00931F40" w:rsidRPr="00C754E5" w:rsidRDefault="00931F40" w:rsidP="0040351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703" w:type="dxa"/>
            <w:gridSpan w:val="3"/>
          </w:tcPr>
          <w:p w:rsidR="00931F40" w:rsidRPr="00C754E5" w:rsidRDefault="00931F40" w:rsidP="0040351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F40" w:rsidRPr="00C754E5" w:rsidTr="00403513">
        <w:trPr>
          <w:cantSplit/>
        </w:trPr>
        <w:tc>
          <w:tcPr>
            <w:tcW w:w="1910" w:type="dxa"/>
            <w:shd w:val="clear" w:color="auto" w:fill="DAEEF3"/>
          </w:tcPr>
          <w:p w:rsidR="00931F40" w:rsidRPr="00C754E5" w:rsidRDefault="00931F40" w:rsidP="0040351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703" w:type="dxa"/>
            <w:gridSpan w:val="3"/>
          </w:tcPr>
          <w:p w:rsidR="00931F40" w:rsidRPr="00C754E5" w:rsidRDefault="00931F40" w:rsidP="00931F4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Indeholder oplysninger om geometrien til jordstykke typerne. </w:t>
            </w:r>
          </w:p>
        </w:tc>
      </w:tr>
      <w:tr w:rsidR="00931F40" w:rsidRPr="00C754E5" w:rsidTr="00403513">
        <w:trPr>
          <w:cantSplit/>
        </w:trPr>
        <w:tc>
          <w:tcPr>
            <w:tcW w:w="1910" w:type="dxa"/>
            <w:shd w:val="clear" w:color="auto" w:fill="DAEEF3"/>
          </w:tcPr>
          <w:p w:rsidR="00931F40" w:rsidRPr="00C754E5" w:rsidRDefault="00931F40" w:rsidP="0040351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703" w:type="dxa"/>
            <w:gridSpan w:val="3"/>
          </w:tcPr>
          <w:p w:rsidR="00931F40" w:rsidRPr="00C754E5" w:rsidRDefault="00931F40" w:rsidP="0040351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F40" w:rsidRPr="00C754E5" w:rsidTr="00403513">
        <w:trPr>
          <w:cantSplit/>
        </w:trPr>
        <w:tc>
          <w:tcPr>
            <w:tcW w:w="1910" w:type="dxa"/>
            <w:shd w:val="clear" w:color="auto" w:fill="DAEEF3"/>
          </w:tcPr>
          <w:p w:rsidR="00931F40" w:rsidRPr="00C754E5" w:rsidRDefault="00931F40" w:rsidP="0040351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703" w:type="dxa"/>
            <w:gridSpan w:val="3"/>
          </w:tcPr>
          <w:p w:rsidR="00931F40" w:rsidRPr="00C754E5" w:rsidRDefault="00931F40" w:rsidP="00403513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F40" w:rsidRPr="00C754E5" w:rsidTr="00403513">
        <w:trPr>
          <w:cantSplit/>
        </w:trPr>
        <w:tc>
          <w:tcPr>
            <w:tcW w:w="1910" w:type="dxa"/>
            <w:shd w:val="clear" w:color="auto" w:fill="DAEEF3"/>
          </w:tcPr>
          <w:p w:rsidR="00931F40" w:rsidRPr="00C754E5" w:rsidRDefault="00931F40" w:rsidP="0040351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lastRenderedPageBreak/>
              <w:t>Forretningsmæssig Id</w:t>
            </w:r>
          </w:p>
        </w:tc>
        <w:tc>
          <w:tcPr>
            <w:tcW w:w="6703" w:type="dxa"/>
            <w:gridSpan w:val="3"/>
          </w:tcPr>
          <w:p w:rsidR="00931F40" w:rsidRPr="00C754E5" w:rsidRDefault="00931F40" w:rsidP="0040351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F40" w:rsidRPr="00C754E5" w:rsidTr="00403513">
        <w:trPr>
          <w:cantSplit/>
        </w:trPr>
        <w:tc>
          <w:tcPr>
            <w:tcW w:w="1910" w:type="dxa"/>
            <w:shd w:val="clear" w:color="auto" w:fill="DAEEF3"/>
          </w:tcPr>
          <w:p w:rsidR="00931F40" w:rsidRPr="00C754E5" w:rsidRDefault="00931F40" w:rsidP="0040351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865" w:type="dxa"/>
          </w:tcPr>
          <w:p w:rsidR="00931F40" w:rsidRPr="00C754E5" w:rsidRDefault="00931F40" w:rsidP="0040351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1898" w:type="dxa"/>
          </w:tcPr>
          <w:p w:rsidR="00931F40" w:rsidRPr="00C754E5" w:rsidRDefault="00931F40" w:rsidP="0040351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940" w:type="dxa"/>
          </w:tcPr>
          <w:p w:rsidR="00931F40" w:rsidRPr="00C754E5" w:rsidRDefault="00931F40" w:rsidP="0040351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931F40" w:rsidRPr="00C754E5" w:rsidTr="00403513">
        <w:trPr>
          <w:cantSplit/>
        </w:trPr>
        <w:tc>
          <w:tcPr>
            <w:tcW w:w="1910" w:type="dxa"/>
            <w:shd w:val="clear" w:color="auto" w:fill="DAEEF3"/>
          </w:tcPr>
          <w:p w:rsidR="00931F40" w:rsidRPr="00C754E5" w:rsidRDefault="00931F40" w:rsidP="0040351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</w:tcPr>
          <w:p w:rsidR="00931F40" w:rsidRPr="00C754E5" w:rsidRDefault="00931F40" w:rsidP="0040351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:rsidR="00931F40" w:rsidRPr="00C754E5" w:rsidRDefault="00931F40" w:rsidP="0040351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:rsidR="00931F40" w:rsidRPr="00C754E5" w:rsidRDefault="00931F40" w:rsidP="0040351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F40" w:rsidRPr="00C754E5" w:rsidTr="00403513">
        <w:trPr>
          <w:cantSplit/>
        </w:trPr>
        <w:tc>
          <w:tcPr>
            <w:tcW w:w="1910" w:type="dxa"/>
            <w:shd w:val="clear" w:color="auto" w:fill="DAEEF3"/>
          </w:tcPr>
          <w:p w:rsidR="00931F40" w:rsidRPr="00C754E5" w:rsidRDefault="00931F40" w:rsidP="0040351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703" w:type="dxa"/>
            <w:gridSpan w:val="3"/>
          </w:tcPr>
          <w:p w:rsidR="00931F40" w:rsidRPr="00C754E5" w:rsidRDefault="00931F40" w:rsidP="00403513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931F40" w:rsidRDefault="00931F40" w:rsidP="00F25F1A">
      <w:pPr>
        <w:rPr>
          <w:rFonts w:asciiTheme="minorHAnsi" w:hAnsiTheme="minorHAnsi"/>
        </w:rPr>
      </w:pPr>
    </w:p>
    <w:p w:rsidR="00D73F50" w:rsidRDefault="00D73F50" w:rsidP="00F25F1A">
      <w:pPr>
        <w:rPr>
          <w:rFonts w:asciiTheme="minorHAnsi" w:hAnsiTheme="minorHAnsi"/>
        </w:rPr>
      </w:pPr>
    </w:p>
    <w:p w:rsidR="00D73F50" w:rsidRDefault="00D73F50" w:rsidP="00F25F1A">
      <w:pPr>
        <w:rPr>
          <w:rFonts w:asciiTheme="minorHAnsi" w:hAnsiTheme="minorHAnsi"/>
        </w:rPr>
      </w:pPr>
    </w:p>
    <w:p w:rsidR="00D73F50" w:rsidRPr="00C754E5" w:rsidRDefault="00D73F50" w:rsidP="00F25F1A">
      <w:pPr>
        <w:rPr>
          <w:rFonts w:asciiTheme="minorHAnsi" w:hAnsiTheme="minorHAnsi"/>
        </w:rPr>
      </w:pPr>
    </w:p>
    <w:p w:rsidR="00DA4EFF" w:rsidRPr="00C754E5" w:rsidRDefault="00DA4EFF" w:rsidP="00DA4EFF">
      <w:pPr>
        <w:pStyle w:val="Overskrift2"/>
        <w:rPr>
          <w:rFonts w:asciiTheme="minorHAnsi" w:hAnsiTheme="minorHAnsi"/>
          <w:color w:val="auto"/>
          <w:lang w:val="da-DK"/>
        </w:rPr>
      </w:pPr>
      <w:bookmarkStart w:id="24" w:name="_Toc365546074"/>
      <w:r w:rsidRPr="00C754E5">
        <w:rPr>
          <w:rFonts w:asciiTheme="minorHAnsi" w:hAnsiTheme="minorHAnsi"/>
          <w:color w:val="auto"/>
          <w:lang w:val="da-DK"/>
        </w:rPr>
        <w:t>Beskrivelse</w:t>
      </w:r>
      <w:r w:rsidRPr="00C754E5">
        <w:rPr>
          <w:rFonts w:asciiTheme="minorHAnsi" w:hAnsiTheme="minorHAnsi"/>
          <w:color w:val="auto"/>
        </w:rPr>
        <w:t xml:space="preserve"> </w:t>
      </w:r>
      <w:r w:rsidRPr="00C754E5">
        <w:rPr>
          <w:rFonts w:asciiTheme="minorHAnsi" w:hAnsiTheme="minorHAnsi"/>
          <w:color w:val="auto"/>
          <w:lang w:val="da-DK"/>
        </w:rPr>
        <w:t>af</w:t>
      </w:r>
      <w:r w:rsidRPr="00C754E5">
        <w:rPr>
          <w:rFonts w:asciiTheme="minorHAnsi" w:hAnsiTheme="minorHAnsi"/>
          <w:color w:val="auto"/>
        </w:rPr>
        <w:t xml:space="preserve"> </w:t>
      </w:r>
      <w:r w:rsidRPr="00C754E5">
        <w:rPr>
          <w:rFonts w:asciiTheme="minorHAnsi" w:hAnsiTheme="minorHAnsi"/>
          <w:color w:val="auto"/>
          <w:lang w:val="da-DK"/>
        </w:rPr>
        <w:t>relationer</w:t>
      </w:r>
      <w:bookmarkEnd w:id="24"/>
    </w:p>
    <w:p w:rsidR="00DA4EFF" w:rsidRDefault="00B86880" w:rsidP="00DA4E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Kun de </w:t>
      </w:r>
      <w:r w:rsidR="00D73F50">
        <w:rPr>
          <w:rFonts w:asciiTheme="minorHAnsi" w:hAnsiTheme="minorHAnsi"/>
        </w:rPr>
        <w:t>mest centrale relationer bliver b</w:t>
      </w:r>
      <w:r>
        <w:rPr>
          <w:rFonts w:asciiTheme="minorHAnsi" w:hAnsiTheme="minorHAnsi"/>
        </w:rPr>
        <w:t>eskrevet i nedenstående afsnit grundet.</w:t>
      </w:r>
    </w:p>
    <w:p w:rsidR="008045BC" w:rsidRDefault="008045BC" w:rsidP="00DA4EFF">
      <w:pPr>
        <w:rPr>
          <w:rFonts w:asciiTheme="minorHAnsi" w:hAnsiTheme="minorHAnsi"/>
        </w:rPr>
      </w:pPr>
    </w:p>
    <w:p w:rsidR="008045BC" w:rsidRDefault="008045BC" w:rsidP="00DA4EFF">
      <w:pPr>
        <w:rPr>
          <w:rFonts w:asciiTheme="minorHAnsi" w:hAnsiTheme="minorHAnsi"/>
        </w:rPr>
      </w:pPr>
    </w:p>
    <w:p w:rsidR="008045BC" w:rsidRDefault="008045BC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8045BC" w:rsidRPr="00C754E5" w:rsidTr="008045B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b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BestemtFastEjendom</w:t>
            </w:r>
            <w:proofErr w:type="spellEnd"/>
            <w:r w:rsidRPr="00C754E5">
              <w:rPr>
                <w:rFonts w:asciiTheme="minorHAnsi" w:hAnsiTheme="minorHAnsi"/>
                <w:b/>
                <w:szCs w:val="22"/>
              </w:rPr>
              <w:t xml:space="preserve"> - Ejerlejlighed&gt; </w:t>
            </w: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:rsidR="008045BC" w:rsidRPr="00C754E5" w:rsidRDefault="002F22D0" w:rsidP="002F22D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Ejerlejlighed er en generalisering af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BestemtFastEjendom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Ejerlejligheder arver attributterne fra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BestemtFastEjendom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8045BC" w:rsidRPr="00C754E5" w:rsidRDefault="002F22D0" w:rsidP="008045BC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931F40">
              <w:rPr>
                <w:rFonts w:asciiTheme="minorHAnsi" w:hAnsiTheme="minorHAnsi"/>
                <w:sz w:val="20"/>
                <w:szCs w:val="20"/>
              </w:rPr>
              <w:t>homa</w:t>
            </w:r>
          </w:p>
        </w:tc>
      </w:tr>
    </w:tbl>
    <w:p w:rsidR="008045BC" w:rsidRDefault="008045BC" w:rsidP="00DA4EFF">
      <w:pPr>
        <w:rPr>
          <w:rFonts w:asciiTheme="minorHAnsi" w:hAnsiTheme="minorHAnsi"/>
        </w:rPr>
      </w:pPr>
    </w:p>
    <w:p w:rsidR="008045BC" w:rsidRDefault="008045BC" w:rsidP="00DA4EFF">
      <w:pPr>
        <w:rPr>
          <w:rFonts w:asciiTheme="minorHAnsi" w:hAnsiTheme="minorHAnsi"/>
        </w:rPr>
      </w:pPr>
    </w:p>
    <w:p w:rsidR="008045BC" w:rsidRDefault="008045BC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8045BC" w:rsidRPr="00C754E5" w:rsidTr="008045B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b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BestemtFastEjendom</w:t>
            </w:r>
            <w:proofErr w:type="spellEnd"/>
            <w:r w:rsidRPr="00C754E5">
              <w:rPr>
                <w:rFonts w:asciiTheme="minorHAnsi" w:hAnsiTheme="minorHAnsi"/>
                <w:b/>
                <w:szCs w:val="22"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SamletFastEjendom</w:t>
            </w:r>
            <w:proofErr w:type="spellEnd"/>
            <w:r w:rsidRPr="00C754E5">
              <w:rPr>
                <w:rFonts w:asciiTheme="minorHAnsi" w:hAnsiTheme="minorHAnsi"/>
                <w:b/>
                <w:szCs w:val="22"/>
              </w:rPr>
              <w:t xml:space="preserve">&gt; </w:t>
            </w: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:rsidR="008045BC" w:rsidRPr="00C754E5" w:rsidRDefault="002F22D0" w:rsidP="002F22D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SamletFastEjendom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er en generalisering af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BestemtFastEjendom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SamletFastEjendom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arver attributterne fra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BestemtFastEjendom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8045BC" w:rsidRPr="00C754E5" w:rsidRDefault="002F22D0" w:rsidP="008045BC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931F40">
              <w:rPr>
                <w:rFonts w:asciiTheme="minorHAnsi" w:hAnsiTheme="minorHAnsi"/>
                <w:sz w:val="20"/>
                <w:szCs w:val="20"/>
              </w:rPr>
              <w:t>homa</w:t>
            </w:r>
          </w:p>
        </w:tc>
      </w:tr>
    </w:tbl>
    <w:p w:rsidR="008045BC" w:rsidRDefault="008045BC" w:rsidP="00DA4EFF">
      <w:pPr>
        <w:rPr>
          <w:rFonts w:asciiTheme="minorHAnsi" w:hAnsiTheme="minorHAnsi"/>
        </w:rPr>
      </w:pPr>
    </w:p>
    <w:p w:rsidR="008045BC" w:rsidRDefault="008045BC" w:rsidP="00DA4EFF">
      <w:pPr>
        <w:rPr>
          <w:rFonts w:asciiTheme="minorHAnsi" w:hAnsiTheme="minorHAnsi"/>
        </w:rPr>
      </w:pPr>
    </w:p>
    <w:p w:rsidR="008045BC" w:rsidRDefault="008045BC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8045BC" w:rsidRPr="00C754E5" w:rsidTr="008045B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b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BestemtFastEjendom</w:t>
            </w:r>
            <w:proofErr w:type="spellEnd"/>
            <w:r w:rsidRPr="00C754E5">
              <w:rPr>
                <w:rFonts w:asciiTheme="minorHAnsi" w:hAnsiTheme="minorHAnsi"/>
                <w:b/>
                <w:szCs w:val="22"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BygningPaaFremmedGrund</w:t>
            </w:r>
            <w:proofErr w:type="spellEnd"/>
            <w:r w:rsidRPr="00C754E5">
              <w:rPr>
                <w:rFonts w:asciiTheme="minorHAnsi" w:hAnsiTheme="minorHAnsi"/>
                <w:b/>
                <w:szCs w:val="22"/>
              </w:rPr>
              <w:t xml:space="preserve">&gt; </w:t>
            </w: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:rsidR="008045BC" w:rsidRPr="00C754E5" w:rsidRDefault="002F22D0" w:rsidP="002F22D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BygningPaaFremmedGrund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er en generalisering af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BestemtFastEjendom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BygningPaaFremmedGrund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arver attributterne fra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BestemtFastEjendom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5BC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8045BC" w:rsidRPr="00C754E5" w:rsidRDefault="008045BC" w:rsidP="008045B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8045BC" w:rsidRPr="00C754E5" w:rsidRDefault="00931F40" w:rsidP="008045BC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8045BC" w:rsidRDefault="008045BC" w:rsidP="00DA4EFF">
      <w:pPr>
        <w:rPr>
          <w:rFonts w:asciiTheme="minorHAnsi" w:hAnsiTheme="minorHAnsi"/>
        </w:rPr>
      </w:pPr>
    </w:p>
    <w:p w:rsidR="008045BC" w:rsidRPr="00C754E5" w:rsidRDefault="008045BC" w:rsidP="00DA4EFF">
      <w:pPr>
        <w:rPr>
          <w:rFonts w:asciiTheme="minorHAnsi" w:hAnsiTheme="minorHAnsi"/>
        </w:rPr>
      </w:pPr>
    </w:p>
    <w:p w:rsidR="00DA4EFF" w:rsidRPr="00C754E5" w:rsidRDefault="00DA4EFF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C754E5" w:rsidRPr="00C754E5" w:rsidTr="00CA5D7F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DA4EFF" w:rsidRPr="00C754E5" w:rsidRDefault="00DA4EFF" w:rsidP="006843BF">
            <w:pPr>
              <w:spacing w:before="40" w:after="40"/>
              <w:rPr>
                <w:rFonts w:asciiTheme="minorHAnsi" w:hAnsiTheme="minorHAnsi"/>
                <w:b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</w:t>
            </w:r>
            <w:proofErr w:type="spellStart"/>
            <w:r w:rsidR="001673C5" w:rsidRPr="00C754E5">
              <w:rPr>
                <w:rFonts w:asciiTheme="minorHAnsi" w:hAnsiTheme="minorHAnsi"/>
                <w:b/>
                <w:szCs w:val="22"/>
              </w:rPr>
              <w:t>BygningPaaFremmedGrund</w:t>
            </w:r>
            <w:proofErr w:type="spellEnd"/>
            <w:r w:rsidR="001673C5" w:rsidRPr="00C754E5">
              <w:rPr>
                <w:rFonts w:asciiTheme="minorHAnsi" w:hAnsiTheme="minorHAnsi"/>
                <w:b/>
                <w:szCs w:val="22"/>
              </w:rPr>
              <w:t xml:space="preserve"> - Ejerlejlighed</w:t>
            </w:r>
            <w:r w:rsidRPr="00C754E5">
              <w:rPr>
                <w:rFonts w:asciiTheme="minorHAnsi" w:hAnsiTheme="minorHAnsi"/>
                <w:b/>
                <w:szCs w:val="22"/>
              </w:rPr>
              <w:t xml:space="preserve">&gt; 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DA4EFF" w:rsidRPr="00C754E5" w:rsidRDefault="00DA4EF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lastRenderedPageBreak/>
              <w:t>Definition:</w:t>
            </w:r>
          </w:p>
        </w:tc>
        <w:tc>
          <w:tcPr>
            <w:tcW w:w="6552" w:type="dxa"/>
          </w:tcPr>
          <w:p w:rsidR="00DA4EFF" w:rsidRPr="00C754E5" w:rsidRDefault="009D3618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Ejerlejligheder kan indgå i en bygning på fremmed grund.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DA4EFF" w:rsidRPr="00C754E5" w:rsidRDefault="00DA4EF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DA4EFF" w:rsidRPr="00C754E5" w:rsidRDefault="00DA4EF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DA4EFF" w:rsidRPr="00C754E5" w:rsidRDefault="00DA4EF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</w:tcPr>
          <w:p w:rsidR="00DA4EFF" w:rsidRPr="00C754E5" w:rsidRDefault="00DA4EF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DA4EFF" w:rsidRPr="00C754E5" w:rsidRDefault="00DA4EF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DA4EFF" w:rsidRPr="00C754E5" w:rsidRDefault="00931F40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DA4EFF" w:rsidRDefault="00DA4EFF" w:rsidP="00DA4EFF">
      <w:pPr>
        <w:rPr>
          <w:rFonts w:asciiTheme="minorHAnsi" w:hAnsiTheme="minorHAnsi"/>
        </w:rPr>
      </w:pPr>
    </w:p>
    <w:p w:rsidR="008045BC" w:rsidRPr="00C754E5" w:rsidRDefault="008045BC" w:rsidP="00DA4EFF">
      <w:pPr>
        <w:rPr>
          <w:rFonts w:asciiTheme="minorHAnsi" w:hAnsiTheme="minorHAnsi"/>
        </w:rPr>
      </w:pPr>
    </w:p>
    <w:p w:rsidR="00DA4EFF" w:rsidRPr="00C754E5" w:rsidRDefault="00DA4EFF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C754E5" w:rsidRPr="00C754E5" w:rsidTr="00CA5D7F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CA5D7F" w:rsidRPr="00C754E5" w:rsidRDefault="00CA5D7F" w:rsidP="006843BF">
            <w:pPr>
              <w:spacing w:before="40" w:after="40"/>
              <w:rPr>
                <w:rFonts w:asciiTheme="minorHAnsi" w:hAnsiTheme="minorHAnsi"/>
                <w:b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</w:t>
            </w:r>
            <w:proofErr w:type="spellStart"/>
            <w:r w:rsidR="001673C5" w:rsidRPr="00C754E5">
              <w:rPr>
                <w:rFonts w:asciiTheme="minorHAnsi" w:hAnsiTheme="minorHAnsi"/>
                <w:b/>
                <w:szCs w:val="22"/>
              </w:rPr>
              <w:t>BygningPaaFremmedGrund</w:t>
            </w:r>
            <w:proofErr w:type="spellEnd"/>
            <w:r w:rsidR="001673C5" w:rsidRPr="00C754E5">
              <w:rPr>
                <w:rFonts w:asciiTheme="minorHAnsi" w:hAnsiTheme="minorHAnsi"/>
                <w:b/>
                <w:szCs w:val="22"/>
              </w:rPr>
              <w:t xml:space="preserve"> – </w:t>
            </w:r>
            <w:proofErr w:type="spellStart"/>
            <w:r w:rsidR="001673C5" w:rsidRPr="00C754E5">
              <w:rPr>
                <w:rFonts w:asciiTheme="minorHAnsi" w:hAnsiTheme="minorHAnsi"/>
                <w:b/>
                <w:szCs w:val="22"/>
              </w:rPr>
              <w:t>SamletFastEjendom</w:t>
            </w:r>
            <w:proofErr w:type="spellEnd"/>
            <w:r w:rsidRPr="00C754E5">
              <w:rPr>
                <w:rFonts w:asciiTheme="minorHAnsi" w:hAnsiTheme="minorHAnsi"/>
                <w:b/>
                <w:szCs w:val="22"/>
              </w:rPr>
              <w:t xml:space="preserve">&gt; 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:rsidR="00CA5D7F" w:rsidRPr="00C754E5" w:rsidRDefault="002F22D0" w:rsidP="002F22D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 bygning på fremmedgrund kan være opført på en samlet fast ejendom.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CA5D7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CA5D7F" w:rsidRPr="00C754E5" w:rsidRDefault="00931F40" w:rsidP="00CA5D7F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1673C5" w:rsidRDefault="001673C5" w:rsidP="001673C5">
      <w:pPr>
        <w:rPr>
          <w:rFonts w:asciiTheme="minorHAnsi" w:hAnsiTheme="minorHAnsi"/>
        </w:rPr>
      </w:pPr>
    </w:p>
    <w:p w:rsidR="008045BC" w:rsidRPr="00C754E5" w:rsidRDefault="008045BC" w:rsidP="001673C5">
      <w:pPr>
        <w:rPr>
          <w:rFonts w:asciiTheme="minorHAnsi" w:hAnsiTheme="minorHAnsi"/>
        </w:rPr>
      </w:pPr>
    </w:p>
    <w:p w:rsidR="001673C5" w:rsidRPr="00C754E5" w:rsidRDefault="001673C5" w:rsidP="001673C5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C754E5" w:rsidRPr="00C754E5" w:rsidTr="001673C5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1673C5" w:rsidRPr="00C754E5" w:rsidRDefault="001673C5" w:rsidP="006843BF">
            <w:pPr>
              <w:spacing w:before="40" w:after="40"/>
              <w:rPr>
                <w:rFonts w:asciiTheme="minorHAnsi" w:hAnsiTheme="minorHAnsi"/>
                <w:b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 xml:space="preserve">&lt;Ejerlejlighed - </w:t>
            </w:r>
            <w:proofErr w:type="spellStart"/>
            <w:r w:rsidRPr="00C754E5">
              <w:rPr>
                <w:rFonts w:asciiTheme="minorHAnsi" w:hAnsiTheme="minorHAnsi"/>
                <w:b/>
                <w:szCs w:val="22"/>
              </w:rPr>
              <w:t>SamletFastEjendom</w:t>
            </w:r>
            <w:proofErr w:type="spellEnd"/>
            <w:r w:rsidRPr="00C754E5">
              <w:rPr>
                <w:rFonts w:asciiTheme="minorHAnsi" w:hAnsiTheme="minorHAnsi"/>
                <w:b/>
                <w:szCs w:val="22"/>
              </w:rPr>
              <w:t xml:space="preserve">&gt; </w:t>
            </w: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:rsidR="001673C5" w:rsidRPr="00C754E5" w:rsidRDefault="009D3618" w:rsidP="002F22D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Ejerlejligheder</w:t>
            </w:r>
            <w:r w:rsidR="00403513">
              <w:rPr>
                <w:rFonts w:asciiTheme="minorHAnsi" w:hAnsiTheme="minorHAnsi"/>
                <w:sz w:val="20"/>
                <w:szCs w:val="20"/>
              </w:rPr>
              <w:t xml:space="preserve"> kan </w:t>
            </w:r>
            <w:r w:rsidR="002F22D0">
              <w:rPr>
                <w:rFonts w:asciiTheme="minorHAnsi" w:hAnsiTheme="minorHAnsi"/>
                <w:sz w:val="20"/>
                <w:szCs w:val="20"/>
              </w:rPr>
              <w:t>ligge i bygninger på</w:t>
            </w:r>
            <w:r w:rsidRPr="00C754E5">
              <w:rPr>
                <w:rFonts w:asciiTheme="minorHAnsi" w:hAnsiTheme="minorHAnsi"/>
                <w:sz w:val="20"/>
                <w:szCs w:val="20"/>
              </w:rPr>
              <w:t xml:space="preserve"> samlet fast ejendom.</w:t>
            </w: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1673C5" w:rsidRPr="00C754E5" w:rsidRDefault="00931F40" w:rsidP="001673C5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1673C5" w:rsidRDefault="001673C5" w:rsidP="001673C5">
      <w:pPr>
        <w:rPr>
          <w:rFonts w:asciiTheme="minorHAnsi" w:hAnsiTheme="minorHAnsi"/>
        </w:rPr>
      </w:pPr>
    </w:p>
    <w:p w:rsidR="008045BC" w:rsidRPr="00C754E5" w:rsidRDefault="008045BC" w:rsidP="001673C5">
      <w:pPr>
        <w:rPr>
          <w:rFonts w:asciiTheme="minorHAnsi" w:hAnsiTheme="minorHAnsi"/>
        </w:rPr>
      </w:pPr>
    </w:p>
    <w:p w:rsidR="001673C5" w:rsidRPr="00C754E5" w:rsidRDefault="001673C5" w:rsidP="001673C5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C754E5" w:rsidRPr="00C754E5" w:rsidTr="001673C5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1673C5" w:rsidRPr="00C754E5" w:rsidRDefault="001673C5" w:rsidP="006843BF">
            <w:pPr>
              <w:spacing w:before="40" w:after="40"/>
              <w:rPr>
                <w:rFonts w:asciiTheme="minorHAnsi" w:hAnsiTheme="minorHAnsi"/>
                <w:b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</w:t>
            </w:r>
            <w:proofErr w:type="spellStart"/>
            <w:r w:rsidRPr="00C754E5">
              <w:rPr>
                <w:rFonts w:asciiTheme="minorHAnsi" w:hAnsiTheme="minorHAnsi"/>
                <w:b/>
                <w:szCs w:val="22"/>
              </w:rPr>
              <w:t>BygningPaaFremmedGrund</w:t>
            </w:r>
            <w:proofErr w:type="spellEnd"/>
            <w:r w:rsidRPr="00C754E5">
              <w:rPr>
                <w:rFonts w:asciiTheme="minorHAnsi" w:hAnsiTheme="minorHAnsi"/>
                <w:b/>
                <w:szCs w:val="22"/>
              </w:rPr>
              <w:t xml:space="preserve"> – </w:t>
            </w:r>
            <w:proofErr w:type="spellStart"/>
            <w:r w:rsidRPr="00C754E5">
              <w:rPr>
                <w:rFonts w:asciiTheme="minorHAnsi" w:hAnsiTheme="minorHAnsi"/>
                <w:b/>
                <w:szCs w:val="22"/>
              </w:rPr>
              <w:t>BygningsGeom</w:t>
            </w:r>
            <w:proofErr w:type="spellEnd"/>
            <w:r w:rsidRPr="00C754E5">
              <w:rPr>
                <w:rFonts w:asciiTheme="minorHAnsi" w:hAnsiTheme="minorHAnsi"/>
                <w:b/>
                <w:szCs w:val="22"/>
              </w:rPr>
              <w:t xml:space="preserve">.&gt; </w:t>
            </w: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:rsidR="001673C5" w:rsidRPr="00C754E5" w:rsidRDefault="009D3618" w:rsidP="0040351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 xml:space="preserve">Alle bygninger på fremmed grund </w:t>
            </w:r>
            <w:r w:rsidR="00403513">
              <w:rPr>
                <w:rFonts w:asciiTheme="minorHAnsi" w:hAnsiTheme="minorHAnsi"/>
                <w:sz w:val="20"/>
                <w:szCs w:val="20"/>
              </w:rPr>
              <w:t>skal</w:t>
            </w:r>
            <w:r w:rsidRPr="00C754E5">
              <w:rPr>
                <w:rFonts w:asciiTheme="minorHAnsi" w:hAnsiTheme="minorHAnsi"/>
                <w:sz w:val="20"/>
                <w:szCs w:val="20"/>
              </w:rPr>
              <w:t xml:space="preserve"> have registreret en bygnings geometri</w:t>
            </w:r>
            <w:r w:rsidR="0040351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1673C5" w:rsidRPr="00C754E5" w:rsidRDefault="00931F40" w:rsidP="001673C5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1673C5" w:rsidRDefault="001673C5" w:rsidP="001673C5">
      <w:pPr>
        <w:rPr>
          <w:rFonts w:asciiTheme="minorHAnsi" w:hAnsiTheme="minorHAnsi"/>
        </w:rPr>
      </w:pPr>
    </w:p>
    <w:p w:rsidR="008045BC" w:rsidRPr="00C754E5" w:rsidRDefault="008045BC" w:rsidP="001673C5">
      <w:pPr>
        <w:rPr>
          <w:rFonts w:asciiTheme="minorHAnsi" w:hAnsiTheme="minorHAnsi"/>
        </w:rPr>
      </w:pPr>
    </w:p>
    <w:p w:rsidR="001673C5" w:rsidRPr="00C754E5" w:rsidRDefault="001673C5" w:rsidP="00676B1C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C754E5" w:rsidRPr="00C754E5" w:rsidTr="001673C5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1673C5" w:rsidRPr="00C754E5" w:rsidRDefault="001673C5" w:rsidP="006843BF">
            <w:pPr>
              <w:spacing w:before="40" w:after="40"/>
              <w:rPr>
                <w:rFonts w:asciiTheme="minorHAnsi" w:hAnsiTheme="minorHAnsi"/>
                <w:b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 xml:space="preserve">&lt;Jordstykke - </w:t>
            </w:r>
            <w:proofErr w:type="spellStart"/>
            <w:r w:rsidRPr="00C754E5">
              <w:rPr>
                <w:rFonts w:asciiTheme="minorHAnsi" w:hAnsiTheme="minorHAnsi"/>
                <w:b/>
                <w:szCs w:val="22"/>
              </w:rPr>
              <w:t>MatrikelSkel</w:t>
            </w:r>
            <w:proofErr w:type="spellEnd"/>
            <w:r w:rsidRPr="00C754E5">
              <w:rPr>
                <w:rFonts w:asciiTheme="minorHAnsi" w:hAnsiTheme="minorHAnsi"/>
                <w:b/>
                <w:szCs w:val="22"/>
              </w:rPr>
              <w:t xml:space="preserve">&gt; </w:t>
            </w: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:rsidR="001673C5" w:rsidRPr="00C754E5" w:rsidRDefault="00403513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Til hvert jordstykke vil der være et højre matrikel skel og venstre matrikelskel.</w:t>
            </w: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1673C5" w:rsidRPr="00C754E5" w:rsidRDefault="00931F40" w:rsidP="001673C5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1673C5" w:rsidRPr="00C754E5" w:rsidRDefault="001673C5" w:rsidP="00676B1C">
      <w:pPr>
        <w:rPr>
          <w:rFonts w:asciiTheme="minorHAnsi" w:hAnsiTheme="minorHAnsi"/>
        </w:rPr>
      </w:pPr>
    </w:p>
    <w:p w:rsidR="001673C5" w:rsidRPr="00C754E5" w:rsidRDefault="001673C5" w:rsidP="00676B1C">
      <w:pPr>
        <w:rPr>
          <w:rFonts w:asciiTheme="minorHAnsi" w:hAnsiTheme="minorHAnsi"/>
        </w:rPr>
      </w:pPr>
    </w:p>
    <w:p w:rsidR="001673C5" w:rsidRPr="00C754E5" w:rsidRDefault="001673C5" w:rsidP="00676B1C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C754E5" w:rsidRPr="00C754E5" w:rsidTr="001673C5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1673C5" w:rsidRPr="00C754E5" w:rsidRDefault="001673C5" w:rsidP="00403513">
            <w:pPr>
              <w:spacing w:before="40" w:after="40"/>
              <w:rPr>
                <w:rFonts w:asciiTheme="minorHAnsi" w:hAnsiTheme="minorHAnsi"/>
                <w:b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 xml:space="preserve">&lt;Jordstykke </w:t>
            </w:r>
            <w:r w:rsidR="00403513">
              <w:rPr>
                <w:rFonts w:asciiTheme="minorHAnsi" w:hAnsiTheme="minorHAnsi"/>
                <w:b/>
                <w:szCs w:val="22"/>
              </w:rPr>
              <w:t xml:space="preserve">- </w:t>
            </w:r>
            <w:proofErr w:type="spellStart"/>
            <w:r w:rsidR="00403513" w:rsidRPr="00C754E5">
              <w:rPr>
                <w:rFonts w:asciiTheme="minorHAnsi" w:hAnsiTheme="minorHAnsi"/>
                <w:b/>
                <w:szCs w:val="22"/>
              </w:rPr>
              <w:t>SamletFastEjendom</w:t>
            </w:r>
            <w:proofErr w:type="spellEnd"/>
            <w:r w:rsidR="00403513" w:rsidRPr="00C754E5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C754E5">
              <w:rPr>
                <w:rFonts w:asciiTheme="minorHAnsi" w:hAnsiTheme="minorHAnsi"/>
                <w:b/>
                <w:szCs w:val="22"/>
              </w:rPr>
              <w:t xml:space="preserve">&gt; </w:t>
            </w: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:rsidR="001673C5" w:rsidRPr="00C754E5" w:rsidRDefault="00403513" w:rsidP="00403513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 eller flere jordstykker samles i en samlet fast ejendom.</w:t>
            </w: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lastRenderedPageBreak/>
              <w:t>Bemærkninger:</w:t>
            </w:r>
          </w:p>
        </w:tc>
        <w:tc>
          <w:tcPr>
            <w:tcW w:w="6552" w:type="dxa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1673C5">
        <w:trPr>
          <w:cantSplit/>
        </w:trPr>
        <w:tc>
          <w:tcPr>
            <w:tcW w:w="1985" w:type="dxa"/>
            <w:shd w:val="clear" w:color="auto" w:fill="DAEEF3"/>
          </w:tcPr>
          <w:p w:rsidR="001673C5" w:rsidRPr="00C754E5" w:rsidRDefault="001673C5" w:rsidP="001673C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1673C5" w:rsidRPr="00C754E5" w:rsidRDefault="00931F40" w:rsidP="001673C5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1673C5" w:rsidRDefault="001673C5" w:rsidP="00676B1C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061D78" w:rsidRPr="00C754E5" w:rsidTr="00094BC7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061D78" w:rsidRPr="00C754E5" w:rsidRDefault="00061D78" w:rsidP="00061D78">
            <w:pPr>
              <w:spacing w:before="40" w:after="40"/>
              <w:rPr>
                <w:rFonts w:asciiTheme="minorHAnsi" w:hAnsiTheme="minorHAnsi"/>
                <w:b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&lt;</w:t>
            </w:r>
            <w:r>
              <w:rPr>
                <w:rFonts w:asciiTheme="minorHAnsi" w:hAnsiTheme="minorHAnsi"/>
                <w:b/>
                <w:szCs w:val="22"/>
              </w:rPr>
              <w:t>Skelpunkt -</w:t>
            </w:r>
            <w:r w:rsidRPr="00C754E5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754E5">
              <w:rPr>
                <w:rFonts w:asciiTheme="minorHAnsi" w:hAnsiTheme="minorHAnsi"/>
                <w:b/>
                <w:szCs w:val="22"/>
              </w:rPr>
              <w:t>MatrikelSkel</w:t>
            </w:r>
            <w:proofErr w:type="spellEnd"/>
            <w:r w:rsidRPr="00C754E5">
              <w:rPr>
                <w:rFonts w:asciiTheme="minorHAnsi" w:hAnsiTheme="minorHAnsi"/>
                <w:b/>
                <w:szCs w:val="22"/>
              </w:rPr>
              <w:t xml:space="preserve">&gt; </w:t>
            </w:r>
          </w:p>
        </w:tc>
      </w:tr>
      <w:tr w:rsidR="00061D78" w:rsidRPr="00C754E5" w:rsidTr="00094BC7">
        <w:trPr>
          <w:cantSplit/>
        </w:trPr>
        <w:tc>
          <w:tcPr>
            <w:tcW w:w="1985" w:type="dxa"/>
            <w:shd w:val="clear" w:color="auto" w:fill="DAEEF3"/>
          </w:tcPr>
          <w:p w:rsidR="00061D78" w:rsidRPr="00C754E5" w:rsidRDefault="00061D78" w:rsidP="00094BC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:rsidR="00061D78" w:rsidRPr="00C754E5" w:rsidRDefault="00061D78" w:rsidP="00094BC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Til hvert matrikel skel vil der være en angivelse af skellets geografiske placering indikeret ved ’fra skelpunkt’ og ’til skelpunkt’. </w:t>
            </w:r>
          </w:p>
        </w:tc>
      </w:tr>
      <w:tr w:rsidR="00061D78" w:rsidRPr="00C754E5" w:rsidTr="00094BC7">
        <w:trPr>
          <w:cantSplit/>
        </w:trPr>
        <w:tc>
          <w:tcPr>
            <w:tcW w:w="1985" w:type="dxa"/>
            <w:shd w:val="clear" w:color="auto" w:fill="DAEEF3"/>
          </w:tcPr>
          <w:p w:rsidR="00061D78" w:rsidRPr="00C754E5" w:rsidRDefault="00061D78" w:rsidP="00094BC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061D78" w:rsidRPr="00C754E5" w:rsidRDefault="00061D78" w:rsidP="00094BC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1D78" w:rsidRPr="00C754E5" w:rsidTr="00094BC7">
        <w:trPr>
          <w:cantSplit/>
        </w:trPr>
        <w:tc>
          <w:tcPr>
            <w:tcW w:w="1985" w:type="dxa"/>
            <w:shd w:val="clear" w:color="auto" w:fill="DAEEF3"/>
          </w:tcPr>
          <w:p w:rsidR="00061D78" w:rsidRPr="00C754E5" w:rsidRDefault="00061D78" w:rsidP="00094BC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</w:tcPr>
          <w:p w:rsidR="00061D78" w:rsidRPr="00C754E5" w:rsidRDefault="00061D78" w:rsidP="00094BC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1D78" w:rsidRPr="00C754E5" w:rsidTr="00094BC7">
        <w:trPr>
          <w:cantSplit/>
        </w:trPr>
        <w:tc>
          <w:tcPr>
            <w:tcW w:w="1985" w:type="dxa"/>
            <w:shd w:val="clear" w:color="auto" w:fill="DAEEF3"/>
          </w:tcPr>
          <w:p w:rsidR="00061D78" w:rsidRPr="00C754E5" w:rsidRDefault="00061D78" w:rsidP="00094BC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061D78" w:rsidRPr="00C754E5" w:rsidRDefault="00061D78" w:rsidP="00094BC7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thoma</w:t>
            </w:r>
            <w:proofErr w:type="spellEnd"/>
          </w:p>
        </w:tc>
      </w:tr>
    </w:tbl>
    <w:p w:rsidR="00061D78" w:rsidRPr="00C754E5" w:rsidRDefault="00061D78" w:rsidP="00676B1C">
      <w:pPr>
        <w:rPr>
          <w:rFonts w:asciiTheme="minorHAnsi" w:hAnsiTheme="minorHAnsi"/>
        </w:rPr>
      </w:pPr>
    </w:p>
    <w:sectPr w:rsidR="00061D78" w:rsidRPr="00C754E5" w:rsidSect="007B040A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13" w:rsidRDefault="00403513">
      <w:pPr>
        <w:pStyle w:val="Overskrift1"/>
      </w:pPr>
      <w:r>
        <w:t>References.</w:t>
      </w:r>
    </w:p>
  </w:endnote>
  <w:endnote w:type="continuationSeparator" w:id="0">
    <w:p w:rsidR="00403513" w:rsidRDefault="0040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13" w:rsidRDefault="00403513"/>
  <w:p w:rsidR="00403513" w:rsidRDefault="00403513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403513" w:rsidTr="007F4F8A">
      <w:tc>
        <w:tcPr>
          <w:tcW w:w="2881" w:type="dxa"/>
          <w:shd w:val="clear" w:color="auto" w:fill="auto"/>
        </w:tcPr>
        <w:p w:rsidR="00403513" w:rsidRDefault="00403513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:rsidR="00403513" w:rsidRDefault="00403513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4D397B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4D397B">
            <w:rPr>
              <w:rStyle w:val="Sidetal"/>
              <w:noProof/>
            </w:rPr>
            <w:t>15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:rsidR="00403513" w:rsidRDefault="00403513" w:rsidP="004E5375">
    <w:pPr>
      <w:pStyle w:val="Sidehoved"/>
      <w:jc w:val="right"/>
    </w:pPr>
  </w:p>
  <w:p w:rsidR="00403513" w:rsidRDefault="00403513">
    <w:pPr>
      <w:pStyle w:val="Sidefod"/>
      <w:jc w:val="center"/>
    </w:pPr>
  </w:p>
  <w:p w:rsidR="00403513" w:rsidRDefault="0040351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403513" w:rsidRPr="00022208" w:rsidTr="00022208">
      <w:tc>
        <w:tcPr>
          <w:tcW w:w="7088" w:type="dxa"/>
          <w:shd w:val="clear" w:color="auto" w:fill="auto"/>
        </w:tcPr>
        <w:p w:rsidR="00403513" w:rsidRPr="00877C63" w:rsidRDefault="00B86880" w:rsidP="00786F5A">
          <w:pPr>
            <w:pStyle w:val="Sidefod"/>
          </w:pPr>
          <w:fldSimple w:instr=" FILENAME ">
            <w:r w:rsidR="00403513">
              <w:rPr>
                <w:noProof/>
              </w:rPr>
              <w:t>GD1 - Løsningsarkitektur - Bilag B Informationsmodel THOMA</w:t>
            </w:r>
          </w:fldSimple>
        </w:p>
      </w:tc>
      <w:tc>
        <w:tcPr>
          <w:tcW w:w="1449" w:type="dxa"/>
          <w:shd w:val="clear" w:color="auto" w:fill="auto"/>
        </w:tcPr>
        <w:p w:rsidR="00403513" w:rsidRPr="00022208" w:rsidRDefault="00403513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403513" w:rsidRPr="00C251C5" w:rsidRDefault="00403513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13" w:rsidRDefault="00403513">
      <w:r>
        <w:separator/>
      </w:r>
    </w:p>
  </w:footnote>
  <w:footnote w:type="continuationSeparator" w:id="0">
    <w:p w:rsidR="00403513" w:rsidRDefault="00403513">
      <w:r>
        <w:continuationSeparator/>
      </w:r>
    </w:p>
  </w:footnote>
  <w:footnote w:type="continuationNotice" w:id="1">
    <w:p w:rsidR="00403513" w:rsidRDefault="004035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13" w:rsidRDefault="00403513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"Matriklen - Løsningsarkitektur - Bilag B Informationsmodel"  \* MERGEFORMAT </w:instrText>
    </w:r>
    <w:r>
      <w:rPr>
        <w:kern w:val="28"/>
        <w:sz w:val="16"/>
      </w:rPr>
      <w:fldChar w:fldCharType="separate"/>
    </w:r>
    <w:r>
      <w:rPr>
        <w:kern w:val="28"/>
        <w:sz w:val="16"/>
      </w:rPr>
      <w:t>Matriklen - Løsningsarkitektur - Bilag B Informationsmodel</w:t>
    </w:r>
    <w:r>
      <w:rPr>
        <w:kern w:val="28"/>
        <w:sz w:val="16"/>
      </w:rPr>
      <w:fldChar w:fldCharType="end"/>
    </w:r>
  </w:p>
  <w:p w:rsidR="00403513" w:rsidRPr="006171CF" w:rsidRDefault="00403513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:rsidR="00403513" w:rsidRDefault="004035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13" w:rsidRPr="001D4A86" w:rsidRDefault="00403513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7E117F80" wp14:editId="00554DBC">
          <wp:extent cx="975600" cy="6372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jendoms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393DF11" wp14:editId="3AE16ABE">
          <wp:extent cx="1472400" cy="532800"/>
          <wp:effectExtent l="0" t="0" r="0" b="635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D8E3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CB110D"/>
    <w:multiLevelType w:val="hybridMultilevel"/>
    <w:tmpl w:val="C5AE3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1EB7"/>
    <w:multiLevelType w:val="hybridMultilevel"/>
    <w:tmpl w:val="2B04A6FA"/>
    <w:lvl w:ilvl="0" w:tplc="3BEE76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CFCC7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F6E9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F06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BC89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7288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94B3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3A80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D4A4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032F48E9"/>
    <w:multiLevelType w:val="hybridMultilevel"/>
    <w:tmpl w:val="C8D8AB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632D48"/>
    <w:multiLevelType w:val="hybridMultilevel"/>
    <w:tmpl w:val="3074298E"/>
    <w:lvl w:ilvl="0" w:tplc="496626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F5BF0"/>
    <w:multiLevelType w:val="hybridMultilevel"/>
    <w:tmpl w:val="1B0272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CC63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50763"/>
    <w:multiLevelType w:val="hybridMultilevel"/>
    <w:tmpl w:val="29E21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87607"/>
    <w:multiLevelType w:val="hybridMultilevel"/>
    <w:tmpl w:val="6988FA80"/>
    <w:lvl w:ilvl="0" w:tplc="8AEAD7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54490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4C88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76F5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EECE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AA98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FC2F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E8A1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3A17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B1F53"/>
    <w:multiLevelType w:val="hybridMultilevel"/>
    <w:tmpl w:val="C74E83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8E0B8D"/>
    <w:multiLevelType w:val="hybridMultilevel"/>
    <w:tmpl w:val="B664A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B6A09"/>
    <w:multiLevelType w:val="hybridMultilevel"/>
    <w:tmpl w:val="BF220C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A061E"/>
    <w:multiLevelType w:val="hybridMultilevel"/>
    <w:tmpl w:val="D520DD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03981"/>
    <w:multiLevelType w:val="hybridMultilevel"/>
    <w:tmpl w:val="7B70F25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C6A94"/>
    <w:multiLevelType w:val="hybridMultilevel"/>
    <w:tmpl w:val="116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C6286"/>
    <w:multiLevelType w:val="hybridMultilevel"/>
    <w:tmpl w:val="DD1C261E"/>
    <w:lvl w:ilvl="0" w:tplc="040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>
    <w:nsid w:val="30EE4B45"/>
    <w:multiLevelType w:val="hybridMultilevel"/>
    <w:tmpl w:val="C1DCCAF6"/>
    <w:lvl w:ilvl="0" w:tplc="CFC436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46E5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A89C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2493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9A88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9CD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1AC0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2218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EC48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E4B97"/>
    <w:multiLevelType w:val="hybridMultilevel"/>
    <w:tmpl w:val="30E05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4">
    <w:nsid w:val="4EAF63FE"/>
    <w:multiLevelType w:val="hybridMultilevel"/>
    <w:tmpl w:val="D0E8EF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2967B7"/>
    <w:multiLevelType w:val="hybridMultilevel"/>
    <w:tmpl w:val="4254166C"/>
    <w:lvl w:ilvl="0" w:tplc="6802A0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B44DC8"/>
    <w:multiLevelType w:val="multilevel"/>
    <w:tmpl w:val="1C2073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5AC6330F"/>
    <w:multiLevelType w:val="hybridMultilevel"/>
    <w:tmpl w:val="E7F2D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45713"/>
    <w:multiLevelType w:val="hybridMultilevel"/>
    <w:tmpl w:val="7C18188C"/>
    <w:lvl w:ilvl="0" w:tplc="FAECF2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E0EF9"/>
    <w:multiLevelType w:val="hybridMultilevel"/>
    <w:tmpl w:val="27FC79A2"/>
    <w:lvl w:ilvl="0" w:tplc="DE98F3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44F4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C841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6447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AC9F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9EDD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8D6C3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C6D5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F644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5BEA5BD2"/>
    <w:multiLevelType w:val="hybridMultilevel"/>
    <w:tmpl w:val="B434C934"/>
    <w:lvl w:ilvl="0" w:tplc="0406000F">
      <w:start w:val="1"/>
      <w:numFmt w:val="decimal"/>
      <w:lvlText w:val="%1."/>
      <w:lvlJc w:val="left"/>
      <w:pPr>
        <w:ind w:left="1429" w:hanging="360"/>
      </w:p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8C5A9D"/>
    <w:multiLevelType w:val="hybridMultilevel"/>
    <w:tmpl w:val="E1CE4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F3B5B"/>
    <w:multiLevelType w:val="hybridMultilevel"/>
    <w:tmpl w:val="9418F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121D7"/>
    <w:multiLevelType w:val="multilevel"/>
    <w:tmpl w:val="0C44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36">
    <w:nsid w:val="6ABD23FE"/>
    <w:multiLevelType w:val="hybridMultilevel"/>
    <w:tmpl w:val="24647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179F5"/>
    <w:multiLevelType w:val="hybridMultilevel"/>
    <w:tmpl w:val="EC5AF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F7953"/>
    <w:multiLevelType w:val="hybridMultilevel"/>
    <w:tmpl w:val="6BEA8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76724"/>
    <w:multiLevelType w:val="hybridMultilevel"/>
    <w:tmpl w:val="505EB21A"/>
    <w:lvl w:ilvl="0" w:tplc="08A85F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1208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64FF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72F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8A20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5001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366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A0E5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30CC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>
    <w:nsid w:val="76875AAD"/>
    <w:multiLevelType w:val="hybridMultilevel"/>
    <w:tmpl w:val="DDC43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859E9"/>
    <w:multiLevelType w:val="hybridMultilevel"/>
    <w:tmpl w:val="0792B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5084B"/>
    <w:multiLevelType w:val="hybridMultilevel"/>
    <w:tmpl w:val="6FE04E0C"/>
    <w:lvl w:ilvl="0" w:tplc="7A9E9F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20"/>
  </w:num>
  <w:num w:numId="4">
    <w:abstractNumId w:val="14"/>
  </w:num>
  <w:num w:numId="5">
    <w:abstractNumId w:val="23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26"/>
  </w:num>
  <w:num w:numId="7">
    <w:abstractNumId w:val="22"/>
  </w:num>
  <w:num w:numId="8">
    <w:abstractNumId w:val="19"/>
  </w:num>
  <w:num w:numId="9">
    <w:abstractNumId w:val="41"/>
  </w:num>
  <w:num w:numId="10">
    <w:abstractNumId w:val="17"/>
  </w:num>
  <w:num w:numId="11">
    <w:abstractNumId w:val="21"/>
  </w:num>
  <w:num w:numId="12">
    <w:abstractNumId w:val="10"/>
  </w:num>
  <w:num w:numId="13">
    <w:abstractNumId w:val="25"/>
  </w:num>
  <w:num w:numId="14">
    <w:abstractNumId w:val="13"/>
  </w:num>
  <w:num w:numId="15">
    <w:abstractNumId w:val="4"/>
  </w:num>
  <w:num w:numId="16">
    <w:abstractNumId w:val="11"/>
  </w:num>
  <w:num w:numId="17">
    <w:abstractNumId w:val="24"/>
  </w:num>
  <w:num w:numId="18">
    <w:abstractNumId w:val="42"/>
  </w:num>
  <w:num w:numId="19">
    <w:abstractNumId w:val="29"/>
  </w:num>
  <w:num w:numId="20">
    <w:abstractNumId w:val="38"/>
  </w:num>
  <w:num w:numId="21">
    <w:abstractNumId w:val="37"/>
  </w:num>
  <w:num w:numId="22">
    <w:abstractNumId w:val="33"/>
  </w:num>
  <w:num w:numId="23">
    <w:abstractNumId w:val="7"/>
  </w:num>
  <w:num w:numId="24">
    <w:abstractNumId w:val="0"/>
  </w:num>
  <w:num w:numId="25">
    <w:abstractNumId w:val="12"/>
  </w:num>
  <w:num w:numId="26">
    <w:abstractNumId w:val="40"/>
  </w:num>
  <w:num w:numId="27">
    <w:abstractNumId w:val="6"/>
  </w:num>
  <w:num w:numId="28">
    <w:abstractNumId w:val="31"/>
  </w:num>
  <w:num w:numId="29">
    <w:abstractNumId w:val="2"/>
  </w:num>
  <w:num w:numId="30">
    <w:abstractNumId w:val="32"/>
  </w:num>
  <w:num w:numId="31">
    <w:abstractNumId w:val="34"/>
  </w:num>
  <w:num w:numId="32">
    <w:abstractNumId w:val="16"/>
  </w:num>
  <w:num w:numId="33">
    <w:abstractNumId w:val="8"/>
  </w:num>
  <w:num w:numId="34">
    <w:abstractNumId w:val="39"/>
  </w:num>
  <w:num w:numId="35">
    <w:abstractNumId w:val="18"/>
  </w:num>
  <w:num w:numId="36">
    <w:abstractNumId w:val="30"/>
  </w:num>
  <w:num w:numId="37">
    <w:abstractNumId w:val="3"/>
  </w:num>
  <w:num w:numId="38">
    <w:abstractNumId w:val="28"/>
  </w:num>
  <w:num w:numId="39">
    <w:abstractNumId w:val="36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9"/>
  </w:num>
  <w:num w:numId="44">
    <w:abstractNumId w:val="27"/>
  </w:num>
  <w:num w:numId="4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D45"/>
    <w:rsid w:val="00005005"/>
    <w:rsid w:val="00005F7E"/>
    <w:rsid w:val="0000718E"/>
    <w:rsid w:val="00010548"/>
    <w:rsid w:val="00010B27"/>
    <w:rsid w:val="000117BA"/>
    <w:rsid w:val="00011FAE"/>
    <w:rsid w:val="00012671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5438"/>
    <w:rsid w:val="000260A2"/>
    <w:rsid w:val="000309D0"/>
    <w:rsid w:val="00030CD3"/>
    <w:rsid w:val="00032977"/>
    <w:rsid w:val="00032E7A"/>
    <w:rsid w:val="00033A20"/>
    <w:rsid w:val="0003451B"/>
    <w:rsid w:val="00035BEB"/>
    <w:rsid w:val="00036170"/>
    <w:rsid w:val="000369B6"/>
    <w:rsid w:val="0003723E"/>
    <w:rsid w:val="00037CD6"/>
    <w:rsid w:val="00040293"/>
    <w:rsid w:val="000439D5"/>
    <w:rsid w:val="00043DA5"/>
    <w:rsid w:val="000458CB"/>
    <w:rsid w:val="00047E25"/>
    <w:rsid w:val="0005092A"/>
    <w:rsid w:val="00052A5E"/>
    <w:rsid w:val="0005381C"/>
    <w:rsid w:val="000553AE"/>
    <w:rsid w:val="00056834"/>
    <w:rsid w:val="00056D68"/>
    <w:rsid w:val="00057844"/>
    <w:rsid w:val="00057ECA"/>
    <w:rsid w:val="00060168"/>
    <w:rsid w:val="000606F4"/>
    <w:rsid w:val="000616AA"/>
    <w:rsid w:val="00061BB6"/>
    <w:rsid w:val="00061D78"/>
    <w:rsid w:val="00062C98"/>
    <w:rsid w:val="00062D3B"/>
    <w:rsid w:val="000660F2"/>
    <w:rsid w:val="00066551"/>
    <w:rsid w:val="00067469"/>
    <w:rsid w:val="000676CE"/>
    <w:rsid w:val="00067848"/>
    <w:rsid w:val="0006796E"/>
    <w:rsid w:val="00070658"/>
    <w:rsid w:val="00071432"/>
    <w:rsid w:val="000717D3"/>
    <w:rsid w:val="0007223F"/>
    <w:rsid w:val="000723D8"/>
    <w:rsid w:val="00072CC0"/>
    <w:rsid w:val="00073983"/>
    <w:rsid w:val="0007402E"/>
    <w:rsid w:val="00076695"/>
    <w:rsid w:val="000800A3"/>
    <w:rsid w:val="000803E6"/>
    <w:rsid w:val="000809BC"/>
    <w:rsid w:val="00082321"/>
    <w:rsid w:val="0008267D"/>
    <w:rsid w:val="00082DAD"/>
    <w:rsid w:val="00083D6B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22F"/>
    <w:rsid w:val="000A05E3"/>
    <w:rsid w:val="000A113C"/>
    <w:rsid w:val="000A13A5"/>
    <w:rsid w:val="000A21A2"/>
    <w:rsid w:val="000A5951"/>
    <w:rsid w:val="000A5EFD"/>
    <w:rsid w:val="000A6DF5"/>
    <w:rsid w:val="000A755D"/>
    <w:rsid w:val="000A76A6"/>
    <w:rsid w:val="000A78EC"/>
    <w:rsid w:val="000A79DA"/>
    <w:rsid w:val="000B3A9C"/>
    <w:rsid w:val="000B4222"/>
    <w:rsid w:val="000B5078"/>
    <w:rsid w:val="000C1E46"/>
    <w:rsid w:val="000C24C9"/>
    <w:rsid w:val="000C36F8"/>
    <w:rsid w:val="000C473E"/>
    <w:rsid w:val="000C5EB6"/>
    <w:rsid w:val="000C6065"/>
    <w:rsid w:val="000D1284"/>
    <w:rsid w:val="000D21E6"/>
    <w:rsid w:val="000D27E0"/>
    <w:rsid w:val="000D37E0"/>
    <w:rsid w:val="000D6322"/>
    <w:rsid w:val="000E1602"/>
    <w:rsid w:val="000E2138"/>
    <w:rsid w:val="000E4578"/>
    <w:rsid w:val="000F0F39"/>
    <w:rsid w:val="000F1424"/>
    <w:rsid w:val="000F26DE"/>
    <w:rsid w:val="000F3E53"/>
    <w:rsid w:val="000F7629"/>
    <w:rsid w:val="000F772D"/>
    <w:rsid w:val="00100899"/>
    <w:rsid w:val="00100D6B"/>
    <w:rsid w:val="00100E0B"/>
    <w:rsid w:val="001026E3"/>
    <w:rsid w:val="00102B70"/>
    <w:rsid w:val="00103EC6"/>
    <w:rsid w:val="00104568"/>
    <w:rsid w:val="00104E22"/>
    <w:rsid w:val="00106589"/>
    <w:rsid w:val="0010747A"/>
    <w:rsid w:val="001154C3"/>
    <w:rsid w:val="001160F1"/>
    <w:rsid w:val="0011620D"/>
    <w:rsid w:val="001162D8"/>
    <w:rsid w:val="0011785B"/>
    <w:rsid w:val="00117EEE"/>
    <w:rsid w:val="00122594"/>
    <w:rsid w:val="00122989"/>
    <w:rsid w:val="00123FF1"/>
    <w:rsid w:val="00130123"/>
    <w:rsid w:val="00130BAA"/>
    <w:rsid w:val="001323E5"/>
    <w:rsid w:val="0013267C"/>
    <w:rsid w:val="001339F5"/>
    <w:rsid w:val="00134055"/>
    <w:rsid w:val="00134950"/>
    <w:rsid w:val="00137A55"/>
    <w:rsid w:val="00140B7D"/>
    <w:rsid w:val="00141B06"/>
    <w:rsid w:val="0014252A"/>
    <w:rsid w:val="001454BD"/>
    <w:rsid w:val="0014604D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673C5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90401"/>
    <w:rsid w:val="00190E0E"/>
    <w:rsid w:val="00191DD8"/>
    <w:rsid w:val="00194EF5"/>
    <w:rsid w:val="001968B3"/>
    <w:rsid w:val="00196A8C"/>
    <w:rsid w:val="0019700F"/>
    <w:rsid w:val="00197118"/>
    <w:rsid w:val="00197718"/>
    <w:rsid w:val="001A0171"/>
    <w:rsid w:val="001A24F4"/>
    <w:rsid w:val="001A2FAB"/>
    <w:rsid w:val="001A4882"/>
    <w:rsid w:val="001A5118"/>
    <w:rsid w:val="001A5762"/>
    <w:rsid w:val="001A6CA4"/>
    <w:rsid w:val="001A7EB2"/>
    <w:rsid w:val="001B2DCF"/>
    <w:rsid w:val="001B3525"/>
    <w:rsid w:val="001B6711"/>
    <w:rsid w:val="001C33F5"/>
    <w:rsid w:val="001C40E8"/>
    <w:rsid w:val="001C6D35"/>
    <w:rsid w:val="001D0511"/>
    <w:rsid w:val="001D05E2"/>
    <w:rsid w:val="001D1FF0"/>
    <w:rsid w:val="001D35D1"/>
    <w:rsid w:val="001D3718"/>
    <w:rsid w:val="001D48AD"/>
    <w:rsid w:val="001D4A86"/>
    <w:rsid w:val="001D6A7A"/>
    <w:rsid w:val="001D72B8"/>
    <w:rsid w:val="001D7C90"/>
    <w:rsid w:val="001D7F30"/>
    <w:rsid w:val="001E0F45"/>
    <w:rsid w:val="001E1A81"/>
    <w:rsid w:val="001E419A"/>
    <w:rsid w:val="001E5F2A"/>
    <w:rsid w:val="001F018C"/>
    <w:rsid w:val="001F1298"/>
    <w:rsid w:val="001F5738"/>
    <w:rsid w:val="001F5F97"/>
    <w:rsid w:val="00204829"/>
    <w:rsid w:val="00205F48"/>
    <w:rsid w:val="00206B48"/>
    <w:rsid w:val="00206CA4"/>
    <w:rsid w:val="002112B3"/>
    <w:rsid w:val="002144DF"/>
    <w:rsid w:val="002144EB"/>
    <w:rsid w:val="002148C1"/>
    <w:rsid w:val="00220D79"/>
    <w:rsid w:val="00222B47"/>
    <w:rsid w:val="00222E98"/>
    <w:rsid w:val="00224534"/>
    <w:rsid w:val="002261C8"/>
    <w:rsid w:val="00227E24"/>
    <w:rsid w:val="00230637"/>
    <w:rsid w:val="00231331"/>
    <w:rsid w:val="00231622"/>
    <w:rsid w:val="00231F6A"/>
    <w:rsid w:val="00233400"/>
    <w:rsid w:val="002356E4"/>
    <w:rsid w:val="00235F92"/>
    <w:rsid w:val="002410AD"/>
    <w:rsid w:val="002411FD"/>
    <w:rsid w:val="00243518"/>
    <w:rsid w:val="00243844"/>
    <w:rsid w:val="00243BE4"/>
    <w:rsid w:val="00243EA9"/>
    <w:rsid w:val="002448AF"/>
    <w:rsid w:val="00246268"/>
    <w:rsid w:val="002478E8"/>
    <w:rsid w:val="002506B3"/>
    <w:rsid w:val="00252534"/>
    <w:rsid w:val="00252584"/>
    <w:rsid w:val="00253479"/>
    <w:rsid w:val="00254104"/>
    <w:rsid w:val="00256163"/>
    <w:rsid w:val="002573BB"/>
    <w:rsid w:val="00260023"/>
    <w:rsid w:val="00260F2B"/>
    <w:rsid w:val="0026155B"/>
    <w:rsid w:val="00264268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9C9"/>
    <w:rsid w:val="00275D8A"/>
    <w:rsid w:val="00281BA4"/>
    <w:rsid w:val="00281E8D"/>
    <w:rsid w:val="002845EE"/>
    <w:rsid w:val="00285836"/>
    <w:rsid w:val="00287951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F57"/>
    <w:rsid w:val="002A127C"/>
    <w:rsid w:val="002A57B2"/>
    <w:rsid w:val="002A5C16"/>
    <w:rsid w:val="002A5D11"/>
    <w:rsid w:val="002B0351"/>
    <w:rsid w:val="002B0647"/>
    <w:rsid w:val="002B10B3"/>
    <w:rsid w:val="002B27C2"/>
    <w:rsid w:val="002B4154"/>
    <w:rsid w:val="002B4B6B"/>
    <w:rsid w:val="002B63EF"/>
    <w:rsid w:val="002B7B8F"/>
    <w:rsid w:val="002C6983"/>
    <w:rsid w:val="002D12D7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9A1"/>
    <w:rsid w:val="002F0F39"/>
    <w:rsid w:val="002F10B4"/>
    <w:rsid w:val="002F1E0C"/>
    <w:rsid w:val="002F22D0"/>
    <w:rsid w:val="002F276C"/>
    <w:rsid w:val="002F4FBA"/>
    <w:rsid w:val="002F59D5"/>
    <w:rsid w:val="002F63CF"/>
    <w:rsid w:val="002F7F8B"/>
    <w:rsid w:val="00303259"/>
    <w:rsid w:val="00304AE2"/>
    <w:rsid w:val="00305C97"/>
    <w:rsid w:val="0030735D"/>
    <w:rsid w:val="00307A19"/>
    <w:rsid w:val="003105E2"/>
    <w:rsid w:val="00313F0A"/>
    <w:rsid w:val="003144F0"/>
    <w:rsid w:val="00315660"/>
    <w:rsid w:val="00317325"/>
    <w:rsid w:val="00317358"/>
    <w:rsid w:val="003175A2"/>
    <w:rsid w:val="00321AB3"/>
    <w:rsid w:val="00322993"/>
    <w:rsid w:val="00324DFF"/>
    <w:rsid w:val="00325608"/>
    <w:rsid w:val="0032694A"/>
    <w:rsid w:val="00327937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1511"/>
    <w:rsid w:val="00341B0A"/>
    <w:rsid w:val="00341F0C"/>
    <w:rsid w:val="003430A8"/>
    <w:rsid w:val="003430E9"/>
    <w:rsid w:val="00343112"/>
    <w:rsid w:val="00343AE2"/>
    <w:rsid w:val="00345A75"/>
    <w:rsid w:val="00347811"/>
    <w:rsid w:val="0035143B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4944"/>
    <w:rsid w:val="00365B6B"/>
    <w:rsid w:val="0037099A"/>
    <w:rsid w:val="00370FEC"/>
    <w:rsid w:val="0037142C"/>
    <w:rsid w:val="003728AF"/>
    <w:rsid w:val="00372C11"/>
    <w:rsid w:val="00372D83"/>
    <w:rsid w:val="00373C21"/>
    <w:rsid w:val="00374148"/>
    <w:rsid w:val="00375C4B"/>
    <w:rsid w:val="003762F2"/>
    <w:rsid w:val="00376CD9"/>
    <w:rsid w:val="003774BA"/>
    <w:rsid w:val="003774F7"/>
    <w:rsid w:val="00380151"/>
    <w:rsid w:val="00382B04"/>
    <w:rsid w:val="00383101"/>
    <w:rsid w:val="00384CB4"/>
    <w:rsid w:val="00384E4F"/>
    <w:rsid w:val="00386E8B"/>
    <w:rsid w:val="0038719B"/>
    <w:rsid w:val="00392888"/>
    <w:rsid w:val="0039534E"/>
    <w:rsid w:val="0039593C"/>
    <w:rsid w:val="003A0904"/>
    <w:rsid w:val="003A09C6"/>
    <w:rsid w:val="003A0B16"/>
    <w:rsid w:val="003A3529"/>
    <w:rsid w:val="003A5ACA"/>
    <w:rsid w:val="003A6BF4"/>
    <w:rsid w:val="003B10BF"/>
    <w:rsid w:val="003B17DC"/>
    <w:rsid w:val="003B46A1"/>
    <w:rsid w:val="003B4CE2"/>
    <w:rsid w:val="003B4D72"/>
    <w:rsid w:val="003B543C"/>
    <w:rsid w:val="003B5D3E"/>
    <w:rsid w:val="003B5EFF"/>
    <w:rsid w:val="003B68D7"/>
    <w:rsid w:val="003B76FE"/>
    <w:rsid w:val="003C481D"/>
    <w:rsid w:val="003C4F1C"/>
    <w:rsid w:val="003C5737"/>
    <w:rsid w:val="003C79E5"/>
    <w:rsid w:val="003D5566"/>
    <w:rsid w:val="003E0026"/>
    <w:rsid w:val="003E03FD"/>
    <w:rsid w:val="003E184A"/>
    <w:rsid w:val="003E293B"/>
    <w:rsid w:val="003E2CAB"/>
    <w:rsid w:val="003E2FD2"/>
    <w:rsid w:val="003E3ACD"/>
    <w:rsid w:val="003E48B7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3513"/>
    <w:rsid w:val="004072AF"/>
    <w:rsid w:val="0041042C"/>
    <w:rsid w:val="00411E7F"/>
    <w:rsid w:val="0041260C"/>
    <w:rsid w:val="004142B9"/>
    <w:rsid w:val="004150B2"/>
    <w:rsid w:val="0041601E"/>
    <w:rsid w:val="00416AD8"/>
    <w:rsid w:val="00417FA5"/>
    <w:rsid w:val="004212EA"/>
    <w:rsid w:val="00424DE0"/>
    <w:rsid w:val="004252A9"/>
    <w:rsid w:val="00425BC5"/>
    <w:rsid w:val="00426151"/>
    <w:rsid w:val="00426E08"/>
    <w:rsid w:val="00426FA9"/>
    <w:rsid w:val="0043031A"/>
    <w:rsid w:val="00430CFB"/>
    <w:rsid w:val="00431909"/>
    <w:rsid w:val="004349F6"/>
    <w:rsid w:val="00435AED"/>
    <w:rsid w:val="0043770B"/>
    <w:rsid w:val="00440EF7"/>
    <w:rsid w:val="00442606"/>
    <w:rsid w:val="00443B06"/>
    <w:rsid w:val="00445724"/>
    <w:rsid w:val="00446323"/>
    <w:rsid w:val="00450061"/>
    <w:rsid w:val="00450E62"/>
    <w:rsid w:val="0045183B"/>
    <w:rsid w:val="0045250D"/>
    <w:rsid w:val="0045392C"/>
    <w:rsid w:val="0045440D"/>
    <w:rsid w:val="004545EB"/>
    <w:rsid w:val="0045596C"/>
    <w:rsid w:val="00455D35"/>
    <w:rsid w:val="004568D9"/>
    <w:rsid w:val="004608B0"/>
    <w:rsid w:val="004609D5"/>
    <w:rsid w:val="00462F12"/>
    <w:rsid w:val="00463D42"/>
    <w:rsid w:val="00466EBD"/>
    <w:rsid w:val="00471258"/>
    <w:rsid w:val="004741B9"/>
    <w:rsid w:val="004759EA"/>
    <w:rsid w:val="0048196E"/>
    <w:rsid w:val="00481CBA"/>
    <w:rsid w:val="00484383"/>
    <w:rsid w:val="00485E9C"/>
    <w:rsid w:val="00486A2A"/>
    <w:rsid w:val="00486DC4"/>
    <w:rsid w:val="00490501"/>
    <w:rsid w:val="004907CF"/>
    <w:rsid w:val="00491C2C"/>
    <w:rsid w:val="00492FFD"/>
    <w:rsid w:val="00493155"/>
    <w:rsid w:val="00493599"/>
    <w:rsid w:val="00496DB8"/>
    <w:rsid w:val="004A0C26"/>
    <w:rsid w:val="004A1EB5"/>
    <w:rsid w:val="004A2282"/>
    <w:rsid w:val="004A2F9B"/>
    <w:rsid w:val="004A322C"/>
    <w:rsid w:val="004A49AD"/>
    <w:rsid w:val="004A61F6"/>
    <w:rsid w:val="004A623A"/>
    <w:rsid w:val="004A7271"/>
    <w:rsid w:val="004A72D0"/>
    <w:rsid w:val="004B3A07"/>
    <w:rsid w:val="004B3EF6"/>
    <w:rsid w:val="004B5A95"/>
    <w:rsid w:val="004B647B"/>
    <w:rsid w:val="004C00F0"/>
    <w:rsid w:val="004C2CD2"/>
    <w:rsid w:val="004C3B19"/>
    <w:rsid w:val="004C44A4"/>
    <w:rsid w:val="004C4FBC"/>
    <w:rsid w:val="004C7A00"/>
    <w:rsid w:val="004D0565"/>
    <w:rsid w:val="004D09C1"/>
    <w:rsid w:val="004D1675"/>
    <w:rsid w:val="004D397B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554"/>
    <w:rsid w:val="004F5434"/>
    <w:rsid w:val="004F5B5C"/>
    <w:rsid w:val="004F65DD"/>
    <w:rsid w:val="004F7E41"/>
    <w:rsid w:val="005028F0"/>
    <w:rsid w:val="0050338F"/>
    <w:rsid w:val="005038C8"/>
    <w:rsid w:val="00504808"/>
    <w:rsid w:val="00504FB5"/>
    <w:rsid w:val="0050581D"/>
    <w:rsid w:val="005058E8"/>
    <w:rsid w:val="005078C7"/>
    <w:rsid w:val="00510934"/>
    <w:rsid w:val="00512DAF"/>
    <w:rsid w:val="005210AC"/>
    <w:rsid w:val="005230FB"/>
    <w:rsid w:val="005238DD"/>
    <w:rsid w:val="00527274"/>
    <w:rsid w:val="00527516"/>
    <w:rsid w:val="00527AC5"/>
    <w:rsid w:val="00530BE4"/>
    <w:rsid w:val="00533B6F"/>
    <w:rsid w:val="00534AF5"/>
    <w:rsid w:val="00534B4A"/>
    <w:rsid w:val="00537D91"/>
    <w:rsid w:val="00541775"/>
    <w:rsid w:val="0054217E"/>
    <w:rsid w:val="005425BA"/>
    <w:rsid w:val="005434BE"/>
    <w:rsid w:val="00544BDD"/>
    <w:rsid w:val="0054540A"/>
    <w:rsid w:val="005455C5"/>
    <w:rsid w:val="005456F6"/>
    <w:rsid w:val="005457B4"/>
    <w:rsid w:val="00546235"/>
    <w:rsid w:val="00547925"/>
    <w:rsid w:val="00547CE3"/>
    <w:rsid w:val="005549E6"/>
    <w:rsid w:val="00555526"/>
    <w:rsid w:val="00556539"/>
    <w:rsid w:val="00557B38"/>
    <w:rsid w:val="00560A1E"/>
    <w:rsid w:val="00562427"/>
    <w:rsid w:val="00564EB4"/>
    <w:rsid w:val="00567F93"/>
    <w:rsid w:val="0057015E"/>
    <w:rsid w:val="005715D6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5088"/>
    <w:rsid w:val="005857D2"/>
    <w:rsid w:val="005864DD"/>
    <w:rsid w:val="00586775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16D7"/>
    <w:rsid w:val="005A2D04"/>
    <w:rsid w:val="005A3050"/>
    <w:rsid w:val="005A3D8F"/>
    <w:rsid w:val="005A7670"/>
    <w:rsid w:val="005B05B4"/>
    <w:rsid w:val="005B3827"/>
    <w:rsid w:val="005B41D5"/>
    <w:rsid w:val="005B5212"/>
    <w:rsid w:val="005B59BE"/>
    <w:rsid w:val="005B6070"/>
    <w:rsid w:val="005B6868"/>
    <w:rsid w:val="005B7AD0"/>
    <w:rsid w:val="005C108A"/>
    <w:rsid w:val="005C426C"/>
    <w:rsid w:val="005C4C0D"/>
    <w:rsid w:val="005C587C"/>
    <w:rsid w:val="005C68E4"/>
    <w:rsid w:val="005D1A74"/>
    <w:rsid w:val="005D1D5A"/>
    <w:rsid w:val="005D242A"/>
    <w:rsid w:val="005D3FB3"/>
    <w:rsid w:val="005D45B8"/>
    <w:rsid w:val="005D6A09"/>
    <w:rsid w:val="005D7B40"/>
    <w:rsid w:val="005E06E4"/>
    <w:rsid w:val="005E0BD4"/>
    <w:rsid w:val="005E1050"/>
    <w:rsid w:val="005E22E1"/>
    <w:rsid w:val="005E6901"/>
    <w:rsid w:val="005F0585"/>
    <w:rsid w:val="005F1492"/>
    <w:rsid w:val="005F1F35"/>
    <w:rsid w:val="005F24A1"/>
    <w:rsid w:val="005F2AE3"/>
    <w:rsid w:val="005F415B"/>
    <w:rsid w:val="005F45F2"/>
    <w:rsid w:val="005F64B6"/>
    <w:rsid w:val="006000B0"/>
    <w:rsid w:val="00602D16"/>
    <w:rsid w:val="00602F6F"/>
    <w:rsid w:val="00606318"/>
    <w:rsid w:val="0061060E"/>
    <w:rsid w:val="006139DF"/>
    <w:rsid w:val="00614A5C"/>
    <w:rsid w:val="00614F64"/>
    <w:rsid w:val="006171CF"/>
    <w:rsid w:val="0061725E"/>
    <w:rsid w:val="00617CD9"/>
    <w:rsid w:val="006218AA"/>
    <w:rsid w:val="00622C17"/>
    <w:rsid w:val="00627488"/>
    <w:rsid w:val="0063138E"/>
    <w:rsid w:val="00632661"/>
    <w:rsid w:val="00632A76"/>
    <w:rsid w:val="0063718D"/>
    <w:rsid w:val="006408A3"/>
    <w:rsid w:val="00641365"/>
    <w:rsid w:val="00641FF7"/>
    <w:rsid w:val="00642847"/>
    <w:rsid w:val="0064343A"/>
    <w:rsid w:val="00643D43"/>
    <w:rsid w:val="0064461B"/>
    <w:rsid w:val="00646676"/>
    <w:rsid w:val="0064723E"/>
    <w:rsid w:val="00651C45"/>
    <w:rsid w:val="00656F59"/>
    <w:rsid w:val="00661FC5"/>
    <w:rsid w:val="00663949"/>
    <w:rsid w:val="00663D52"/>
    <w:rsid w:val="00666ABC"/>
    <w:rsid w:val="00670E03"/>
    <w:rsid w:val="00671D91"/>
    <w:rsid w:val="00671E6C"/>
    <w:rsid w:val="00672B06"/>
    <w:rsid w:val="00674CEF"/>
    <w:rsid w:val="00675D25"/>
    <w:rsid w:val="0067657C"/>
    <w:rsid w:val="0067681D"/>
    <w:rsid w:val="00676B1C"/>
    <w:rsid w:val="00677450"/>
    <w:rsid w:val="00680A63"/>
    <w:rsid w:val="006821D0"/>
    <w:rsid w:val="006843BF"/>
    <w:rsid w:val="006848D0"/>
    <w:rsid w:val="00686068"/>
    <w:rsid w:val="00687AC0"/>
    <w:rsid w:val="0069021B"/>
    <w:rsid w:val="006922DF"/>
    <w:rsid w:val="00692CD6"/>
    <w:rsid w:val="00694ACB"/>
    <w:rsid w:val="00697468"/>
    <w:rsid w:val="00697D8D"/>
    <w:rsid w:val="006A021B"/>
    <w:rsid w:val="006A04A7"/>
    <w:rsid w:val="006A0FB8"/>
    <w:rsid w:val="006A1DD1"/>
    <w:rsid w:val="006A437D"/>
    <w:rsid w:val="006A59AE"/>
    <w:rsid w:val="006A785C"/>
    <w:rsid w:val="006B0929"/>
    <w:rsid w:val="006B1141"/>
    <w:rsid w:val="006B11DA"/>
    <w:rsid w:val="006B2EA5"/>
    <w:rsid w:val="006B3382"/>
    <w:rsid w:val="006C286D"/>
    <w:rsid w:val="006C2BD0"/>
    <w:rsid w:val="006C4BFC"/>
    <w:rsid w:val="006C560A"/>
    <w:rsid w:val="006D093E"/>
    <w:rsid w:val="006D10BD"/>
    <w:rsid w:val="006D24AC"/>
    <w:rsid w:val="006D2509"/>
    <w:rsid w:val="006D35C0"/>
    <w:rsid w:val="006D4922"/>
    <w:rsid w:val="006D4D6F"/>
    <w:rsid w:val="006D586A"/>
    <w:rsid w:val="006D71B1"/>
    <w:rsid w:val="006D7E0F"/>
    <w:rsid w:val="006E2516"/>
    <w:rsid w:val="006E28DA"/>
    <w:rsid w:val="006E2977"/>
    <w:rsid w:val="006E5759"/>
    <w:rsid w:val="006E58FF"/>
    <w:rsid w:val="006E659F"/>
    <w:rsid w:val="006E6D76"/>
    <w:rsid w:val="006F2651"/>
    <w:rsid w:val="006F4EBA"/>
    <w:rsid w:val="006F5D2F"/>
    <w:rsid w:val="006F7F69"/>
    <w:rsid w:val="007000C0"/>
    <w:rsid w:val="0070381E"/>
    <w:rsid w:val="007050C9"/>
    <w:rsid w:val="00705A32"/>
    <w:rsid w:val="00705C4D"/>
    <w:rsid w:val="00706427"/>
    <w:rsid w:val="0070647F"/>
    <w:rsid w:val="00711018"/>
    <w:rsid w:val="00711E42"/>
    <w:rsid w:val="00712C76"/>
    <w:rsid w:val="0071579C"/>
    <w:rsid w:val="00716C3A"/>
    <w:rsid w:val="00717885"/>
    <w:rsid w:val="00722BC1"/>
    <w:rsid w:val="007230E5"/>
    <w:rsid w:val="007238FC"/>
    <w:rsid w:val="0072482A"/>
    <w:rsid w:val="0072702F"/>
    <w:rsid w:val="0072728D"/>
    <w:rsid w:val="00730D94"/>
    <w:rsid w:val="00732551"/>
    <w:rsid w:val="0073356F"/>
    <w:rsid w:val="00733AE1"/>
    <w:rsid w:val="00737799"/>
    <w:rsid w:val="0074304C"/>
    <w:rsid w:val="007440F2"/>
    <w:rsid w:val="00744A19"/>
    <w:rsid w:val="00744A90"/>
    <w:rsid w:val="0075306D"/>
    <w:rsid w:val="0075338C"/>
    <w:rsid w:val="00753E2B"/>
    <w:rsid w:val="00756996"/>
    <w:rsid w:val="00757C4A"/>
    <w:rsid w:val="007633F8"/>
    <w:rsid w:val="007636CD"/>
    <w:rsid w:val="007660E9"/>
    <w:rsid w:val="00767666"/>
    <w:rsid w:val="00770E3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80E22"/>
    <w:rsid w:val="00781FE1"/>
    <w:rsid w:val="007843FC"/>
    <w:rsid w:val="00784654"/>
    <w:rsid w:val="00785C48"/>
    <w:rsid w:val="00786F5A"/>
    <w:rsid w:val="007913AB"/>
    <w:rsid w:val="00791994"/>
    <w:rsid w:val="0079329E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71"/>
    <w:rsid w:val="007D2871"/>
    <w:rsid w:val="007D3A79"/>
    <w:rsid w:val="007D3D1E"/>
    <w:rsid w:val="007D5AB7"/>
    <w:rsid w:val="007D67F1"/>
    <w:rsid w:val="007D72C1"/>
    <w:rsid w:val="007D74E1"/>
    <w:rsid w:val="007E0035"/>
    <w:rsid w:val="007E0D72"/>
    <w:rsid w:val="007E3615"/>
    <w:rsid w:val="007E4685"/>
    <w:rsid w:val="007E736C"/>
    <w:rsid w:val="007E7EE2"/>
    <w:rsid w:val="007F00D7"/>
    <w:rsid w:val="007F0786"/>
    <w:rsid w:val="007F25D3"/>
    <w:rsid w:val="007F4F8A"/>
    <w:rsid w:val="007F546C"/>
    <w:rsid w:val="007F68D8"/>
    <w:rsid w:val="007F6C7E"/>
    <w:rsid w:val="0080003F"/>
    <w:rsid w:val="00801427"/>
    <w:rsid w:val="008018C8"/>
    <w:rsid w:val="008020AD"/>
    <w:rsid w:val="008045BC"/>
    <w:rsid w:val="00806630"/>
    <w:rsid w:val="008068CA"/>
    <w:rsid w:val="008069FF"/>
    <w:rsid w:val="008079BB"/>
    <w:rsid w:val="008114B4"/>
    <w:rsid w:val="00812C1B"/>
    <w:rsid w:val="008150C6"/>
    <w:rsid w:val="00815BAF"/>
    <w:rsid w:val="0081691C"/>
    <w:rsid w:val="00816AA2"/>
    <w:rsid w:val="00817E08"/>
    <w:rsid w:val="0082191A"/>
    <w:rsid w:val="00821E84"/>
    <w:rsid w:val="00822F10"/>
    <w:rsid w:val="00823683"/>
    <w:rsid w:val="00824CE5"/>
    <w:rsid w:val="0083002B"/>
    <w:rsid w:val="0083263A"/>
    <w:rsid w:val="00832896"/>
    <w:rsid w:val="008341FF"/>
    <w:rsid w:val="008379D8"/>
    <w:rsid w:val="00840738"/>
    <w:rsid w:val="00840B51"/>
    <w:rsid w:val="00840E6A"/>
    <w:rsid w:val="00843C38"/>
    <w:rsid w:val="00843EF5"/>
    <w:rsid w:val="00844534"/>
    <w:rsid w:val="00844B1D"/>
    <w:rsid w:val="00844C4A"/>
    <w:rsid w:val="00845478"/>
    <w:rsid w:val="008502EB"/>
    <w:rsid w:val="00852761"/>
    <w:rsid w:val="008530BF"/>
    <w:rsid w:val="00855294"/>
    <w:rsid w:val="008568C9"/>
    <w:rsid w:val="00857BC4"/>
    <w:rsid w:val="00860DF6"/>
    <w:rsid w:val="00860F67"/>
    <w:rsid w:val="00864301"/>
    <w:rsid w:val="00865A71"/>
    <w:rsid w:val="0087180C"/>
    <w:rsid w:val="008724AF"/>
    <w:rsid w:val="00873E8C"/>
    <w:rsid w:val="00874F8C"/>
    <w:rsid w:val="00877C63"/>
    <w:rsid w:val="0088017E"/>
    <w:rsid w:val="008802F0"/>
    <w:rsid w:val="00881DB1"/>
    <w:rsid w:val="00882820"/>
    <w:rsid w:val="00882945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A3B"/>
    <w:rsid w:val="00894004"/>
    <w:rsid w:val="008940ED"/>
    <w:rsid w:val="00894AEF"/>
    <w:rsid w:val="0089565B"/>
    <w:rsid w:val="00895B07"/>
    <w:rsid w:val="00896A47"/>
    <w:rsid w:val="008971BA"/>
    <w:rsid w:val="008A0C8C"/>
    <w:rsid w:val="008A0F55"/>
    <w:rsid w:val="008A1AC4"/>
    <w:rsid w:val="008A410B"/>
    <w:rsid w:val="008A454F"/>
    <w:rsid w:val="008A4CA6"/>
    <w:rsid w:val="008A7218"/>
    <w:rsid w:val="008B0A7E"/>
    <w:rsid w:val="008B32BB"/>
    <w:rsid w:val="008B6E13"/>
    <w:rsid w:val="008B77EA"/>
    <w:rsid w:val="008C41E3"/>
    <w:rsid w:val="008C4D55"/>
    <w:rsid w:val="008D3218"/>
    <w:rsid w:val="008D4642"/>
    <w:rsid w:val="008D5488"/>
    <w:rsid w:val="008D6218"/>
    <w:rsid w:val="008D7A4D"/>
    <w:rsid w:val="008D7CAA"/>
    <w:rsid w:val="008E0A40"/>
    <w:rsid w:val="008E16FE"/>
    <w:rsid w:val="008E2E63"/>
    <w:rsid w:val="008E36B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7825"/>
    <w:rsid w:val="00907A7F"/>
    <w:rsid w:val="0091029C"/>
    <w:rsid w:val="0091082E"/>
    <w:rsid w:val="00912043"/>
    <w:rsid w:val="009134A8"/>
    <w:rsid w:val="00917855"/>
    <w:rsid w:val="00920839"/>
    <w:rsid w:val="00920F2E"/>
    <w:rsid w:val="00923684"/>
    <w:rsid w:val="009246C4"/>
    <w:rsid w:val="00926858"/>
    <w:rsid w:val="00927A61"/>
    <w:rsid w:val="009306A5"/>
    <w:rsid w:val="009312D5"/>
    <w:rsid w:val="009318A7"/>
    <w:rsid w:val="00931D76"/>
    <w:rsid w:val="00931F40"/>
    <w:rsid w:val="009333F8"/>
    <w:rsid w:val="0093655E"/>
    <w:rsid w:val="0093679A"/>
    <w:rsid w:val="009371AE"/>
    <w:rsid w:val="00940906"/>
    <w:rsid w:val="009428CC"/>
    <w:rsid w:val="0094492D"/>
    <w:rsid w:val="00944E4F"/>
    <w:rsid w:val="00947548"/>
    <w:rsid w:val="009475F7"/>
    <w:rsid w:val="0095078E"/>
    <w:rsid w:val="009541F6"/>
    <w:rsid w:val="009551FF"/>
    <w:rsid w:val="009571E3"/>
    <w:rsid w:val="009606DD"/>
    <w:rsid w:val="00960737"/>
    <w:rsid w:val="00961961"/>
    <w:rsid w:val="009626BC"/>
    <w:rsid w:val="00963BA6"/>
    <w:rsid w:val="00966B10"/>
    <w:rsid w:val="00967E28"/>
    <w:rsid w:val="0097069C"/>
    <w:rsid w:val="00974179"/>
    <w:rsid w:val="00982B14"/>
    <w:rsid w:val="009839B0"/>
    <w:rsid w:val="00984B03"/>
    <w:rsid w:val="00984F27"/>
    <w:rsid w:val="0098540B"/>
    <w:rsid w:val="009854A4"/>
    <w:rsid w:val="00985FA9"/>
    <w:rsid w:val="00986360"/>
    <w:rsid w:val="0098638C"/>
    <w:rsid w:val="00986BFF"/>
    <w:rsid w:val="009871D4"/>
    <w:rsid w:val="009914B1"/>
    <w:rsid w:val="00991FC4"/>
    <w:rsid w:val="00993316"/>
    <w:rsid w:val="009939DF"/>
    <w:rsid w:val="009939F5"/>
    <w:rsid w:val="009959B5"/>
    <w:rsid w:val="00996362"/>
    <w:rsid w:val="009A130E"/>
    <w:rsid w:val="009A3781"/>
    <w:rsid w:val="009A4661"/>
    <w:rsid w:val="009A4855"/>
    <w:rsid w:val="009B056F"/>
    <w:rsid w:val="009B1F45"/>
    <w:rsid w:val="009B29EE"/>
    <w:rsid w:val="009B5F36"/>
    <w:rsid w:val="009B6B2D"/>
    <w:rsid w:val="009B78FC"/>
    <w:rsid w:val="009B7BA9"/>
    <w:rsid w:val="009C0A74"/>
    <w:rsid w:val="009C378A"/>
    <w:rsid w:val="009C3E4F"/>
    <w:rsid w:val="009C578E"/>
    <w:rsid w:val="009C656C"/>
    <w:rsid w:val="009C76F9"/>
    <w:rsid w:val="009C7899"/>
    <w:rsid w:val="009C7981"/>
    <w:rsid w:val="009D0BA7"/>
    <w:rsid w:val="009D1451"/>
    <w:rsid w:val="009D356E"/>
    <w:rsid w:val="009D3618"/>
    <w:rsid w:val="009D6325"/>
    <w:rsid w:val="009D7963"/>
    <w:rsid w:val="009D7C80"/>
    <w:rsid w:val="009E002B"/>
    <w:rsid w:val="009E26DF"/>
    <w:rsid w:val="009E2B93"/>
    <w:rsid w:val="009E6442"/>
    <w:rsid w:val="009F0474"/>
    <w:rsid w:val="009F06D8"/>
    <w:rsid w:val="009F28E3"/>
    <w:rsid w:val="009F3289"/>
    <w:rsid w:val="009F56E3"/>
    <w:rsid w:val="00A00A76"/>
    <w:rsid w:val="00A02401"/>
    <w:rsid w:val="00A03715"/>
    <w:rsid w:val="00A04259"/>
    <w:rsid w:val="00A0457A"/>
    <w:rsid w:val="00A0535A"/>
    <w:rsid w:val="00A07B85"/>
    <w:rsid w:val="00A1090D"/>
    <w:rsid w:val="00A12439"/>
    <w:rsid w:val="00A127FB"/>
    <w:rsid w:val="00A137F2"/>
    <w:rsid w:val="00A13E2C"/>
    <w:rsid w:val="00A17871"/>
    <w:rsid w:val="00A17A36"/>
    <w:rsid w:val="00A17A6B"/>
    <w:rsid w:val="00A21C8A"/>
    <w:rsid w:val="00A21ECD"/>
    <w:rsid w:val="00A24CA2"/>
    <w:rsid w:val="00A252AA"/>
    <w:rsid w:val="00A256E5"/>
    <w:rsid w:val="00A30032"/>
    <w:rsid w:val="00A307F1"/>
    <w:rsid w:val="00A36F45"/>
    <w:rsid w:val="00A40BB3"/>
    <w:rsid w:val="00A40F52"/>
    <w:rsid w:val="00A41D88"/>
    <w:rsid w:val="00A42135"/>
    <w:rsid w:val="00A423E8"/>
    <w:rsid w:val="00A42B23"/>
    <w:rsid w:val="00A43517"/>
    <w:rsid w:val="00A4354E"/>
    <w:rsid w:val="00A43604"/>
    <w:rsid w:val="00A43BA8"/>
    <w:rsid w:val="00A44C20"/>
    <w:rsid w:val="00A456EA"/>
    <w:rsid w:val="00A46A8C"/>
    <w:rsid w:val="00A50B72"/>
    <w:rsid w:val="00A524A4"/>
    <w:rsid w:val="00A53396"/>
    <w:rsid w:val="00A55A79"/>
    <w:rsid w:val="00A56DF3"/>
    <w:rsid w:val="00A57812"/>
    <w:rsid w:val="00A578A4"/>
    <w:rsid w:val="00A6142B"/>
    <w:rsid w:val="00A634A4"/>
    <w:rsid w:val="00A65BBA"/>
    <w:rsid w:val="00A665C5"/>
    <w:rsid w:val="00A72D1F"/>
    <w:rsid w:val="00A738B5"/>
    <w:rsid w:val="00A74D66"/>
    <w:rsid w:val="00A76FBC"/>
    <w:rsid w:val="00A8313A"/>
    <w:rsid w:val="00A839F9"/>
    <w:rsid w:val="00A8445F"/>
    <w:rsid w:val="00A84F86"/>
    <w:rsid w:val="00A8743A"/>
    <w:rsid w:val="00A8763A"/>
    <w:rsid w:val="00A910D7"/>
    <w:rsid w:val="00A91F9C"/>
    <w:rsid w:val="00A93C4F"/>
    <w:rsid w:val="00A9471C"/>
    <w:rsid w:val="00A960DB"/>
    <w:rsid w:val="00A9651F"/>
    <w:rsid w:val="00A967C6"/>
    <w:rsid w:val="00AA0E51"/>
    <w:rsid w:val="00AA2FC7"/>
    <w:rsid w:val="00AA30FC"/>
    <w:rsid w:val="00AA48DF"/>
    <w:rsid w:val="00AA5705"/>
    <w:rsid w:val="00AA577A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C0DCF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156D"/>
    <w:rsid w:val="00AD17E3"/>
    <w:rsid w:val="00AD36ED"/>
    <w:rsid w:val="00AD7A3F"/>
    <w:rsid w:val="00AE0349"/>
    <w:rsid w:val="00AE2398"/>
    <w:rsid w:val="00AE2639"/>
    <w:rsid w:val="00AE387C"/>
    <w:rsid w:val="00AE3FA7"/>
    <w:rsid w:val="00AE66D6"/>
    <w:rsid w:val="00AF19B1"/>
    <w:rsid w:val="00AF2516"/>
    <w:rsid w:val="00AF41A6"/>
    <w:rsid w:val="00AF4D24"/>
    <w:rsid w:val="00AF6FCE"/>
    <w:rsid w:val="00AF7D77"/>
    <w:rsid w:val="00B01E1F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E04"/>
    <w:rsid w:val="00B3193E"/>
    <w:rsid w:val="00B31DE8"/>
    <w:rsid w:val="00B42168"/>
    <w:rsid w:val="00B42645"/>
    <w:rsid w:val="00B43522"/>
    <w:rsid w:val="00B438CD"/>
    <w:rsid w:val="00B45272"/>
    <w:rsid w:val="00B47E29"/>
    <w:rsid w:val="00B502CE"/>
    <w:rsid w:val="00B515A6"/>
    <w:rsid w:val="00B516AC"/>
    <w:rsid w:val="00B519A5"/>
    <w:rsid w:val="00B52B66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57E5E"/>
    <w:rsid w:val="00B60086"/>
    <w:rsid w:val="00B62A33"/>
    <w:rsid w:val="00B635DD"/>
    <w:rsid w:val="00B640E2"/>
    <w:rsid w:val="00B64B19"/>
    <w:rsid w:val="00B64C4D"/>
    <w:rsid w:val="00B652C1"/>
    <w:rsid w:val="00B70963"/>
    <w:rsid w:val="00B72B3C"/>
    <w:rsid w:val="00B73FF3"/>
    <w:rsid w:val="00B7427F"/>
    <w:rsid w:val="00B76473"/>
    <w:rsid w:val="00B7763D"/>
    <w:rsid w:val="00B812C3"/>
    <w:rsid w:val="00B8278E"/>
    <w:rsid w:val="00B84B65"/>
    <w:rsid w:val="00B84CF5"/>
    <w:rsid w:val="00B86880"/>
    <w:rsid w:val="00B87B0B"/>
    <w:rsid w:val="00B87B60"/>
    <w:rsid w:val="00B90DC4"/>
    <w:rsid w:val="00B92BB0"/>
    <w:rsid w:val="00B930ED"/>
    <w:rsid w:val="00B9319A"/>
    <w:rsid w:val="00B94322"/>
    <w:rsid w:val="00B95F4E"/>
    <w:rsid w:val="00B96466"/>
    <w:rsid w:val="00B96BA3"/>
    <w:rsid w:val="00B96F92"/>
    <w:rsid w:val="00BA0571"/>
    <w:rsid w:val="00BA0CF5"/>
    <w:rsid w:val="00BA1470"/>
    <w:rsid w:val="00BA176C"/>
    <w:rsid w:val="00BA3729"/>
    <w:rsid w:val="00BA73A2"/>
    <w:rsid w:val="00BB1E28"/>
    <w:rsid w:val="00BB3509"/>
    <w:rsid w:val="00BB5D9B"/>
    <w:rsid w:val="00BB653E"/>
    <w:rsid w:val="00BC15BB"/>
    <w:rsid w:val="00BC1B7A"/>
    <w:rsid w:val="00BC22FA"/>
    <w:rsid w:val="00BC236B"/>
    <w:rsid w:val="00BC2974"/>
    <w:rsid w:val="00BC4651"/>
    <w:rsid w:val="00BC4B7D"/>
    <w:rsid w:val="00BC7AAA"/>
    <w:rsid w:val="00BD0ED9"/>
    <w:rsid w:val="00BD20B6"/>
    <w:rsid w:val="00BD2511"/>
    <w:rsid w:val="00BD57D4"/>
    <w:rsid w:val="00BD66CA"/>
    <w:rsid w:val="00BD67DD"/>
    <w:rsid w:val="00BD7640"/>
    <w:rsid w:val="00BD7C6B"/>
    <w:rsid w:val="00BE20B2"/>
    <w:rsid w:val="00BE39E7"/>
    <w:rsid w:val="00BE423E"/>
    <w:rsid w:val="00BE50BA"/>
    <w:rsid w:val="00BE55FA"/>
    <w:rsid w:val="00BE5BA7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C0053F"/>
    <w:rsid w:val="00C009E6"/>
    <w:rsid w:val="00C00FD5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6061"/>
    <w:rsid w:val="00C16269"/>
    <w:rsid w:val="00C1721D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246B"/>
    <w:rsid w:val="00C43252"/>
    <w:rsid w:val="00C43600"/>
    <w:rsid w:val="00C43677"/>
    <w:rsid w:val="00C456F3"/>
    <w:rsid w:val="00C45F06"/>
    <w:rsid w:val="00C465A2"/>
    <w:rsid w:val="00C4720F"/>
    <w:rsid w:val="00C50E0C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60D46"/>
    <w:rsid w:val="00C61906"/>
    <w:rsid w:val="00C63488"/>
    <w:rsid w:val="00C666C5"/>
    <w:rsid w:val="00C7031C"/>
    <w:rsid w:val="00C70AA3"/>
    <w:rsid w:val="00C72F61"/>
    <w:rsid w:val="00C73B8C"/>
    <w:rsid w:val="00C74792"/>
    <w:rsid w:val="00C75058"/>
    <w:rsid w:val="00C754E5"/>
    <w:rsid w:val="00C75E9F"/>
    <w:rsid w:val="00C7631B"/>
    <w:rsid w:val="00C76EBE"/>
    <w:rsid w:val="00C77377"/>
    <w:rsid w:val="00C77C9B"/>
    <w:rsid w:val="00C801C2"/>
    <w:rsid w:val="00C80852"/>
    <w:rsid w:val="00C82A01"/>
    <w:rsid w:val="00C84A17"/>
    <w:rsid w:val="00C84ED0"/>
    <w:rsid w:val="00C85622"/>
    <w:rsid w:val="00C86F06"/>
    <w:rsid w:val="00C870D7"/>
    <w:rsid w:val="00C878BE"/>
    <w:rsid w:val="00C92D20"/>
    <w:rsid w:val="00C936F8"/>
    <w:rsid w:val="00C93CEF"/>
    <w:rsid w:val="00C95126"/>
    <w:rsid w:val="00C95392"/>
    <w:rsid w:val="00C9595A"/>
    <w:rsid w:val="00C96E5E"/>
    <w:rsid w:val="00C97A22"/>
    <w:rsid w:val="00CA17E3"/>
    <w:rsid w:val="00CA29C8"/>
    <w:rsid w:val="00CA3093"/>
    <w:rsid w:val="00CA327B"/>
    <w:rsid w:val="00CA3A87"/>
    <w:rsid w:val="00CA4FA7"/>
    <w:rsid w:val="00CA5D7F"/>
    <w:rsid w:val="00CA6102"/>
    <w:rsid w:val="00CA6BD7"/>
    <w:rsid w:val="00CB145F"/>
    <w:rsid w:val="00CB1F0C"/>
    <w:rsid w:val="00CB25E4"/>
    <w:rsid w:val="00CB339E"/>
    <w:rsid w:val="00CB3DE3"/>
    <w:rsid w:val="00CB44DA"/>
    <w:rsid w:val="00CB4607"/>
    <w:rsid w:val="00CB5A98"/>
    <w:rsid w:val="00CB5BB1"/>
    <w:rsid w:val="00CB6B26"/>
    <w:rsid w:val="00CB71C0"/>
    <w:rsid w:val="00CC3931"/>
    <w:rsid w:val="00CC59E8"/>
    <w:rsid w:val="00CD138C"/>
    <w:rsid w:val="00CD3C92"/>
    <w:rsid w:val="00CD53F4"/>
    <w:rsid w:val="00CD713E"/>
    <w:rsid w:val="00CD7D35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57CB"/>
    <w:rsid w:val="00CF6249"/>
    <w:rsid w:val="00CF643E"/>
    <w:rsid w:val="00CF65FC"/>
    <w:rsid w:val="00CF7CD7"/>
    <w:rsid w:val="00CF7E03"/>
    <w:rsid w:val="00D01F4E"/>
    <w:rsid w:val="00D02821"/>
    <w:rsid w:val="00D05B03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27A2"/>
    <w:rsid w:val="00D23024"/>
    <w:rsid w:val="00D230FC"/>
    <w:rsid w:val="00D23AC3"/>
    <w:rsid w:val="00D23D7B"/>
    <w:rsid w:val="00D24423"/>
    <w:rsid w:val="00D244BE"/>
    <w:rsid w:val="00D24A90"/>
    <w:rsid w:val="00D313A7"/>
    <w:rsid w:val="00D33695"/>
    <w:rsid w:val="00D34FAB"/>
    <w:rsid w:val="00D407B4"/>
    <w:rsid w:val="00D410AA"/>
    <w:rsid w:val="00D416B8"/>
    <w:rsid w:val="00D41D34"/>
    <w:rsid w:val="00D4344E"/>
    <w:rsid w:val="00D438C2"/>
    <w:rsid w:val="00D439F1"/>
    <w:rsid w:val="00D4431A"/>
    <w:rsid w:val="00D456F2"/>
    <w:rsid w:val="00D501EF"/>
    <w:rsid w:val="00D503AA"/>
    <w:rsid w:val="00D51324"/>
    <w:rsid w:val="00D51D59"/>
    <w:rsid w:val="00D5232B"/>
    <w:rsid w:val="00D52460"/>
    <w:rsid w:val="00D53948"/>
    <w:rsid w:val="00D54DC4"/>
    <w:rsid w:val="00D55268"/>
    <w:rsid w:val="00D57FD4"/>
    <w:rsid w:val="00D604DC"/>
    <w:rsid w:val="00D60C07"/>
    <w:rsid w:val="00D61BEC"/>
    <w:rsid w:val="00D65A26"/>
    <w:rsid w:val="00D67678"/>
    <w:rsid w:val="00D70B5E"/>
    <w:rsid w:val="00D711BE"/>
    <w:rsid w:val="00D71D45"/>
    <w:rsid w:val="00D72A35"/>
    <w:rsid w:val="00D72FC5"/>
    <w:rsid w:val="00D73F50"/>
    <w:rsid w:val="00D74ADF"/>
    <w:rsid w:val="00D76B00"/>
    <w:rsid w:val="00D76D9B"/>
    <w:rsid w:val="00D76EBF"/>
    <w:rsid w:val="00D7731B"/>
    <w:rsid w:val="00D77796"/>
    <w:rsid w:val="00D77DDC"/>
    <w:rsid w:val="00D80045"/>
    <w:rsid w:val="00D87CB9"/>
    <w:rsid w:val="00D914D7"/>
    <w:rsid w:val="00D91FE7"/>
    <w:rsid w:val="00D94ED7"/>
    <w:rsid w:val="00D9577C"/>
    <w:rsid w:val="00D960EC"/>
    <w:rsid w:val="00D96D46"/>
    <w:rsid w:val="00DA1678"/>
    <w:rsid w:val="00DA1B2D"/>
    <w:rsid w:val="00DA1ECE"/>
    <w:rsid w:val="00DA22F7"/>
    <w:rsid w:val="00DA27B9"/>
    <w:rsid w:val="00DA3763"/>
    <w:rsid w:val="00DA4EFF"/>
    <w:rsid w:val="00DA7286"/>
    <w:rsid w:val="00DA7616"/>
    <w:rsid w:val="00DA7680"/>
    <w:rsid w:val="00DB2726"/>
    <w:rsid w:val="00DB315F"/>
    <w:rsid w:val="00DB3333"/>
    <w:rsid w:val="00DB3837"/>
    <w:rsid w:val="00DB46CF"/>
    <w:rsid w:val="00DB7C0E"/>
    <w:rsid w:val="00DC1B5B"/>
    <w:rsid w:val="00DC5337"/>
    <w:rsid w:val="00DC5744"/>
    <w:rsid w:val="00DD1DEE"/>
    <w:rsid w:val="00DD2006"/>
    <w:rsid w:val="00DD5907"/>
    <w:rsid w:val="00DD66D6"/>
    <w:rsid w:val="00DE2F6C"/>
    <w:rsid w:val="00DE3463"/>
    <w:rsid w:val="00DE52B5"/>
    <w:rsid w:val="00DE71FE"/>
    <w:rsid w:val="00DF289D"/>
    <w:rsid w:val="00DF2D10"/>
    <w:rsid w:val="00DF4AFE"/>
    <w:rsid w:val="00DF62E5"/>
    <w:rsid w:val="00DF66C0"/>
    <w:rsid w:val="00DF7769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C03"/>
    <w:rsid w:val="00E120DF"/>
    <w:rsid w:val="00E1262F"/>
    <w:rsid w:val="00E12918"/>
    <w:rsid w:val="00E12B25"/>
    <w:rsid w:val="00E14214"/>
    <w:rsid w:val="00E1530E"/>
    <w:rsid w:val="00E2085B"/>
    <w:rsid w:val="00E25288"/>
    <w:rsid w:val="00E270CF"/>
    <w:rsid w:val="00E27616"/>
    <w:rsid w:val="00E30EF0"/>
    <w:rsid w:val="00E31713"/>
    <w:rsid w:val="00E31889"/>
    <w:rsid w:val="00E31CB7"/>
    <w:rsid w:val="00E31FF8"/>
    <w:rsid w:val="00E32A0E"/>
    <w:rsid w:val="00E32B48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426"/>
    <w:rsid w:val="00E633E2"/>
    <w:rsid w:val="00E63A9B"/>
    <w:rsid w:val="00E6509B"/>
    <w:rsid w:val="00E70F9E"/>
    <w:rsid w:val="00E72FCD"/>
    <w:rsid w:val="00E73129"/>
    <w:rsid w:val="00E75C6E"/>
    <w:rsid w:val="00E76394"/>
    <w:rsid w:val="00E77593"/>
    <w:rsid w:val="00E7762F"/>
    <w:rsid w:val="00E82453"/>
    <w:rsid w:val="00E835CC"/>
    <w:rsid w:val="00E83EEF"/>
    <w:rsid w:val="00E865C3"/>
    <w:rsid w:val="00E90977"/>
    <w:rsid w:val="00E925DB"/>
    <w:rsid w:val="00E9477A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1CFA"/>
    <w:rsid w:val="00EA46B2"/>
    <w:rsid w:val="00EA486B"/>
    <w:rsid w:val="00EA6527"/>
    <w:rsid w:val="00EB0BEB"/>
    <w:rsid w:val="00EB27CB"/>
    <w:rsid w:val="00EB48BE"/>
    <w:rsid w:val="00EC070F"/>
    <w:rsid w:val="00EC085E"/>
    <w:rsid w:val="00EC1102"/>
    <w:rsid w:val="00EC30BF"/>
    <w:rsid w:val="00EC42AC"/>
    <w:rsid w:val="00EC45DA"/>
    <w:rsid w:val="00EC4FB4"/>
    <w:rsid w:val="00EC5D5E"/>
    <w:rsid w:val="00EC64E3"/>
    <w:rsid w:val="00ED10E3"/>
    <w:rsid w:val="00ED2C7E"/>
    <w:rsid w:val="00ED4991"/>
    <w:rsid w:val="00ED4E25"/>
    <w:rsid w:val="00ED78E9"/>
    <w:rsid w:val="00EE492A"/>
    <w:rsid w:val="00EE5DDA"/>
    <w:rsid w:val="00EE788B"/>
    <w:rsid w:val="00EF057B"/>
    <w:rsid w:val="00EF127D"/>
    <w:rsid w:val="00EF177E"/>
    <w:rsid w:val="00EF1D97"/>
    <w:rsid w:val="00EF27F4"/>
    <w:rsid w:val="00EF60FC"/>
    <w:rsid w:val="00EF6B21"/>
    <w:rsid w:val="00EF7920"/>
    <w:rsid w:val="00F015DE"/>
    <w:rsid w:val="00F0189F"/>
    <w:rsid w:val="00F031BC"/>
    <w:rsid w:val="00F03329"/>
    <w:rsid w:val="00F0342D"/>
    <w:rsid w:val="00F03CDD"/>
    <w:rsid w:val="00F04621"/>
    <w:rsid w:val="00F06FD9"/>
    <w:rsid w:val="00F101E1"/>
    <w:rsid w:val="00F117E0"/>
    <w:rsid w:val="00F11AF9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AE3"/>
    <w:rsid w:val="00F22A48"/>
    <w:rsid w:val="00F23F0C"/>
    <w:rsid w:val="00F244B2"/>
    <w:rsid w:val="00F25BD0"/>
    <w:rsid w:val="00F25F1A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DEC"/>
    <w:rsid w:val="00F33EDF"/>
    <w:rsid w:val="00F34F4C"/>
    <w:rsid w:val="00F359A2"/>
    <w:rsid w:val="00F3687E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47C26"/>
    <w:rsid w:val="00F5175F"/>
    <w:rsid w:val="00F51BAF"/>
    <w:rsid w:val="00F530AF"/>
    <w:rsid w:val="00F54506"/>
    <w:rsid w:val="00F55FB4"/>
    <w:rsid w:val="00F56DBB"/>
    <w:rsid w:val="00F57F25"/>
    <w:rsid w:val="00F60A20"/>
    <w:rsid w:val="00F60AC6"/>
    <w:rsid w:val="00F668E2"/>
    <w:rsid w:val="00F71365"/>
    <w:rsid w:val="00F71928"/>
    <w:rsid w:val="00F73ACA"/>
    <w:rsid w:val="00F76007"/>
    <w:rsid w:val="00F76ACB"/>
    <w:rsid w:val="00F77735"/>
    <w:rsid w:val="00F77EFE"/>
    <w:rsid w:val="00F81731"/>
    <w:rsid w:val="00F858E4"/>
    <w:rsid w:val="00F8637F"/>
    <w:rsid w:val="00F86F1C"/>
    <w:rsid w:val="00F87B4D"/>
    <w:rsid w:val="00F92E6D"/>
    <w:rsid w:val="00F933FB"/>
    <w:rsid w:val="00F950CE"/>
    <w:rsid w:val="00F9542E"/>
    <w:rsid w:val="00F96C25"/>
    <w:rsid w:val="00FA04A3"/>
    <w:rsid w:val="00FA363D"/>
    <w:rsid w:val="00FA6842"/>
    <w:rsid w:val="00FA6DA1"/>
    <w:rsid w:val="00FA757D"/>
    <w:rsid w:val="00FB0188"/>
    <w:rsid w:val="00FB1B16"/>
    <w:rsid w:val="00FB2333"/>
    <w:rsid w:val="00FB4ED9"/>
    <w:rsid w:val="00FB5A66"/>
    <w:rsid w:val="00FB6F12"/>
    <w:rsid w:val="00FB76EA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0E71"/>
    <w:rsid w:val="00FD2C45"/>
    <w:rsid w:val="00FD3D38"/>
    <w:rsid w:val="00FD6410"/>
    <w:rsid w:val="00FD6DCD"/>
    <w:rsid w:val="00FD7E16"/>
    <w:rsid w:val="00FE1CDA"/>
    <w:rsid w:val="00FE2619"/>
    <w:rsid w:val="00FE54A9"/>
    <w:rsid w:val="00FE554B"/>
    <w:rsid w:val="00FE6062"/>
    <w:rsid w:val="00FE7AFA"/>
    <w:rsid w:val="00FF0B0F"/>
    <w:rsid w:val="00FF0CED"/>
    <w:rsid w:val="00FF3434"/>
    <w:rsid w:val="00FF38BB"/>
    <w:rsid w:val="00FF4CA0"/>
    <w:rsid w:val="00FF69F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uiPriority w:val="99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uiPriority w:val="99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uiPriority w:val="99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uiPriority w:val="99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uiPriority w:val="99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paragraftekst">
    <w:name w:val="paragraftekst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nummer">
    <w:name w:val="nummer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k">
    <w:name w:val="stk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typeiafsnit"/>
    <w:rsid w:val="00A74D66"/>
  </w:style>
  <w:style w:type="character" w:styleId="Fremhv">
    <w:name w:val="Emphasis"/>
    <w:basedOn w:val="Standardskrifttypeiafsnit"/>
    <w:qFormat/>
    <w:rsid w:val="00A74D66"/>
    <w:rPr>
      <w:i/>
      <w:iCs/>
    </w:rPr>
  </w:style>
  <w:style w:type="character" w:styleId="Strk">
    <w:name w:val="Strong"/>
    <w:basedOn w:val="Standardskrifttypeiafsnit"/>
    <w:qFormat/>
    <w:rsid w:val="00A74D66"/>
    <w:rPr>
      <w:b/>
      <w:bCs/>
    </w:rPr>
  </w:style>
  <w:style w:type="paragraph" w:styleId="Titel">
    <w:name w:val="Title"/>
    <w:basedOn w:val="Normal"/>
    <w:next w:val="Normal"/>
    <w:link w:val="TitelTegn"/>
    <w:qFormat/>
    <w:rsid w:val="00A74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74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qFormat/>
    <w:rsid w:val="00A74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rsid w:val="00A74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uiPriority w:val="99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uiPriority w:val="99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uiPriority w:val="99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uiPriority w:val="99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uiPriority w:val="99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paragraftekst">
    <w:name w:val="paragraftekst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nummer">
    <w:name w:val="nummer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k">
    <w:name w:val="stk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typeiafsnit"/>
    <w:rsid w:val="00A74D66"/>
  </w:style>
  <w:style w:type="character" w:styleId="Fremhv">
    <w:name w:val="Emphasis"/>
    <w:basedOn w:val="Standardskrifttypeiafsnit"/>
    <w:qFormat/>
    <w:rsid w:val="00A74D66"/>
    <w:rPr>
      <w:i/>
      <w:iCs/>
    </w:rPr>
  </w:style>
  <w:style w:type="character" w:styleId="Strk">
    <w:name w:val="Strong"/>
    <w:basedOn w:val="Standardskrifttypeiafsnit"/>
    <w:qFormat/>
    <w:rsid w:val="00A74D66"/>
    <w:rPr>
      <w:b/>
      <w:bCs/>
    </w:rPr>
  </w:style>
  <w:style w:type="paragraph" w:styleId="Titel">
    <w:name w:val="Title"/>
    <w:basedOn w:val="Normal"/>
    <w:next w:val="Normal"/>
    <w:link w:val="TitelTegn"/>
    <w:qFormat/>
    <w:rsid w:val="00A74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74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qFormat/>
    <w:rsid w:val="00A74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rsid w:val="00A74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1149-3DA8-4634-AB19-A6CC2B2F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2332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Matriklen - Løsningsarkitektur - Bilag B Informationsmodel</vt:lpstr>
    </vt:vector>
  </TitlesOfParts>
  <Company>MBBL</Company>
  <LinksUpToDate>false</LinksUpToDate>
  <CharactersWithSpaces>16531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Matriklen - Løsningsarkitektur - Bilag B Informationsmodel</dc:title>
  <dc:subject>Grunddataprogrammet under den Fællesoffentlig digitaliseringsstrategi 2012 - 2015</dc:subject>
  <dc:creator>pll-MBBL</dc:creator>
  <cp:keywords>MBBL-REF: 2012-271</cp:keywords>
  <cp:lastModifiedBy>Knudsen, Peter</cp:lastModifiedBy>
  <cp:revision>2</cp:revision>
  <cp:lastPrinted>2013-04-30T06:15:00Z</cp:lastPrinted>
  <dcterms:created xsi:type="dcterms:W3CDTF">2013-09-10T07:54:00Z</dcterms:created>
  <dcterms:modified xsi:type="dcterms:W3CDTF">2013-09-10T07:54:00Z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