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6D7BAD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1</w:t>
            </w:r>
            <w:r w:rsidR="006F7694">
              <w:rPr>
                <w:lang w:val="da-DK"/>
              </w:rPr>
              <w:t>7</w:t>
            </w:r>
            <w:r w:rsidR="00125EF6" w:rsidRPr="0015280F">
              <w:rPr>
                <w:lang w:val="da-DK"/>
              </w:rPr>
              <w:t xml:space="preserve">. </w:t>
            </w:r>
            <w:r>
              <w:rPr>
                <w:lang w:val="da-DK"/>
              </w:rPr>
              <w:t>november</w:t>
            </w:r>
            <w:r w:rsidR="00125EF6" w:rsidRPr="0015280F">
              <w:rPr>
                <w:lang w:val="da-DK"/>
              </w:rPr>
              <w:t xml:space="preserve"> 2015 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CF1C87" w:rsidRPr="00275697" w:rsidRDefault="00B91F6F" w:rsidP="00CF1C87">
      <w:pPr>
        <w:pStyle w:val="Overskrift1"/>
      </w:pPr>
      <w:r>
        <w:t>Mødekalender for 1. halvår 2016</w:t>
      </w:r>
    </w:p>
    <w:p w:rsidR="0015280F" w:rsidRDefault="00E33090" w:rsidP="0015280F">
      <w:pPr>
        <w:pStyle w:val="Overskrift2"/>
      </w:pPr>
      <w:r>
        <w:t>Problem</w:t>
      </w:r>
    </w:p>
    <w:p w:rsidR="0015280F" w:rsidRPr="0015280F" w:rsidRDefault="00D338BD" w:rsidP="009335E1">
      <w:r>
        <w:t>Møderne i projektforum og styregruppen planlægges for et halvt år af gangen. Den aktuelle mødekalender udløber med årets udgang.</w:t>
      </w:r>
      <w:r w:rsidR="009335E1">
        <w:t xml:space="preserve"> </w:t>
      </w:r>
    </w:p>
    <w:p w:rsidR="0015280F" w:rsidRDefault="00E33090" w:rsidP="0015280F">
      <w:pPr>
        <w:pStyle w:val="Overskrift2"/>
      </w:pPr>
      <w:r>
        <w:t>Baggrund</w:t>
      </w:r>
    </w:p>
    <w:p w:rsidR="00C509F6" w:rsidRDefault="00D338BD" w:rsidP="00A84BD2">
      <w:r>
        <w:t>Møderne forsøges kalendersat</w:t>
      </w:r>
      <w:r w:rsidR="003744A5">
        <w:t>,</w:t>
      </w:r>
      <w:r>
        <w:t xml:space="preserve"> så de så vidt muligt ligger op ad delprogrammets hovedmilepæle</w:t>
      </w:r>
      <w:r w:rsidR="002F6476">
        <w:t xml:space="preserve"> og ifm. væsentlige leverancer.</w:t>
      </w:r>
      <w:r>
        <w:t xml:space="preserve"> Milepæle</w:t>
      </w:r>
      <w:r w:rsidR="002F6476">
        <w:t xml:space="preserve"> og leverancer f</w:t>
      </w:r>
      <w:r>
        <w:t xml:space="preserve">or 1. halvår 2016 er følgende: </w:t>
      </w:r>
      <w:bookmarkStart w:id="0" w:name="_GoBack"/>
      <w:bookmarkEnd w:id="0"/>
    </w:p>
    <w:p w:rsidR="00D338BD" w:rsidRPr="002F6476" w:rsidRDefault="00D338BD" w:rsidP="002F6476">
      <w:pPr>
        <w:pStyle w:val="Listeafsnit"/>
        <w:numPr>
          <w:ilvl w:val="0"/>
          <w:numId w:val="25"/>
        </w:numPr>
        <w:rPr>
          <w:rFonts w:ascii="Garamond" w:hAnsi="Garamond"/>
          <w:sz w:val="24"/>
        </w:rPr>
      </w:pPr>
      <w:r w:rsidRPr="002F6476">
        <w:rPr>
          <w:rFonts w:ascii="Garamond" w:hAnsi="Garamond"/>
          <w:sz w:val="24"/>
        </w:rPr>
        <w:t>Hovedtestplan version 2.0 foreligger primo februar</w:t>
      </w:r>
    </w:p>
    <w:p w:rsidR="00D338BD" w:rsidRPr="002F6476" w:rsidRDefault="00D338BD" w:rsidP="002F6476">
      <w:pPr>
        <w:pStyle w:val="Listeafsnit"/>
        <w:numPr>
          <w:ilvl w:val="0"/>
          <w:numId w:val="25"/>
        </w:numPr>
        <w:rPr>
          <w:rFonts w:ascii="Garamond" w:hAnsi="Garamond"/>
          <w:sz w:val="24"/>
        </w:rPr>
      </w:pPr>
      <w:r w:rsidRPr="002F6476">
        <w:rPr>
          <w:rFonts w:ascii="Garamond" w:hAnsi="Garamond"/>
          <w:sz w:val="24"/>
        </w:rPr>
        <w:t>Testdata er leveret til GD7 14. april</w:t>
      </w:r>
    </w:p>
    <w:p w:rsidR="002F6476" w:rsidRPr="002F6476" w:rsidRDefault="002F6476" w:rsidP="002F6476">
      <w:pPr>
        <w:pStyle w:val="Listeafsnit"/>
        <w:numPr>
          <w:ilvl w:val="0"/>
          <w:numId w:val="25"/>
        </w:numPr>
        <w:rPr>
          <w:rFonts w:ascii="Garamond" w:hAnsi="Garamond"/>
          <w:sz w:val="24"/>
        </w:rPr>
      </w:pPr>
      <w:r w:rsidRPr="002F6476">
        <w:rPr>
          <w:rFonts w:ascii="Garamond" w:hAnsi="Garamond"/>
          <w:sz w:val="24"/>
        </w:rPr>
        <w:t>Registerprojekterne er klar til snitfladetest 1. maj</w:t>
      </w:r>
    </w:p>
    <w:p w:rsidR="00D338BD" w:rsidRDefault="002F6476" w:rsidP="00C509F6">
      <w:pPr>
        <w:pStyle w:val="Listeafsnit"/>
        <w:numPr>
          <w:ilvl w:val="0"/>
          <w:numId w:val="25"/>
        </w:numPr>
      </w:pPr>
      <w:r w:rsidRPr="002F6476">
        <w:rPr>
          <w:rFonts w:ascii="Garamond" w:hAnsi="Garamond"/>
          <w:sz w:val="24"/>
        </w:rPr>
        <w:t>Snitfladetest er godkendt 1. juli</w:t>
      </w:r>
    </w:p>
    <w:p w:rsidR="0015280F" w:rsidRPr="005B60C9" w:rsidRDefault="0015280F" w:rsidP="0015280F">
      <w:pPr>
        <w:pStyle w:val="Overskrift2"/>
      </w:pPr>
      <w:r w:rsidRPr="005B60C9">
        <w:t>Løsning</w:t>
      </w:r>
    </w:p>
    <w:tbl>
      <w:tblPr>
        <w:tblStyle w:val="Tabel-Gitter"/>
        <w:tblW w:w="8613" w:type="dxa"/>
        <w:tblLook w:val="04A0" w:firstRow="1" w:lastRow="0" w:firstColumn="1" w:lastColumn="0" w:noHBand="0" w:noVBand="1"/>
      </w:tblPr>
      <w:tblGrid>
        <w:gridCol w:w="3897"/>
        <w:gridCol w:w="4716"/>
      </w:tblGrid>
      <w:tr w:rsidR="005A5DC8" w:rsidRPr="005A5DC8" w:rsidTr="005A5DC8">
        <w:trPr>
          <w:trHeight w:val="566"/>
        </w:trPr>
        <w:tc>
          <w:tcPr>
            <w:tcW w:w="3897" w:type="dxa"/>
            <w:shd w:val="clear" w:color="auto" w:fill="D9D9D9" w:themeFill="background1" w:themeFillShade="D9"/>
          </w:tcPr>
          <w:p w:rsidR="005A5DC8" w:rsidRPr="005A5DC8" w:rsidRDefault="005A5DC8" w:rsidP="006F7694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5A5DC8">
              <w:rPr>
                <w:rFonts w:asciiTheme="minorHAnsi" w:hAnsiTheme="minorHAnsi"/>
                <w:b/>
                <w:sz w:val="20"/>
                <w:szCs w:val="20"/>
              </w:rPr>
              <w:t>Møder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5A5DC8" w:rsidRPr="005A5DC8" w:rsidRDefault="005A5DC8" w:rsidP="006F7694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5A5DC8">
              <w:rPr>
                <w:rFonts w:asciiTheme="minorHAnsi" w:hAnsiTheme="minorHAnsi"/>
                <w:b/>
                <w:sz w:val="20"/>
                <w:szCs w:val="20"/>
              </w:rPr>
              <w:t>Dato og tidsrum</w:t>
            </w:r>
          </w:p>
        </w:tc>
      </w:tr>
      <w:tr w:rsidR="005A5DC8" w:rsidRPr="005A5DC8" w:rsidTr="005A5DC8">
        <w:tc>
          <w:tcPr>
            <w:tcW w:w="3897" w:type="dxa"/>
          </w:tcPr>
          <w:p w:rsidR="005A5DC8" w:rsidRPr="005A5DC8" w:rsidRDefault="005A5DC8" w:rsidP="00CE06A5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Projektforum</w:t>
            </w:r>
          </w:p>
        </w:tc>
        <w:tc>
          <w:tcPr>
            <w:tcW w:w="4716" w:type="dxa"/>
          </w:tcPr>
          <w:p w:rsidR="005A5DC8" w:rsidRPr="005A5DC8" w:rsidRDefault="00AD4468" w:rsidP="00CE06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Onsdag den 27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>. januar</w:t>
            </w:r>
          </w:p>
        </w:tc>
      </w:tr>
      <w:tr w:rsidR="005A5DC8" w:rsidRPr="005A5DC8" w:rsidTr="006F7694">
        <w:tc>
          <w:tcPr>
            <w:tcW w:w="3897" w:type="dxa"/>
            <w:shd w:val="clear" w:color="auto" w:fill="F2F2F2" w:themeFill="background1" w:themeFillShade="F2"/>
          </w:tcPr>
          <w:p w:rsidR="005A5DC8" w:rsidRPr="005A5DC8" w:rsidRDefault="005A5DC8" w:rsidP="00CE06A5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Styregruppe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A5DC8" w:rsidRPr="005A5DC8" w:rsidRDefault="005A5DC8" w:rsidP="00CE06A5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Torsdag den 4. februar</w:t>
            </w:r>
          </w:p>
        </w:tc>
      </w:tr>
      <w:tr w:rsidR="005A5DC8" w:rsidRPr="005A5DC8" w:rsidTr="005A5DC8">
        <w:tc>
          <w:tcPr>
            <w:tcW w:w="3897" w:type="dxa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Projektforum</w:t>
            </w:r>
          </w:p>
        </w:tc>
        <w:tc>
          <w:tcPr>
            <w:tcW w:w="4716" w:type="dxa"/>
          </w:tcPr>
          <w:p w:rsidR="005A5DC8" w:rsidRPr="005A5DC8" w:rsidRDefault="00AD4468" w:rsidP="00AD44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Fredag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 xml:space="preserve"> den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>. marts</w:t>
            </w:r>
          </w:p>
        </w:tc>
      </w:tr>
      <w:tr w:rsidR="005A5DC8" w:rsidRPr="005A5DC8" w:rsidTr="006F7694">
        <w:tc>
          <w:tcPr>
            <w:tcW w:w="3897" w:type="dxa"/>
            <w:shd w:val="clear" w:color="auto" w:fill="F2F2F2" w:themeFill="background1" w:themeFillShade="F2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Styregruppe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A5DC8" w:rsidRPr="005A5DC8" w:rsidRDefault="005A5DC8" w:rsidP="00546F1D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T</w:t>
            </w:r>
            <w:r w:rsidR="00546F1D">
              <w:rPr>
                <w:rFonts w:asciiTheme="minorHAnsi" w:hAnsiTheme="minorHAnsi"/>
                <w:sz w:val="20"/>
                <w:szCs w:val="20"/>
              </w:rPr>
              <w:t>i</w:t>
            </w:r>
            <w:r w:rsidRPr="005A5DC8">
              <w:rPr>
                <w:rFonts w:asciiTheme="minorHAnsi" w:hAnsiTheme="minorHAnsi"/>
                <w:sz w:val="20"/>
                <w:szCs w:val="20"/>
              </w:rPr>
              <w:t>rsdag den 1</w:t>
            </w:r>
            <w:r w:rsidR="00546F1D">
              <w:rPr>
                <w:rFonts w:asciiTheme="minorHAnsi" w:hAnsiTheme="minorHAnsi"/>
                <w:sz w:val="20"/>
                <w:szCs w:val="20"/>
              </w:rPr>
              <w:t>5</w:t>
            </w:r>
            <w:r w:rsidRPr="005A5DC8">
              <w:rPr>
                <w:rFonts w:asciiTheme="minorHAnsi" w:hAnsiTheme="minorHAnsi"/>
                <w:sz w:val="20"/>
                <w:szCs w:val="20"/>
              </w:rPr>
              <w:t>. marts</w:t>
            </w:r>
          </w:p>
        </w:tc>
      </w:tr>
      <w:tr w:rsidR="005A5DC8" w:rsidRPr="005A5DC8" w:rsidTr="005A5DC8">
        <w:tc>
          <w:tcPr>
            <w:tcW w:w="3897" w:type="dxa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Projektforum</w:t>
            </w:r>
          </w:p>
        </w:tc>
        <w:tc>
          <w:tcPr>
            <w:tcW w:w="4716" w:type="dxa"/>
          </w:tcPr>
          <w:p w:rsidR="005A5DC8" w:rsidRPr="005A5DC8" w:rsidRDefault="00AD4468" w:rsidP="00AD44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Onsdag 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>den 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>. april (foreløbig reservation)</w:t>
            </w:r>
          </w:p>
        </w:tc>
      </w:tr>
      <w:tr w:rsidR="005A5DC8" w:rsidRPr="005A5DC8" w:rsidTr="006F7694">
        <w:trPr>
          <w:trHeight w:val="488"/>
        </w:trPr>
        <w:tc>
          <w:tcPr>
            <w:tcW w:w="3897" w:type="dxa"/>
            <w:shd w:val="clear" w:color="auto" w:fill="F2F2F2" w:themeFill="background1" w:themeFillShade="F2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Styregruppe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A5DC8" w:rsidRPr="005A5DC8" w:rsidRDefault="005A5DC8" w:rsidP="005A5DC8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Torsdag den 21. april (foreløbig reservation)</w:t>
            </w:r>
          </w:p>
        </w:tc>
      </w:tr>
      <w:tr w:rsidR="005A5DC8" w:rsidRPr="005A5DC8" w:rsidTr="005A5DC8">
        <w:tc>
          <w:tcPr>
            <w:tcW w:w="3897" w:type="dxa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Projektforum</w:t>
            </w:r>
          </w:p>
        </w:tc>
        <w:tc>
          <w:tcPr>
            <w:tcW w:w="4716" w:type="dxa"/>
          </w:tcPr>
          <w:p w:rsidR="005A5DC8" w:rsidRPr="005A5DC8" w:rsidRDefault="00AD4468" w:rsidP="00AD44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Onsdag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 xml:space="preserve"> den 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>. maj (foreløbig reservation)</w:t>
            </w:r>
          </w:p>
        </w:tc>
      </w:tr>
      <w:tr w:rsidR="005A5DC8" w:rsidRPr="005A5DC8" w:rsidTr="006F7694">
        <w:tc>
          <w:tcPr>
            <w:tcW w:w="3897" w:type="dxa"/>
            <w:shd w:val="clear" w:color="auto" w:fill="F2F2F2" w:themeFill="background1" w:themeFillShade="F2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Styregruppe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A5DC8" w:rsidRPr="005A5DC8" w:rsidRDefault="005A5DC8" w:rsidP="005A5DC8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Torsdag den 19. maj (foreløbig reservation)</w:t>
            </w:r>
          </w:p>
        </w:tc>
      </w:tr>
      <w:tr w:rsidR="005A5DC8" w:rsidRPr="005A5DC8" w:rsidTr="005A5DC8">
        <w:tc>
          <w:tcPr>
            <w:tcW w:w="3897" w:type="dxa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Projektforum</w:t>
            </w:r>
          </w:p>
        </w:tc>
        <w:tc>
          <w:tcPr>
            <w:tcW w:w="4716" w:type="dxa"/>
          </w:tcPr>
          <w:p w:rsidR="005A5DC8" w:rsidRPr="005A5DC8" w:rsidRDefault="00AD4468" w:rsidP="00AD44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Onsdag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 xml:space="preserve"> den 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5A5DC8" w:rsidRPr="005A5DC8">
              <w:rPr>
                <w:rFonts w:asciiTheme="minorHAnsi" w:hAnsiTheme="minorHAnsi"/>
                <w:sz w:val="20"/>
                <w:szCs w:val="20"/>
              </w:rPr>
              <w:t>. juni</w:t>
            </w:r>
          </w:p>
        </w:tc>
      </w:tr>
      <w:tr w:rsidR="005A5DC8" w:rsidRPr="005A5DC8" w:rsidTr="006F7694">
        <w:trPr>
          <w:trHeight w:val="347"/>
        </w:trPr>
        <w:tc>
          <w:tcPr>
            <w:tcW w:w="3897" w:type="dxa"/>
            <w:shd w:val="clear" w:color="auto" w:fill="F2F2F2" w:themeFill="background1" w:themeFillShade="F2"/>
          </w:tcPr>
          <w:p w:rsidR="005A5DC8" w:rsidRPr="005A5DC8" w:rsidRDefault="005A5DC8" w:rsidP="00EA175C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Styregruppe</w:t>
            </w:r>
          </w:p>
        </w:tc>
        <w:tc>
          <w:tcPr>
            <w:tcW w:w="4716" w:type="dxa"/>
            <w:shd w:val="clear" w:color="auto" w:fill="F2F2F2" w:themeFill="background1" w:themeFillShade="F2"/>
          </w:tcPr>
          <w:p w:rsidR="005A5DC8" w:rsidRPr="005A5DC8" w:rsidRDefault="005A5DC8" w:rsidP="005A5DC8">
            <w:pPr>
              <w:rPr>
                <w:rFonts w:asciiTheme="minorHAnsi" w:hAnsiTheme="minorHAnsi"/>
                <w:sz w:val="20"/>
                <w:szCs w:val="20"/>
              </w:rPr>
            </w:pPr>
            <w:r w:rsidRPr="005A5DC8">
              <w:rPr>
                <w:rFonts w:asciiTheme="minorHAnsi" w:hAnsiTheme="minorHAnsi"/>
                <w:sz w:val="20"/>
                <w:szCs w:val="20"/>
              </w:rPr>
              <w:t>Torsdag den 30. juni</w:t>
            </w:r>
          </w:p>
        </w:tc>
      </w:tr>
    </w:tbl>
    <w:p w:rsidR="006F7694" w:rsidRDefault="002F6476" w:rsidP="00CE06A5">
      <w:r>
        <w:br/>
      </w:r>
    </w:p>
    <w:p w:rsidR="006F7694" w:rsidRDefault="006F7694" w:rsidP="00CE06A5"/>
    <w:p w:rsidR="004C43F7" w:rsidRDefault="0015280F" w:rsidP="00CE06A5">
      <w:r w:rsidRPr="00B63441">
        <w:lastRenderedPageBreak/>
        <w:t xml:space="preserve">Det </w:t>
      </w:r>
      <w:r w:rsidRPr="00B63441">
        <w:rPr>
          <w:i/>
        </w:rPr>
        <w:t>indstilles</w:t>
      </w:r>
      <w:r w:rsidRPr="00B63441">
        <w:t xml:space="preserve"> at </w:t>
      </w:r>
      <w:r w:rsidR="005A5DC8">
        <w:t xml:space="preserve">projektforum </w:t>
      </w:r>
      <w:r w:rsidR="006F7694">
        <w:t xml:space="preserve">drøfter udkast til mødekalender ift. milepæle og leverancer og </w:t>
      </w:r>
      <w:r w:rsidR="005A5DC8">
        <w:t xml:space="preserve">tiltræder, at sagen forelægges styregruppen. </w:t>
      </w:r>
    </w:p>
    <w:p w:rsidR="0015280F" w:rsidRDefault="0015280F" w:rsidP="0015280F">
      <w:pPr>
        <w:keepNext/>
        <w:spacing w:before="280"/>
        <w:outlineLvl w:val="1"/>
      </w:pPr>
      <w:r w:rsidRPr="0015280F">
        <w:rPr>
          <w:rFonts w:ascii="Arial" w:hAnsi="Arial" w:cs="Arial"/>
          <w:b/>
          <w:bCs/>
          <w:iCs/>
          <w:sz w:val="20"/>
          <w:szCs w:val="28"/>
        </w:rPr>
        <w:t>Procedure</w:t>
      </w:r>
      <w:r>
        <w:br/>
      </w:r>
      <w:r w:rsidR="008D77BD">
        <w:t>Efter behandling i styregruppen indkalder programledelsen til møderne.</w:t>
      </w:r>
    </w:p>
    <w:p w:rsidR="0015280F" w:rsidRDefault="0015280F" w:rsidP="0015280F">
      <w:pPr>
        <w:pStyle w:val="Overskrift2"/>
      </w:pPr>
      <w:r>
        <w:t>Kommunikation</w:t>
      </w:r>
    </w:p>
    <w:p w:rsidR="00CE06A5" w:rsidRPr="00C509F6" w:rsidRDefault="008D77BD" w:rsidP="00C509F6">
      <w:r>
        <w:t>Mødekalenderen offentliggøres på g</w:t>
      </w:r>
      <w:r w:rsidRPr="008D77BD">
        <w:t>runddata-ejendom-adresse.d</w:t>
      </w:r>
      <w:r>
        <w:t>k</w:t>
      </w:r>
    </w:p>
    <w:sectPr w:rsidR="00CE06A5" w:rsidRPr="00C509F6" w:rsidSect="005A5DC8">
      <w:headerReference w:type="default" r:id="rId9"/>
      <w:headerReference w:type="first" r:id="rId10"/>
      <w:endnotePr>
        <w:numFmt w:val="decimal"/>
      </w:endnotePr>
      <w:pgSz w:w="11907" w:h="16840" w:code="9"/>
      <w:pgMar w:top="2319" w:right="2835" w:bottom="284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90" w:rsidRDefault="00ED1590">
      <w:r>
        <w:separator/>
      </w:r>
    </w:p>
  </w:endnote>
  <w:endnote w:type="continuationSeparator" w:id="0">
    <w:p w:rsidR="00ED1590" w:rsidRDefault="00ED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90" w:rsidRDefault="00ED1590">
      <w:r>
        <w:separator/>
      </w:r>
    </w:p>
  </w:footnote>
  <w:footnote w:type="continuationSeparator" w:id="0">
    <w:p w:rsidR="00ED1590" w:rsidRDefault="00ED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725212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725212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4950C6" w:rsidP="004950C6">
    <w:pPr>
      <w:pStyle w:val="Sidehoved"/>
    </w:pPr>
  </w:p>
  <w:p w:rsidR="00107B13" w:rsidRPr="00A84BD2" w:rsidRDefault="00FC311C" w:rsidP="004950C6">
    <w:pPr>
      <w:pStyle w:val="Sidehoved"/>
      <w:rPr>
        <w:sz w:val="22"/>
        <w:szCs w:val="22"/>
      </w:rPr>
    </w:pPr>
    <w:r w:rsidRPr="00A84BD2">
      <w:rPr>
        <w:sz w:val="22"/>
        <w:szCs w:val="22"/>
      </w:rPr>
      <w:t>Bilag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846E24"/>
    <w:multiLevelType w:val="hybridMultilevel"/>
    <w:tmpl w:val="315AC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099370DF"/>
    <w:multiLevelType w:val="hybridMultilevel"/>
    <w:tmpl w:val="2F3C5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>
    <w:nsid w:val="71A342F1"/>
    <w:multiLevelType w:val="hybridMultilevel"/>
    <w:tmpl w:val="7A162538"/>
    <w:lvl w:ilvl="0" w:tplc="4992EE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17"/>
  </w:num>
  <w:num w:numId="18">
    <w:abstractNumId w:val="9"/>
  </w:num>
  <w:num w:numId="19">
    <w:abstractNumId w:val="16"/>
  </w:num>
  <w:num w:numId="20">
    <w:abstractNumId w:val="13"/>
  </w:num>
  <w:num w:numId="21">
    <w:abstractNumId w:val="10"/>
  </w:num>
  <w:num w:numId="22">
    <w:abstractNumId w:val="20"/>
  </w:num>
  <w:num w:numId="23">
    <w:abstractNumId w:val="18"/>
  </w:num>
  <w:num w:numId="24">
    <w:abstractNumId w:val="11"/>
  </w:num>
  <w:num w:numId="2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17AB4"/>
    <w:rsid w:val="00022F36"/>
    <w:rsid w:val="000250D6"/>
    <w:rsid w:val="00025355"/>
    <w:rsid w:val="000421D4"/>
    <w:rsid w:val="00051A09"/>
    <w:rsid w:val="00066058"/>
    <w:rsid w:val="000769DC"/>
    <w:rsid w:val="00093B6A"/>
    <w:rsid w:val="000945CA"/>
    <w:rsid w:val="00096AB2"/>
    <w:rsid w:val="000A49E7"/>
    <w:rsid w:val="000B0DAA"/>
    <w:rsid w:val="000B75AA"/>
    <w:rsid w:val="000C1933"/>
    <w:rsid w:val="000D18D7"/>
    <w:rsid w:val="000D6E63"/>
    <w:rsid w:val="000D795B"/>
    <w:rsid w:val="000E1D2D"/>
    <w:rsid w:val="000F15FA"/>
    <w:rsid w:val="000F7B8F"/>
    <w:rsid w:val="00101552"/>
    <w:rsid w:val="00107B13"/>
    <w:rsid w:val="001105C6"/>
    <w:rsid w:val="00112004"/>
    <w:rsid w:val="0012489C"/>
    <w:rsid w:val="00125EF6"/>
    <w:rsid w:val="00136765"/>
    <w:rsid w:val="001369E3"/>
    <w:rsid w:val="00144F29"/>
    <w:rsid w:val="0015280F"/>
    <w:rsid w:val="00153477"/>
    <w:rsid w:val="00153566"/>
    <w:rsid w:val="00161CC7"/>
    <w:rsid w:val="001642D9"/>
    <w:rsid w:val="00186F7F"/>
    <w:rsid w:val="0019217D"/>
    <w:rsid w:val="00192812"/>
    <w:rsid w:val="00193806"/>
    <w:rsid w:val="001B007C"/>
    <w:rsid w:val="001B73F2"/>
    <w:rsid w:val="001C081F"/>
    <w:rsid w:val="001C4B5D"/>
    <w:rsid w:val="001F4299"/>
    <w:rsid w:val="00211AB6"/>
    <w:rsid w:val="00211E53"/>
    <w:rsid w:val="00216BE3"/>
    <w:rsid w:val="00216D0E"/>
    <w:rsid w:val="002171DE"/>
    <w:rsid w:val="00217E5B"/>
    <w:rsid w:val="00227FFC"/>
    <w:rsid w:val="00232007"/>
    <w:rsid w:val="00234EF4"/>
    <w:rsid w:val="0024430C"/>
    <w:rsid w:val="002672F6"/>
    <w:rsid w:val="00270BA3"/>
    <w:rsid w:val="00275697"/>
    <w:rsid w:val="00276846"/>
    <w:rsid w:val="0028680F"/>
    <w:rsid w:val="0029047D"/>
    <w:rsid w:val="002971B9"/>
    <w:rsid w:val="00297E3C"/>
    <w:rsid w:val="002A2BF7"/>
    <w:rsid w:val="002E326D"/>
    <w:rsid w:val="002F2D9E"/>
    <w:rsid w:val="002F5B9A"/>
    <w:rsid w:val="002F6476"/>
    <w:rsid w:val="00303F59"/>
    <w:rsid w:val="00314529"/>
    <w:rsid w:val="00343EAB"/>
    <w:rsid w:val="00350F46"/>
    <w:rsid w:val="003604A0"/>
    <w:rsid w:val="003744A5"/>
    <w:rsid w:val="00376894"/>
    <w:rsid w:val="003A2487"/>
    <w:rsid w:val="003A4BFC"/>
    <w:rsid w:val="003A7C5E"/>
    <w:rsid w:val="003D64BC"/>
    <w:rsid w:val="003D6BF6"/>
    <w:rsid w:val="003E6170"/>
    <w:rsid w:val="00406A77"/>
    <w:rsid w:val="0040700B"/>
    <w:rsid w:val="00417DE8"/>
    <w:rsid w:val="00420C65"/>
    <w:rsid w:val="0043074C"/>
    <w:rsid w:val="004357F5"/>
    <w:rsid w:val="004452DC"/>
    <w:rsid w:val="0045008B"/>
    <w:rsid w:val="00483C3B"/>
    <w:rsid w:val="0048688D"/>
    <w:rsid w:val="00493EAD"/>
    <w:rsid w:val="004950C6"/>
    <w:rsid w:val="004B34D4"/>
    <w:rsid w:val="004C3BD5"/>
    <w:rsid w:val="004C43F7"/>
    <w:rsid w:val="004E05D4"/>
    <w:rsid w:val="005001B3"/>
    <w:rsid w:val="0050438F"/>
    <w:rsid w:val="00504494"/>
    <w:rsid w:val="0050453A"/>
    <w:rsid w:val="00545F55"/>
    <w:rsid w:val="00546F1D"/>
    <w:rsid w:val="00553194"/>
    <w:rsid w:val="00555FE5"/>
    <w:rsid w:val="0056295B"/>
    <w:rsid w:val="00564020"/>
    <w:rsid w:val="00564900"/>
    <w:rsid w:val="00570BB3"/>
    <w:rsid w:val="00576C37"/>
    <w:rsid w:val="005802EE"/>
    <w:rsid w:val="00582233"/>
    <w:rsid w:val="00584378"/>
    <w:rsid w:val="005A0090"/>
    <w:rsid w:val="005A5DC8"/>
    <w:rsid w:val="005B5A82"/>
    <w:rsid w:val="005C32DE"/>
    <w:rsid w:val="005E3E22"/>
    <w:rsid w:val="005E6CB9"/>
    <w:rsid w:val="00606A7D"/>
    <w:rsid w:val="00620DCC"/>
    <w:rsid w:val="00626B35"/>
    <w:rsid w:val="0064467E"/>
    <w:rsid w:val="00647D1E"/>
    <w:rsid w:val="00654B71"/>
    <w:rsid w:val="00690C8C"/>
    <w:rsid w:val="006971C5"/>
    <w:rsid w:val="006A3AA4"/>
    <w:rsid w:val="006B3B8E"/>
    <w:rsid w:val="006B6E19"/>
    <w:rsid w:val="006D3248"/>
    <w:rsid w:val="006D5EC7"/>
    <w:rsid w:val="006D7BAD"/>
    <w:rsid w:val="006E60C1"/>
    <w:rsid w:val="006E694D"/>
    <w:rsid w:val="006F0510"/>
    <w:rsid w:val="006F7694"/>
    <w:rsid w:val="00702A50"/>
    <w:rsid w:val="00705CA7"/>
    <w:rsid w:val="00711522"/>
    <w:rsid w:val="00722C5A"/>
    <w:rsid w:val="007240BF"/>
    <w:rsid w:val="00725212"/>
    <w:rsid w:val="007317FB"/>
    <w:rsid w:val="00736658"/>
    <w:rsid w:val="00741DC5"/>
    <w:rsid w:val="00751A9F"/>
    <w:rsid w:val="007558AC"/>
    <w:rsid w:val="007729A1"/>
    <w:rsid w:val="00772A30"/>
    <w:rsid w:val="00780605"/>
    <w:rsid w:val="00794A97"/>
    <w:rsid w:val="007955B4"/>
    <w:rsid w:val="007B1A31"/>
    <w:rsid w:val="007B1E75"/>
    <w:rsid w:val="007B73FC"/>
    <w:rsid w:val="007C0A94"/>
    <w:rsid w:val="007C2199"/>
    <w:rsid w:val="007C3256"/>
    <w:rsid w:val="007F0827"/>
    <w:rsid w:val="007F382F"/>
    <w:rsid w:val="00810F06"/>
    <w:rsid w:val="00812F86"/>
    <w:rsid w:val="008208BC"/>
    <w:rsid w:val="00832E2F"/>
    <w:rsid w:val="00841F21"/>
    <w:rsid w:val="00850EB5"/>
    <w:rsid w:val="008511A5"/>
    <w:rsid w:val="0085337D"/>
    <w:rsid w:val="0085744B"/>
    <w:rsid w:val="008632C9"/>
    <w:rsid w:val="00863559"/>
    <w:rsid w:val="008745C8"/>
    <w:rsid w:val="008A0687"/>
    <w:rsid w:val="008B3B52"/>
    <w:rsid w:val="008D0573"/>
    <w:rsid w:val="008D1A60"/>
    <w:rsid w:val="008D21AE"/>
    <w:rsid w:val="008D5495"/>
    <w:rsid w:val="008D7659"/>
    <w:rsid w:val="008D77BD"/>
    <w:rsid w:val="008D7E07"/>
    <w:rsid w:val="008E10CF"/>
    <w:rsid w:val="008F0FE1"/>
    <w:rsid w:val="008F456F"/>
    <w:rsid w:val="009118C8"/>
    <w:rsid w:val="00930E78"/>
    <w:rsid w:val="009335E1"/>
    <w:rsid w:val="009508BA"/>
    <w:rsid w:val="00971AA9"/>
    <w:rsid w:val="00974293"/>
    <w:rsid w:val="00980EAF"/>
    <w:rsid w:val="0098420F"/>
    <w:rsid w:val="009859A7"/>
    <w:rsid w:val="00985C7E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377C"/>
    <w:rsid w:val="009F27A2"/>
    <w:rsid w:val="009F3067"/>
    <w:rsid w:val="00A059FC"/>
    <w:rsid w:val="00A24BB9"/>
    <w:rsid w:val="00A26F50"/>
    <w:rsid w:val="00A30CBD"/>
    <w:rsid w:val="00A3379E"/>
    <w:rsid w:val="00A42BEC"/>
    <w:rsid w:val="00A461AC"/>
    <w:rsid w:val="00A575C5"/>
    <w:rsid w:val="00A61FE4"/>
    <w:rsid w:val="00A65A51"/>
    <w:rsid w:val="00A82C53"/>
    <w:rsid w:val="00A84BD2"/>
    <w:rsid w:val="00AB47BB"/>
    <w:rsid w:val="00AC6FF2"/>
    <w:rsid w:val="00AC7E9B"/>
    <w:rsid w:val="00AD4468"/>
    <w:rsid w:val="00AD49B3"/>
    <w:rsid w:val="00AE3BEA"/>
    <w:rsid w:val="00B0618D"/>
    <w:rsid w:val="00B17861"/>
    <w:rsid w:val="00B20710"/>
    <w:rsid w:val="00B30C69"/>
    <w:rsid w:val="00B37BFC"/>
    <w:rsid w:val="00B46696"/>
    <w:rsid w:val="00B51927"/>
    <w:rsid w:val="00B72585"/>
    <w:rsid w:val="00B7351E"/>
    <w:rsid w:val="00B77F52"/>
    <w:rsid w:val="00B8494F"/>
    <w:rsid w:val="00B8541D"/>
    <w:rsid w:val="00B85B51"/>
    <w:rsid w:val="00B91E7D"/>
    <w:rsid w:val="00B91F6F"/>
    <w:rsid w:val="00B93D4F"/>
    <w:rsid w:val="00BA2C8D"/>
    <w:rsid w:val="00BA56DF"/>
    <w:rsid w:val="00BB1363"/>
    <w:rsid w:val="00BC3C7C"/>
    <w:rsid w:val="00BD0257"/>
    <w:rsid w:val="00BD26CC"/>
    <w:rsid w:val="00BE2891"/>
    <w:rsid w:val="00BE4879"/>
    <w:rsid w:val="00BE7A2C"/>
    <w:rsid w:val="00BE7FBE"/>
    <w:rsid w:val="00C31655"/>
    <w:rsid w:val="00C346EB"/>
    <w:rsid w:val="00C371D5"/>
    <w:rsid w:val="00C44DE3"/>
    <w:rsid w:val="00C509F6"/>
    <w:rsid w:val="00C654F4"/>
    <w:rsid w:val="00C6591D"/>
    <w:rsid w:val="00C769F5"/>
    <w:rsid w:val="00C84B5C"/>
    <w:rsid w:val="00C928F6"/>
    <w:rsid w:val="00C962BB"/>
    <w:rsid w:val="00CA0509"/>
    <w:rsid w:val="00CA0EAB"/>
    <w:rsid w:val="00CA1B31"/>
    <w:rsid w:val="00CB2E97"/>
    <w:rsid w:val="00CB548C"/>
    <w:rsid w:val="00CC05CC"/>
    <w:rsid w:val="00CD41B0"/>
    <w:rsid w:val="00CE06A5"/>
    <w:rsid w:val="00CE3F8A"/>
    <w:rsid w:val="00CF18B3"/>
    <w:rsid w:val="00CF1C87"/>
    <w:rsid w:val="00CF1F34"/>
    <w:rsid w:val="00CF270F"/>
    <w:rsid w:val="00CF367C"/>
    <w:rsid w:val="00D27834"/>
    <w:rsid w:val="00D338BD"/>
    <w:rsid w:val="00D3791D"/>
    <w:rsid w:val="00D416A3"/>
    <w:rsid w:val="00D4698E"/>
    <w:rsid w:val="00D51486"/>
    <w:rsid w:val="00D522CD"/>
    <w:rsid w:val="00D84A3E"/>
    <w:rsid w:val="00D933A8"/>
    <w:rsid w:val="00D93E22"/>
    <w:rsid w:val="00DA0C54"/>
    <w:rsid w:val="00DA7968"/>
    <w:rsid w:val="00DC0CCF"/>
    <w:rsid w:val="00DC0D55"/>
    <w:rsid w:val="00DC3E1B"/>
    <w:rsid w:val="00DD0A98"/>
    <w:rsid w:val="00DD545E"/>
    <w:rsid w:val="00DE4D97"/>
    <w:rsid w:val="00DE6A38"/>
    <w:rsid w:val="00DF123C"/>
    <w:rsid w:val="00E005BF"/>
    <w:rsid w:val="00E04ABF"/>
    <w:rsid w:val="00E11A86"/>
    <w:rsid w:val="00E14B72"/>
    <w:rsid w:val="00E21E64"/>
    <w:rsid w:val="00E33090"/>
    <w:rsid w:val="00E45817"/>
    <w:rsid w:val="00E559C6"/>
    <w:rsid w:val="00E57C26"/>
    <w:rsid w:val="00E630B1"/>
    <w:rsid w:val="00E674DE"/>
    <w:rsid w:val="00E82F54"/>
    <w:rsid w:val="00E932E7"/>
    <w:rsid w:val="00E9513F"/>
    <w:rsid w:val="00E9593A"/>
    <w:rsid w:val="00EA5579"/>
    <w:rsid w:val="00EB6620"/>
    <w:rsid w:val="00ED159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41723"/>
    <w:rsid w:val="00F67E15"/>
    <w:rsid w:val="00F82D3E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5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5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48B6-1268-4287-B53A-3573228A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3</TotalTime>
  <Pages>2</Pages>
  <Words>176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Tanja Haagh Jensen</cp:lastModifiedBy>
  <cp:revision>7</cp:revision>
  <cp:lastPrinted>2015-11-20T12:10:00Z</cp:lastPrinted>
  <dcterms:created xsi:type="dcterms:W3CDTF">2015-11-20T12:10:00Z</dcterms:created>
  <dcterms:modified xsi:type="dcterms:W3CDTF">2015-11-20T12:10:00Z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