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70EF6" w14:textId="5B05B407" w:rsidR="0078188A" w:rsidRPr="0078188A" w:rsidRDefault="0078188A" w:rsidP="0078188A">
      <w:pPr>
        <w:rPr>
          <w:b/>
          <w:sz w:val="44"/>
          <w:szCs w:val="44"/>
        </w:rPr>
      </w:pPr>
      <w:r w:rsidRPr="0078188A">
        <w:rPr>
          <w:b/>
          <w:sz w:val="44"/>
          <w:szCs w:val="44"/>
        </w:rPr>
        <w:t>Hændelsesbeskrivelser for GD2</w:t>
      </w:r>
    </w:p>
    <w:p w14:paraId="04D86763" w14:textId="77777777" w:rsidR="0078188A" w:rsidRDefault="0078188A" w:rsidP="0078188A"/>
    <w:sdt>
      <w:sdtPr>
        <w:rPr>
          <w:rFonts w:ascii="Calibri" w:eastAsia="Times New Roman" w:hAnsi="Calibri" w:cs="Times New Roman"/>
          <w:color w:val="auto"/>
          <w:sz w:val="22"/>
          <w:szCs w:val="24"/>
        </w:rPr>
        <w:id w:val="-1517147462"/>
        <w:docPartObj>
          <w:docPartGallery w:val="Table of Contents"/>
          <w:docPartUnique/>
        </w:docPartObj>
      </w:sdtPr>
      <w:sdtEndPr>
        <w:rPr>
          <w:b/>
          <w:bCs/>
        </w:rPr>
      </w:sdtEndPr>
      <w:sdtContent>
        <w:p w14:paraId="71159672" w14:textId="36D822D8" w:rsidR="00BC65B2" w:rsidRDefault="00BC65B2">
          <w:pPr>
            <w:pStyle w:val="Overskrift"/>
          </w:pPr>
          <w:r>
            <w:t>Indhold</w:t>
          </w:r>
        </w:p>
        <w:p w14:paraId="1C8D8719" w14:textId="77777777" w:rsidR="001901B5" w:rsidRDefault="00BC65B2">
          <w:pPr>
            <w:pStyle w:val="Indholdsfortegnelse1"/>
            <w:tabs>
              <w:tab w:val="right" w:leader="dot" w:pos="8489"/>
            </w:tabs>
            <w:rPr>
              <w:rFonts w:asciiTheme="minorHAnsi" w:eastAsiaTheme="minorEastAsia" w:hAnsiTheme="minorHAnsi" w:cstheme="minorBidi"/>
              <w:b w:val="0"/>
              <w:bCs w:val="0"/>
              <w:caps w:val="0"/>
              <w:noProof/>
              <w:lang w:eastAsia="ja-JP"/>
            </w:rPr>
          </w:pPr>
          <w:r>
            <w:fldChar w:fldCharType="begin"/>
          </w:r>
          <w:r>
            <w:instrText xml:space="preserve"> TOC \o "1-3" \h \z \u </w:instrText>
          </w:r>
          <w:r>
            <w:fldChar w:fldCharType="separate"/>
          </w:r>
          <w:r w:rsidR="001901B5">
            <w:rPr>
              <w:noProof/>
            </w:rPr>
            <w:t>Hændelsesbeskrivelser for DAR</w:t>
          </w:r>
          <w:r w:rsidR="001901B5">
            <w:rPr>
              <w:noProof/>
            </w:rPr>
            <w:tab/>
          </w:r>
          <w:r w:rsidR="001901B5">
            <w:rPr>
              <w:noProof/>
            </w:rPr>
            <w:fldChar w:fldCharType="begin"/>
          </w:r>
          <w:r w:rsidR="001901B5">
            <w:rPr>
              <w:noProof/>
            </w:rPr>
            <w:instrText xml:space="preserve"> PAGEREF _Toc260402844 \h </w:instrText>
          </w:r>
          <w:r w:rsidR="001901B5">
            <w:rPr>
              <w:noProof/>
            </w:rPr>
          </w:r>
          <w:r w:rsidR="001901B5">
            <w:rPr>
              <w:noProof/>
            </w:rPr>
            <w:fldChar w:fldCharType="separate"/>
          </w:r>
          <w:r w:rsidR="001901B5">
            <w:rPr>
              <w:noProof/>
            </w:rPr>
            <w:t>2</w:t>
          </w:r>
          <w:r w:rsidR="001901B5">
            <w:rPr>
              <w:noProof/>
            </w:rPr>
            <w:fldChar w:fldCharType="end"/>
          </w:r>
        </w:p>
        <w:p w14:paraId="7C849BC0" w14:textId="77777777" w:rsidR="001901B5" w:rsidRDefault="001901B5">
          <w:pPr>
            <w:pStyle w:val="Indholdsfortegnelse2"/>
            <w:tabs>
              <w:tab w:val="right" w:leader="dot" w:pos="8489"/>
            </w:tabs>
            <w:rPr>
              <w:rFonts w:asciiTheme="minorHAnsi" w:eastAsiaTheme="minorEastAsia" w:hAnsiTheme="minorHAnsi" w:cstheme="minorBidi"/>
              <w:b w:val="0"/>
              <w:smallCaps w:val="0"/>
              <w:noProof/>
              <w:sz w:val="24"/>
              <w:lang w:eastAsia="ja-JP"/>
            </w:rPr>
          </w:pPr>
          <w:r>
            <w:rPr>
              <w:noProof/>
            </w:rPr>
            <w:t>Navngiven vej</w:t>
          </w:r>
          <w:r>
            <w:rPr>
              <w:noProof/>
            </w:rPr>
            <w:tab/>
          </w:r>
          <w:r>
            <w:rPr>
              <w:noProof/>
            </w:rPr>
            <w:fldChar w:fldCharType="begin"/>
          </w:r>
          <w:r>
            <w:rPr>
              <w:noProof/>
            </w:rPr>
            <w:instrText xml:space="preserve"> PAGEREF _Toc260402845 \h </w:instrText>
          </w:r>
          <w:r>
            <w:rPr>
              <w:noProof/>
            </w:rPr>
          </w:r>
          <w:r>
            <w:rPr>
              <w:noProof/>
            </w:rPr>
            <w:fldChar w:fldCharType="separate"/>
          </w:r>
          <w:r>
            <w:rPr>
              <w:noProof/>
            </w:rPr>
            <w:t>2</w:t>
          </w:r>
          <w:r>
            <w:rPr>
              <w:noProof/>
            </w:rPr>
            <w:fldChar w:fldCharType="end"/>
          </w:r>
        </w:p>
        <w:p w14:paraId="06581482" w14:textId="77777777" w:rsidR="001901B5" w:rsidRDefault="001901B5">
          <w:pPr>
            <w:pStyle w:val="Indholdsfortegnelse2"/>
            <w:tabs>
              <w:tab w:val="right" w:leader="dot" w:pos="8489"/>
            </w:tabs>
            <w:rPr>
              <w:rFonts w:asciiTheme="minorHAnsi" w:eastAsiaTheme="minorEastAsia" w:hAnsiTheme="minorHAnsi" w:cstheme="minorBidi"/>
              <w:b w:val="0"/>
              <w:smallCaps w:val="0"/>
              <w:noProof/>
              <w:sz w:val="24"/>
              <w:lang w:eastAsia="ja-JP"/>
            </w:rPr>
          </w:pPr>
          <w:r>
            <w:rPr>
              <w:noProof/>
            </w:rPr>
            <w:t>Kommunedel af navngiven vej</w:t>
          </w:r>
          <w:r>
            <w:rPr>
              <w:noProof/>
            </w:rPr>
            <w:tab/>
          </w:r>
          <w:r>
            <w:rPr>
              <w:noProof/>
            </w:rPr>
            <w:fldChar w:fldCharType="begin"/>
          </w:r>
          <w:r>
            <w:rPr>
              <w:noProof/>
            </w:rPr>
            <w:instrText xml:space="preserve"> PAGEREF _Toc260402846 \h </w:instrText>
          </w:r>
          <w:r>
            <w:rPr>
              <w:noProof/>
            </w:rPr>
          </w:r>
          <w:r>
            <w:rPr>
              <w:noProof/>
            </w:rPr>
            <w:fldChar w:fldCharType="separate"/>
          </w:r>
          <w:r>
            <w:rPr>
              <w:noProof/>
            </w:rPr>
            <w:t>3</w:t>
          </w:r>
          <w:r>
            <w:rPr>
              <w:noProof/>
            </w:rPr>
            <w:fldChar w:fldCharType="end"/>
          </w:r>
        </w:p>
        <w:p w14:paraId="7C176729" w14:textId="77777777" w:rsidR="001901B5" w:rsidRDefault="001901B5">
          <w:pPr>
            <w:pStyle w:val="Indholdsfortegnelse2"/>
            <w:tabs>
              <w:tab w:val="right" w:leader="dot" w:pos="8489"/>
            </w:tabs>
            <w:rPr>
              <w:rFonts w:asciiTheme="minorHAnsi" w:eastAsiaTheme="minorEastAsia" w:hAnsiTheme="minorHAnsi" w:cstheme="minorBidi"/>
              <w:b w:val="0"/>
              <w:smallCaps w:val="0"/>
              <w:noProof/>
              <w:sz w:val="24"/>
              <w:lang w:eastAsia="ja-JP"/>
            </w:rPr>
          </w:pPr>
          <w:r>
            <w:rPr>
              <w:noProof/>
            </w:rPr>
            <w:t>Adresse</w:t>
          </w:r>
          <w:r>
            <w:rPr>
              <w:noProof/>
            </w:rPr>
            <w:tab/>
          </w:r>
          <w:r>
            <w:rPr>
              <w:noProof/>
            </w:rPr>
            <w:fldChar w:fldCharType="begin"/>
          </w:r>
          <w:r>
            <w:rPr>
              <w:noProof/>
            </w:rPr>
            <w:instrText xml:space="preserve"> PAGEREF _Toc260402847 \h </w:instrText>
          </w:r>
          <w:r>
            <w:rPr>
              <w:noProof/>
            </w:rPr>
          </w:r>
          <w:r>
            <w:rPr>
              <w:noProof/>
            </w:rPr>
            <w:fldChar w:fldCharType="separate"/>
          </w:r>
          <w:r>
            <w:rPr>
              <w:noProof/>
            </w:rPr>
            <w:t>4</w:t>
          </w:r>
          <w:r>
            <w:rPr>
              <w:noProof/>
            </w:rPr>
            <w:fldChar w:fldCharType="end"/>
          </w:r>
        </w:p>
        <w:p w14:paraId="28DD88FB" w14:textId="77777777" w:rsidR="001901B5" w:rsidRDefault="001901B5">
          <w:pPr>
            <w:pStyle w:val="Indholdsfortegnelse2"/>
            <w:tabs>
              <w:tab w:val="right" w:leader="dot" w:pos="8489"/>
            </w:tabs>
            <w:rPr>
              <w:rFonts w:asciiTheme="minorHAnsi" w:eastAsiaTheme="minorEastAsia" w:hAnsiTheme="minorHAnsi" w:cstheme="minorBidi"/>
              <w:b w:val="0"/>
              <w:smallCaps w:val="0"/>
              <w:noProof/>
              <w:sz w:val="24"/>
              <w:lang w:eastAsia="ja-JP"/>
            </w:rPr>
          </w:pPr>
          <w:r>
            <w:rPr>
              <w:noProof/>
            </w:rPr>
            <w:t>Husnummer/adgangsadresse</w:t>
          </w:r>
          <w:r>
            <w:rPr>
              <w:noProof/>
            </w:rPr>
            <w:tab/>
          </w:r>
          <w:r>
            <w:rPr>
              <w:noProof/>
            </w:rPr>
            <w:fldChar w:fldCharType="begin"/>
          </w:r>
          <w:r>
            <w:rPr>
              <w:noProof/>
            </w:rPr>
            <w:instrText xml:space="preserve"> PAGEREF _Toc260402848 \h </w:instrText>
          </w:r>
          <w:r>
            <w:rPr>
              <w:noProof/>
            </w:rPr>
          </w:r>
          <w:r>
            <w:rPr>
              <w:noProof/>
            </w:rPr>
            <w:fldChar w:fldCharType="separate"/>
          </w:r>
          <w:r>
            <w:rPr>
              <w:noProof/>
            </w:rPr>
            <w:t>5</w:t>
          </w:r>
          <w:r>
            <w:rPr>
              <w:noProof/>
            </w:rPr>
            <w:fldChar w:fldCharType="end"/>
          </w:r>
        </w:p>
        <w:p w14:paraId="55DCCD0A" w14:textId="77777777" w:rsidR="001901B5" w:rsidRDefault="001901B5">
          <w:pPr>
            <w:pStyle w:val="Indholdsfortegnelse1"/>
            <w:tabs>
              <w:tab w:val="right" w:leader="dot" w:pos="8489"/>
            </w:tabs>
            <w:rPr>
              <w:rFonts w:asciiTheme="minorHAnsi" w:eastAsiaTheme="minorEastAsia" w:hAnsiTheme="minorHAnsi" w:cstheme="minorBidi"/>
              <w:b w:val="0"/>
              <w:bCs w:val="0"/>
              <w:caps w:val="0"/>
              <w:noProof/>
              <w:lang w:eastAsia="ja-JP"/>
            </w:rPr>
          </w:pPr>
          <w:r>
            <w:rPr>
              <w:noProof/>
            </w:rPr>
            <w:t>Hændelsesbeskrivelser for DAGI</w:t>
          </w:r>
          <w:r>
            <w:rPr>
              <w:noProof/>
            </w:rPr>
            <w:tab/>
          </w:r>
          <w:r>
            <w:rPr>
              <w:noProof/>
            </w:rPr>
            <w:fldChar w:fldCharType="begin"/>
          </w:r>
          <w:r>
            <w:rPr>
              <w:noProof/>
            </w:rPr>
            <w:instrText xml:space="preserve"> PAGEREF _Toc260402849 \h </w:instrText>
          </w:r>
          <w:r>
            <w:rPr>
              <w:noProof/>
            </w:rPr>
          </w:r>
          <w:r>
            <w:rPr>
              <w:noProof/>
            </w:rPr>
            <w:fldChar w:fldCharType="separate"/>
          </w:r>
          <w:r>
            <w:rPr>
              <w:noProof/>
            </w:rPr>
            <w:t>7</w:t>
          </w:r>
          <w:r>
            <w:rPr>
              <w:noProof/>
            </w:rPr>
            <w:fldChar w:fldCharType="end"/>
          </w:r>
        </w:p>
        <w:p w14:paraId="12B2D9E5" w14:textId="77777777" w:rsidR="001901B5" w:rsidRDefault="001901B5">
          <w:pPr>
            <w:pStyle w:val="Indholdsfortegnelse2"/>
            <w:tabs>
              <w:tab w:val="right" w:leader="dot" w:pos="8489"/>
            </w:tabs>
            <w:rPr>
              <w:rFonts w:asciiTheme="minorHAnsi" w:eastAsiaTheme="minorEastAsia" w:hAnsiTheme="minorHAnsi" w:cstheme="minorBidi"/>
              <w:b w:val="0"/>
              <w:smallCaps w:val="0"/>
              <w:noProof/>
              <w:sz w:val="24"/>
              <w:lang w:eastAsia="ja-JP"/>
            </w:rPr>
          </w:pPr>
          <w:r>
            <w:rPr>
              <w:noProof/>
            </w:rPr>
            <w:t>DAGI inddeling</w:t>
          </w:r>
          <w:r>
            <w:rPr>
              <w:noProof/>
            </w:rPr>
            <w:tab/>
          </w:r>
          <w:r>
            <w:rPr>
              <w:noProof/>
            </w:rPr>
            <w:fldChar w:fldCharType="begin"/>
          </w:r>
          <w:r>
            <w:rPr>
              <w:noProof/>
            </w:rPr>
            <w:instrText xml:space="preserve"> PAGEREF _Toc260402850 \h </w:instrText>
          </w:r>
          <w:r>
            <w:rPr>
              <w:noProof/>
            </w:rPr>
          </w:r>
          <w:r>
            <w:rPr>
              <w:noProof/>
            </w:rPr>
            <w:fldChar w:fldCharType="separate"/>
          </w:r>
          <w:r>
            <w:rPr>
              <w:noProof/>
            </w:rPr>
            <w:t>7</w:t>
          </w:r>
          <w:r>
            <w:rPr>
              <w:noProof/>
            </w:rPr>
            <w:fldChar w:fldCharType="end"/>
          </w:r>
        </w:p>
        <w:p w14:paraId="725DD0D3" w14:textId="77777777" w:rsidR="001901B5" w:rsidRDefault="001901B5">
          <w:pPr>
            <w:pStyle w:val="Indholdsfortegnelse1"/>
            <w:tabs>
              <w:tab w:val="right" w:leader="dot" w:pos="8489"/>
            </w:tabs>
            <w:rPr>
              <w:rFonts w:asciiTheme="minorHAnsi" w:eastAsiaTheme="minorEastAsia" w:hAnsiTheme="minorHAnsi" w:cstheme="minorBidi"/>
              <w:b w:val="0"/>
              <w:bCs w:val="0"/>
              <w:caps w:val="0"/>
              <w:noProof/>
              <w:lang w:eastAsia="ja-JP"/>
            </w:rPr>
          </w:pPr>
          <w:r>
            <w:rPr>
              <w:noProof/>
            </w:rPr>
            <w:t>Hændelsesskabelon - Vejledning</w:t>
          </w:r>
          <w:r>
            <w:rPr>
              <w:noProof/>
            </w:rPr>
            <w:tab/>
          </w:r>
          <w:r>
            <w:rPr>
              <w:noProof/>
            </w:rPr>
            <w:fldChar w:fldCharType="begin"/>
          </w:r>
          <w:r>
            <w:rPr>
              <w:noProof/>
            </w:rPr>
            <w:instrText xml:space="preserve"> PAGEREF _Toc260402851 \h </w:instrText>
          </w:r>
          <w:r>
            <w:rPr>
              <w:noProof/>
            </w:rPr>
          </w:r>
          <w:r>
            <w:rPr>
              <w:noProof/>
            </w:rPr>
            <w:fldChar w:fldCharType="separate"/>
          </w:r>
          <w:r>
            <w:rPr>
              <w:noProof/>
            </w:rPr>
            <w:t>9</w:t>
          </w:r>
          <w:r>
            <w:rPr>
              <w:noProof/>
            </w:rPr>
            <w:fldChar w:fldCharType="end"/>
          </w:r>
        </w:p>
        <w:p w14:paraId="64397E8F" w14:textId="3B974FAB" w:rsidR="00BC65B2" w:rsidRDefault="00BC65B2">
          <w:r>
            <w:rPr>
              <w:b/>
              <w:bCs/>
            </w:rPr>
            <w:fldChar w:fldCharType="end"/>
          </w:r>
        </w:p>
      </w:sdtContent>
    </w:sdt>
    <w:p w14:paraId="63F4342E" w14:textId="4E5911D8" w:rsidR="00BC65B2" w:rsidRDefault="00BC65B2">
      <w:pPr>
        <w:spacing w:before="0" w:after="0"/>
        <w:rPr>
          <w:rFonts w:ascii="Cambria" w:hAnsi="Cambria"/>
          <w:b/>
          <w:color w:val="333399"/>
          <w:sz w:val="28"/>
          <w:szCs w:val="32"/>
        </w:rPr>
      </w:pPr>
      <w:bookmarkStart w:id="0" w:name="_GoBack"/>
      <w:bookmarkEnd w:id="0"/>
    </w:p>
    <w:p w14:paraId="49DB9890" w14:textId="30B92972" w:rsidR="00E2007D" w:rsidRDefault="00E2007D" w:rsidP="00E2007D">
      <w:pPr>
        <w:pStyle w:val="Overskrift1"/>
        <w:numPr>
          <w:ilvl w:val="0"/>
          <w:numId w:val="0"/>
        </w:numPr>
      </w:pPr>
      <w:bookmarkStart w:id="1" w:name="_Toc260402844"/>
      <w:r>
        <w:lastRenderedPageBreak/>
        <w:t xml:space="preserve">Hændelsesbeskrivelser for </w:t>
      </w:r>
      <w:r w:rsidR="0078188A">
        <w:t>DAR</w:t>
      </w:r>
      <w:bookmarkEnd w:id="1"/>
    </w:p>
    <w:p w14:paraId="0F1A8DF2" w14:textId="08D63F5F" w:rsidR="0058058B" w:rsidRDefault="003D3D12" w:rsidP="0058058B">
      <w:pPr>
        <w:pStyle w:val="Overskrift2"/>
      </w:pPr>
      <w:bookmarkStart w:id="2" w:name="_Toc260402845"/>
      <w:r>
        <w:t>Navngiven vej</w:t>
      </w:r>
      <w:bookmarkEnd w:id="2"/>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3D3D12" w14:paraId="579755D3" w14:textId="77777777" w:rsidTr="003D3D12">
        <w:trPr>
          <w:cantSplit/>
        </w:trPr>
        <w:tc>
          <w:tcPr>
            <w:tcW w:w="2278" w:type="dxa"/>
            <w:shd w:val="clear" w:color="auto" w:fill="0070C0"/>
            <w:tcMar>
              <w:top w:w="85" w:type="dxa"/>
              <w:left w:w="120" w:type="dxa"/>
              <w:bottom w:w="85" w:type="dxa"/>
              <w:right w:w="120" w:type="dxa"/>
            </w:tcMar>
          </w:tcPr>
          <w:p w14:paraId="0D6F3C1A" w14:textId="77777777" w:rsidR="003D3D12" w:rsidRPr="001F7A08" w:rsidRDefault="003D3D12" w:rsidP="003D3D12">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7F616CC9" w14:textId="1E470FA9" w:rsidR="003D3D12" w:rsidRDefault="009B1435" w:rsidP="009B1435">
            <w:pPr>
              <w:pStyle w:val="Normal1"/>
              <w:contextualSpacing w:val="0"/>
            </w:pPr>
            <w:proofErr w:type="spellStart"/>
            <w:r>
              <w:t>ADRaH_</w:t>
            </w:r>
            <w:r w:rsidR="003D3D12">
              <w:t>Navngiven</w:t>
            </w:r>
            <w:r>
              <w:t>V</w:t>
            </w:r>
            <w:r w:rsidR="003D3D12">
              <w:t>ej</w:t>
            </w:r>
            <w:proofErr w:type="spellEnd"/>
          </w:p>
        </w:tc>
      </w:tr>
    </w:tbl>
    <w:p w14:paraId="63C474C3" w14:textId="77777777" w:rsidR="003D3D12" w:rsidRPr="00A82E13" w:rsidRDefault="003D3D12" w:rsidP="003D3D12">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3D3D12" w:rsidRPr="001F7A08" w14:paraId="28316702" w14:textId="77777777" w:rsidTr="003D3D12">
        <w:trPr>
          <w:cantSplit/>
        </w:trPr>
        <w:tc>
          <w:tcPr>
            <w:tcW w:w="8515" w:type="dxa"/>
            <w:gridSpan w:val="2"/>
            <w:shd w:val="clear" w:color="auto" w:fill="0070C0"/>
            <w:tcMar>
              <w:top w:w="100" w:type="dxa"/>
              <w:left w:w="120" w:type="dxa"/>
              <w:bottom w:w="0" w:type="dxa"/>
              <w:right w:w="120" w:type="dxa"/>
            </w:tcMar>
          </w:tcPr>
          <w:p w14:paraId="02C05960" w14:textId="77777777" w:rsidR="003D3D12" w:rsidRPr="001F7A08" w:rsidRDefault="003D3D12" w:rsidP="003D3D12">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3D3D12" w14:paraId="4DD0615B" w14:textId="77777777" w:rsidTr="003D3D12">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191E5A35" w14:textId="77777777" w:rsidR="003D3D12" w:rsidRPr="00A8318E" w:rsidRDefault="003D3D12" w:rsidP="003D3D12">
            <w:pPr>
              <w:pStyle w:val="Normal1"/>
              <w:contextualSpacing w:val="0"/>
              <w:rPr>
                <w:sz w:val="24"/>
                <w:szCs w:val="24"/>
              </w:rPr>
            </w:pPr>
            <w:r w:rsidRPr="00A8318E">
              <w:rPr>
                <w:sz w:val="24"/>
                <w:szCs w:val="24"/>
              </w:rPr>
              <w:t>Sikkerhed</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3C777500" w14:textId="77777777" w:rsidR="003D3D12" w:rsidRDefault="003D3D12" w:rsidP="003D3D12">
            <w:pPr>
              <w:pStyle w:val="Normal1"/>
              <w:contextualSpacing w:val="0"/>
            </w:pPr>
            <w:r>
              <w:t>Ingen</w:t>
            </w:r>
          </w:p>
        </w:tc>
      </w:tr>
    </w:tbl>
    <w:p w14:paraId="4E33D087" w14:textId="77777777" w:rsidR="003D3D12" w:rsidRPr="001F7A08" w:rsidRDefault="003D3D12" w:rsidP="003D3D12">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3D3D12" w:rsidRPr="001F7A08" w14:paraId="345B3B71" w14:textId="77777777" w:rsidTr="003D3D12">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34D3972C" w14:textId="77777777" w:rsidR="003D3D12" w:rsidRPr="001F7A08" w:rsidRDefault="003D3D12" w:rsidP="003D3D12">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3D3D12" w14:paraId="1272DC08" w14:textId="77777777" w:rsidTr="003D3D12">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9F9D504" w14:textId="77777777" w:rsidR="003D3D12" w:rsidRPr="001F1BC8" w:rsidRDefault="003D3D12" w:rsidP="003D3D12">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14:paraId="006DE18F" w14:textId="77777777" w:rsidR="003D3D12" w:rsidRDefault="003D3D12" w:rsidP="003D3D12">
            <w:pPr>
              <w:pStyle w:val="Normal1"/>
              <w:contextualSpacing w:val="0"/>
            </w:pPr>
            <w:r>
              <w:t>Navngiven vej</w:t>
            </w:r>
          </w:p>
        </w:tc>
      </w:tr>
      <w:tr w:rsidR="003D3D12" w14:paraId="7836F16C" w14:textId="77777777" w:rsidTr="003D3D12">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5B6FD168" w14:textId="77777777" w:rsidR="003D3D12" w:rsidRPr="001F1BC8" w:rsidRDefault="003D3D12" w:rsidP="003D3D12">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14:paraId="6BC17874" w14:textId="77777777" w:rsidR="003D3D12" w:rsidRDefault="003D3D12" w:rsidP="003D3D12">
            <w:pPr>
              <w:pStyle w:val="Normal1"/>
              <w:contextualSpacing w:val="0"/>
            </w:pPr>
            <w:r>
              <w:t>UUID</w:t>
            </w:r>
          </w:p>
        </w:tc>
      </w:tr>
      <w:tr w:rsidR="003D3D12" w14:paraId="1798D01C" w14:textId="77777777" w:rsidTr="003D3D12">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6ED8C307" w14:textId="77777777" w:rsidR="003D3D12" w:rsidRDefault="003D3D12" w:rsidP="003D3D12">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14:paraId="32AE62C5" w14:textId="77777777" w:rsidR="003D3D12" w:rsidRDefault="003D3D12" w:rsidP="003D3D12">
            <w:pPr>
              <w:pStyle w:val="Normal1"/>
              <w:contextualSpacing w:val="0"/>
            </w:pPr>
            <w:r>
              <w:t xml:space="preserve">Følgende </w:t>
            </w:r>
            <w:proofErr w:type="spellStart"/>
            <w:r>
              <w:t>status’er</w:t>
            </w:r>
            <w:proofErr w:type="spellEnd"/>
            <w:r>
              <w:t xml:space="preserve"> kan forekomme:</w:t>
            </w:r>
          </w:p>
          <w:p w14:paraId="10E67723" w14:textId="77777777" w:rsidR="003D3D12" w:rsidRDefault="003D3D12" w:rsidP="003D3D12">
            <w:pPr>
              <w:pStyle w:val="Normal1"/>
              <w:numPr>
                <w:ilvl w:val="0"/>
                <w:numId w:val="38"/>
              </w:numPr>
              <w:contextualSpacing w:val="0"/>
            </w:pPr>
            <w:r>
              <w:t>Foreslået</w:t>
            </w:r>
          </w:p>
          <w:p w14:paraId="74754564" w14:textId="77777777" w:rsidR="003D3D12" w:rsidRDefault="003D3D12" w:rsidP="003D3D12">
            <w:pPr>
              <w:pStyle w:val="Normal1"/>
              <w:numPr>
                <w:ilvl w:val="0"/>
                <w:numId w:val="38"/>
              </w:numPr>
              <w:contextualSpacing w:val="0"/>
            </w:pPr>
            <w:r>
              <w:t>Godkendt</w:t>
            </w:r>
          </w:p>
          <w:p w14:paraId="210357DD" w14:textId="77777777" w:rsidR="00D245AE" w:rsidRDefault="003D3D12" w:rsidP="00D245AE">
            <w:pPr>
              <w:pStyle w:val="Normal1"/>
              <w:numPr>
                <w:ilvl w:val="0"/>
                <w:numId w:val="38"/>
              </w:numPr>
              <w:contextualSpacing w:val="0"/>
            </w:pPr>
            <w:r>
              <w:t>Gældende</w:t>
            </w:r>
          </w:p>
          <w:p w14:paraId="184E7934" w14:textId="77777777" w:rsidR="009B1435" w:rsidRPr="00D245AE" w:rsidRDefault="009B1435" w:rsidP="009B1435">
            <w:pPr>
              <w:pStyle w:val="Normal1"/>
              <w:numPr>
                <w:ilvl w:val="0"/>
                <w:numId w:val="38"/>
              </w:numPr>
              <w:contextualSpacing w:val="0"/>
            </w:pPr>
            <w:r w:rsidRPr="00D245AE">
              <w:t>Henlagt</w:t>
            </w:r>
          </w:p>
          <w:p w14:paraId="51F3F8B3" w14:textId="5652A3D2" w:rsidR="009B1435" w:rsidRDefault="009B1435" w:rsidP="009B1435">
            <w:pPr>
              <w:pStyle w:val="Normal1"/>
              <w:numPr>
                <w:ilvl w:val="0"/>
                <w:numId w:val="38"/>
              </w:numPr>
              <w:contextualSpacing w:val="0"/>
            </w:pPr>
            <w:r w:rsidRPr="00D245AE">
              <w:t>Nedlagt</w:t>
            </w:r>
          </w:p>
        </w:tc>
      </w:tr>
      <w:tr w:rsidR="003D3D12" w14:paraId="18408B71" w14:textId="77777777" w:rsidTr="003D3D12">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5C7476EC" w14:textId="77777777" w:rsidR="003D3D12" w:rsidRDefault="003D3D12" w:rsidP="003D3D12">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14:paraId="6B4FF768" w14:textId="77777777" w:rsidR="003D3D12" w:rsidRDefault="003D3D12" w:rsidP="003D3D12">
            <w:pPr>
              <w:pStyle w:val="Normal1"/>
            </w:pPr>
            <w:r>
              <w:t>Der kan foretages stedbestemmelse med følgende objekter:</w:t>
            </w:r>
          </w:p>
          <w:p w14:paraId="7B0310C6" w14:textId="77777777" w:rsidR="003D3D12" w:rsidRDefault="003D3D12" w:rsidP="003D3D12">
            <w:pPr>
              <w:pStyle w:val="Normal1"/>
              <w:numPr>
                <w:ilvl w:val="0"/>
                <w:numId w:val="38"/>
              </w:numPr>
              <w:contextualSpacing w:val="0"/>
            </w:pPr>
            <w:r>
              <w:t>Vejnavneområde (polygon)</w:t>
            </w:r>
          </w:p>
          <w:p w14:paraId="3FA7825A" w14:textId="77777777" w:rsidR="003D3D12" w:rsidRDefault="003D3D12" w:rsidP="003D3D12">
            <w:pPr>
              <w:pStyle w:val="Normal1"/>
              <w:numPr>
                <w:ilvl w:val="0"/>
                <w:numId w:val="38"/>
              </w:numPr>
              <w:contextualSpacing w:val="0"/>
            </w:pPr>
            <w:r>
              <w:t>Kommune (liste)</w:t>
            </w:r>
          </w:p>
        </w:tc>
      </w:tr>
      <w:tr w:rsidR="003D3D12" w14:paraId="6D00C88F" w14:textId="77777777" w:rsidTr="003D3D12">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F32323B" w14:textId="77777777" w:rsidR="003D3D12" w:rsidRDefault="003D3D12" w:rsidP="003D3D12">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14:paraId="43BE0CE0" w14:textId="77777777" w:rsidR="003D3D12" w:rsidRDefault="003D3D12" w:rsidP="003D3D12">
            <w:pPr>
              <w:pStyle w:val="Normal1"/>
              <w:contextualSpacing w:val="0"/>
            </w:pPr>
            <w:r>
              <w:t>n/a</w:t>
            </w:r>
          </w:p>
        </w:tc>
      </w:tr>
      <w:tr w:rsidR="003D3D12" w14:paraId="1486BB54" w14:textId="77777777" w:rsidTr="003D3D12">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14:paraId="521B1853" w14:textId="77777777" w:rsidR="003D3D12" w:rsidRPr="001F1BC8" w:rsidRDefault="003D3D12" w:rsidP="003D3D12">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14:paraId="5D4FA0CC" w14:textId="77777777" w:rsidR="009B1435" w:rsidRPr="00D245AE" w:rsidRDefault="009B1435" w:rsidP="009B1435">
            <w:pPr>
              <w:pStyle w:val="Normal1"/>
              <w:contextualSpacing w:val="0"/>
              <w:rPr>
                <w:sz w:val="20"/>
                <w:szCs w:val="20"/>
              </w:rPr>
            </w:pPr>
            <w:r w:rsidRPr="00D245AE">
              <w:rPr>
                <w:sz w:val="20"/>
                <w:szCs w:val="20"/>
              </w:rPr>
              <w:t>Ændringstype</w:t>
            </w:r>
            <w:r>
              <w:rPr>
                <w:sz w:val="20"/>
                <w:szCs w:val="20"/>
              </w:rPr>
              <w:t>(r)</w:t>
            </w:r>
            <w:r w:rsidRPr="00D245AE">
              <w:rPr>
                <w:sz w:val="20"/>
                <w:szCs w:val="20"/>
              </w:rPr>
              <w:t>:</w:t>
            </w:r>
          </w:p>
          <w:p w14:paraId="52D89636" w14:textId="77777777" w:rsidR="009B1435" w:rsidRPr="00D245AE" w:rsidRDefault="009B1435" w:rsidP="009B1435">
            <w:pPr>
              <w:pStyle w:val="Normal1"/>
              <w:numPr>
                <w:ilvl w:val="0"/>
                <w:numId w:val="38"/>
              </w:numPr>
              <w:contextualSpacing w:val="0"/>
              <w:rPr>
                <w:sz w:val="20"/>
                <w:szCs w:val="20"/>
              </w:rPr>
            </w:pPr>
            <w:r w:rsidRPr="00D245AE">
              <w:rPr>
                <w:sz w:val="20"/>
                <w:szCs w:val="20"/>
              </w:rPr>
              <w:t>Ændret vejnavn</w:t>
            </w:r>
          </w:p>
          <w:p w14:paraId="5A07893B" w14:textId="77777777" w:rsidR="009B1435" w:rsidRPr="00D245AE" w:rsidRDefault="009B1435" w:rsidP="009B1435">
            <w:pPr>
              <w:pStyle w:val="Normal1"/>
              <w:numPr>
                <w:ilvl w:val="0"/>
                <w:numId w:val="38"/>
              </w:numPr>
              <w:contextualSpacing w:val="0"/>
              <w:rPr>
                <w:sz w:val="20"/>
                <w:szCs w:val="20"/>
              </w:rPr>
            </w:pPr>
            <w:r w:rsidRPr="00D245AE">
              <w:rPr>
                <w:sz w:val="20"/>
                <w:szCs w:val="20"/>
              </w:rPr>
              <w:t>Ændret vejnavneområde</w:t>
            </w:r>
          </w:p>
          <w:p w14:paraId="6E2880AF" w14:textId="77777777" w:rsidR="009B1435" w:rsidRPr="00D245AE" w:rsidRDefault="009B1435" w:rsidP="009B1435">
            <w:pPr>
              <w:pStyle w:val="Normal1"/>
              <w:numPr>
                <w:ilvl w:val="0"/>
                <w:numId w:val="38"/>
              </w:numPr>
              <w:contextualSpacing w:val="0"/>
              <w:rPr>
                <w:sz w:val="20"/>
                <w:szCs w:val="20"/>
              </w:rPr>
            </w:pPr>
            <w:r w:rsidRPr="00D245AE">
              <w:rPr>
                <w:sz w:val="20"/>
                <w:szCs w:val="20"/>
              </w:rPr>
              <w:t>Ændret virkningstid</w:t>
            </w:r>
          </w:p>
          <w:p w14:paraId="22DDBB21" w14:textId="77777777" w:rsidR="009B1435" w:rsidRPr="00D245AE" w:rsidRDefault="009B1435" w:rsidP="009B1435">
            <w:pPr>
              <w:pStyle w:val="Normal1"/>
              <w:numPr>
                <w:ilvl w:val="0"/>
                <w:numId w:val="38"/>
              </w:numPr>
              <w:contextualSpacing w:val="0"/>
              <w:rPr>
                <w:sz w:val="20"/>
                <w:szCs w:val="20"/>
              </w:rPr>
            </w:pPr>
            <w:r w:rsidRPr="00D245AE">
              <w:rPr>
                <w:sz w:val="20"/>
                <w:szCs w:val="20"/>
              </w:rPr>
              <w:t>Ændret vejnavneforlag</w:t>
            </w:r>
          </w:p>
          <w:p w14:paraId="2F6096B7" w14:textId="77777777" w:rsidR="009B1435" w:rsidRPr="00D245AE" w:rsidRDefault="009B1435" w:rsidP="009B1435">
            <w:pPr>
              <w:pStyle w:val="Normal1"/>
              <w:numPr>
                <w:ilvl w:val="0"/>
                <w:numId w:val="38"/>
              </w:numPr>
              <w:contextualSpacing w:val="0"/>
              <w:rPr>
                <w:sz w:val="20"/>
                <w:szCs w:val="20"/>
              </w:rPr>
            </w:pPr>
            <w:r w:rsidRPr="00D245AE">
              <w:rPr>
                <w:sz w:val="20"/>
                <w:szCs w:val="20"/>
              </w:rPr>
              <w:t>Ændret vejadresseringsnavn</w:t>
            </w:r>
          </w:p>
          <w:p w14:paraId="2782A706" w14:textId="77777777" w:rsidR="009B1435" w:rsidRDefault="009B1435" w:rsidP="009B1435">
            <w:pPr>
              <w:pStyle w:val="Normal1"/>
              <w:numPr>
                <w:ilvl w:val="0"/>
                <w:numId w:val="38"/>
              </w:numPr>
              <w:contextualSpacing w:val="0"/>
              <w:rPr>
                <w:sz w:val="20"/>
                <w:szCs w:val="20"/>
              </w:rPr>
            </w:pPr>
            <w:r w:rsidRPr="00D245AE">
              <w:rPr>
                <w:sz w:val="20"/>
                <w:szCs w:val="20"/>
              </w:rPr>
              <w:t>Ændret beskrivelse</w:t>
            </w:r>
          </w:p>
          <w:p w14:paraId="5A4E6207" w14:textId="77777777" w:rsidR="009B1435" w:rsidRPr="00D245AE" w:rsidRDefault="009B1435" w:rsidP="009B1435">
            <w:pPr>
              <w:pStyle w:val="Normal1"/>
              <w:numPr>
                <w:ilvl w:val="0"/>
                <w:numId w:val="38"/>
              </w:numPr>
              <w:contextualSpacing w:val="0"/>
              <w:rPr>
                <w:sz w:val="20"/>
                <w:szCs w:val="20"/>
              </w:rPr>
            </w:pPr>
            <w:r>
              <w:rPr>
                <w:sz w:val="20"/>
                <w:szCs w:val="20"/>
              </w:rPr>
              <w:t>Ændret kommunedel af navngiven vej</w:t>
            </w:r>
          </w:p>
          <w:p w14:paraId="74810416" w14:textId="0C138003" w:rsidR="003D3D12" w:rsidRDefault="009B1435" w:rsidP="009B1435">
            <w:pPr>
              <w:pStyle w:val="Normal1"/>
              <w:numPr>
                <w:ilvl w:val="0"/>
                <w:numId w:val="38"/>
              </w:numPr>
              <w:contextualSpacing w:val="0"/>
            </w:pPr>
            <w:r w:rsidRPr="00D245AE">
              <w:rPr>
                <w:sz w:val="20"/>
                <w:szCs w:val="20"/>
              </w:rPr>
              <w:t>Andet</w:t>
            </w:r>
          </w:p>
        </w:tc>
      </w:tr>
    </w:tbl>
    <w:p w14:paraId="0FCD3865" w14:textId="77777777" w:rsidR="003D3D12" w:rsidRDefault="003D3D12" w:rsidP="003D3D12">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9B1435" w:rsidRPr="001F7A08" w14:paraId="350D9D66" w14:textId="77777777" w:rsidTr="009B1435">
        <w:trPr>
          <w:cantSplit/>
        </w:trPr>
        <w:tc>
          <w:tcPr>
            <w:tcW w:w="8515" w:type="dxa"/>
            <w:gridSpan w:val="2"/>
            <w:shd w:val="clear" w:color="auto" w:fill="0070C0"/>
            <w:tcMar>
              <w:top w:w="100" w:type="dxa"/>
              <w:left w:w="120" w:type="dxa"/>
              <w:bottom w:w="0" w:type="dxa"/>
              <w:right w:w="120" w:type="dxa"/>
            </w:tcMar>
          </w:tcPr>
          <w:p w14:paraId="0CABC768" w14:textId="23F74B5C" w:rsidR="009B1435" w:rsidRPr="001F7A08" w:rsidRDefault="009B1435" w:rsidP="009B1435">
            <w:pPr>
              <w:pStyle w:val="Normal1"/>
              <w:contextualSpacing w:val="0"/>
              <w:jc w:val="center"/>
              <w:rPr>
                <w:b/>
                <w:color w:val="FFFFFF" w:themeColor="background1"/>
                <w:sz w:val="24"/>
                <w:szCs w:val="24"/>
              </w:rPr>
            </w:pPr>
            <w:r>
              <w:rPr>
                <w:b/>
                <w:color w:val="FFFFFF" w:themeColor="background1"/>
                <w:sz w:val="24"/>
                <w:szCs w:val="24"/>
              </w:rPr>
              <w:t>Ekstra egenskaber for alle beskeder</w:t>
            </w:r>
          </w:p>
        </w:tc>
      </w:tr>
      <w:tr w:rsidR="009B1435" w14:paraId="5808E9A0" w14:textId="77777777" w:rsidTr="009B1435">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665C29DE" w14:textId="7B6C506E" w:rsidR="009B1435" w:rsidRPr="00A8318E" w:rsidRDefault="009B1435" w:rsidP="009B1435">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7DEF4A9A" w14:textId="600DFB3E" w:rsidR="009B1435" w:rsidRDefault="009B1435" w:rsidP="009B1435">
            <w:pPr>
              <w:pStyle w:val="Normal1"/>
              <w:numPr>
                <w:ilvl w:val="0"/>
                <w:numId w:val="38"/>
              </w:numPr>
              <w:contextualSpacing w:val="0"/>
            </w:pPr>
            <w:r>
              <w:t>Oprettet</w:t>
            </w:r>
          </w:p>
          <w:p w14:paraId="136C58C3" w14:textId="77777777" w:rsidR="009B1435" w:rsidRDefault="009B1435" w:rsidP="009B1435">
            <w:pPr>
              <w:pStyle w:val="Normal1"/>
              <w:numPr>
                <w:ilvl w:val="0"/>
                <w:numId w:val="38"/>
              </w:numPr>
              <w:contextualSpacing w:val="0"/>
            </w:pPr>
            <w:r>
              <w:t>Opdateret</w:t>
            </w:r>
          </w:p>
          <w:p w14:paraId="169E7206" w14:textId="77777777" w:rsidR="009B1435" w:rsidRDefault="009B1435" w:rsidP="009B1435">
            <w:pPr>
              <w:pStyle w:val="Normal1"/>
              <w:numPr>
                <w:ilvl w:val="0"/>
                <w:numId w:val="38"/>
              </w:numPr>
              <w:contextualSpacing w:val="0"/>
            </w:pPr>
            <w:r>
              <w:t>Nedlagt</w:t>
            </w:r>
          </w:p>
          <w:p w14:paraId="78BF255A" w14:textId="40AB5B31" w:rsidR="009B1435" w:rsidRDefault="009B1435" w:rsidP="009B1435">
            <w:pPr>
              <w:pStyle w:val="Normal1"/>
              <w:numPr>
                <w:ilvl w:val="0"/>
                <w:numId w:val="38"/>
              </w:numPr>
              <w:contextualSpacing w:val="0"/>
            </w:pPr>
            <w:r>
              <w:t>Genaktiveret</w:t>
            </w:r>
          </w:p>
        </w:tc>
      </w:tr>
    </w:tbl>
    <w:p w14:paraId="26971275" w14:textId="57891304" w:rsidR="009B1435" w:rsidRPr="002A1892" w:rsidRDefault="009B1435" w:rsidP="003D3D12">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3D3D12" w:rsidRPr="001F7A08" w14:paraId="4A58832E" w14:textId="77777777" w:rsidTr="003D3D12">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4EF93AFB" w14:textId="77777777" w:rsidR="003D3D12" w:rsidRPr="001F7A08" w:rsidRDefault="003D3D12" w:rsidP="003D3D12">
            <w:pPr>
              <w:pStyle w:val="Normal1"/>
              <w:contextualSpacing w:val="0"/>
              <w:jc w:val="center"/>
              <w:rPr>
                <w:b/>
                <w:color w:val="FFFFFF" w:themeColor="background1"/>
                <w:sz w:val="24"/>
                <w:szCs w:val="24"/>
              </w:rPr>
            </w:pPr>
            <w:r>
              <w:rPr>
                <w:b/>
                <w:color w:val="FFFFFF" w:themeColor="background1"/>
                <w:sz w:val="24"/>
                <w:szCs w:val="24"/>
              </w:rPr>
              <w:t>Forretningsdata</w:t>
            </w:r>
          </w:p>
        </w:tc>
      </w:tr>
      <w:tr w:rsidR="009B1435" w14:paraId="1FB9F127" w14:textId="77777777" w:rsidTr="009B143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508647F3" w14:textId="77777777" w:rsidR="009B1435" w:rsidRPr="00D245AE" w:rsidRDefault="009B1435" w:rsidP="009B1435">
            <w:pPr>
              <w:pStyle w:val="Normal1"/>
              <w:contextualSpacing w:val="0"/>
            </w:pPr>
            <w:r>
              <w:t>Ændret attributter</w:t>
            </w:r>
          </w:p>
        </w:tc>
        <w:tc>
          <w:tcPr>
            <w:tcW w:w="6237" w:type="dxa"/>
            <w:tcBorders>
              <w:right w:val="single" w:sz="18" w:space="0" w:color="4F81BD"/>
            </w:tcBorders>
            <w:tcMar>
              <w:top w:w="57" w:type="dxa"/>
              <w:left w:w="120" w:type="dxa"/>
              <w:bottom w:w="57" w:type="dxa"/>
              <w:right w:w="120" w:type="dxa"/>
            </w:tcMar>
          </w:tcPr>
          <w:p w14:paraId="4A830740" w14:textId="3EF83C58" w:rsidR="009B1435" w:rsidRPr="00D245AE" w:rsidRDefault="009B1435" w:rsidP="009B1435">
            <w:pPr>
              <w:pStyle w:val="Normal1"/>
              <w:contextualSpacing w:val="0"/>
            </w:pPr>
            <w:r>
              <w:t>Før og efter værdi på alle ændrede attributter, ved oprettelse medsendes hele forretningsobjektet (alle attributter i udstilling</w:t>
            </w:r>
            <w:r>
              <w:t>s</w:t>
            </w:r>
            <w:r>
              <w:t>modellen)</w:t>
            </w:r>
          </w:p>
        </w:tc>
      </w:tr>
    </w:tbl>
    <w:p w14:paraId="0E0C6AF0" w14:textId="77777777" w:rsidR="003D3D12" w:rsidRDefault="003D3D12" w:rsidP="003D3D12"/>
    <w:p w14:paraId="0E8A97C9" w14:textId="74CA483B" w:rsidR="00A865F4" w:rsidRPr="0050278C" w:rsidRDefault="00AB47ED" w:rsidP="00A865F4">
      <w:pPr>
        <w:pStyle w:val="Overskrift2"/>
      </w:pPr>
      <w:bookmarkStart w:id="3" w:name="_Toc260402846"/>
      <w:r>
        <w:lastRenderedPageBreak/>
        <w:t>Kommunedel af n</w:t>
      </w:r>
      <w:r w:rsidR="00A865F4">
        <w:t>avngiven vej</w:t>
      </w:r>
      <w:bookmarkEnd w:id="3"/>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A865F4" w14:paraId="4EC111D2" w14:textId="77777777" w:rsidTr="00A865F4">
        <w:trPr>
          <w:cantSplit/>
        </w:trPr>
        <w:tc>
          <w:tcPr>
            <w:tcW w:w="2278" w:type="dxa"/>
            <w:shd w:val="clear" w:color="auto" w:fill="0070C0"/>
            <w:tcMar>
              <w:top w:w="85" w:type="dxa"/>
              <w:left w:w="120" w:type="dxa"/>
              <w:bottom w:w="85" w:type="dxa"/>
              <w:right w:w="120" w:type="dxa"/>
            </w:tcMar>
          </w:tcPr>
          <w:p w14:paraId="75EDC552" w14:textId="77777777" w:rsidR="00A865F4" w:rsidRPr="001F7A08" w:rsidRDefault="00A865F4" w:rsidP="00A865F4">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3DB7C9AF" w14:textId="4474323A" w:rsidR="00A865F4" w:rsidRDefault="009B1435" w:rsidP="009B1435">
            <w:pPr>
              <w:pStyle w:val="Normal1"/>
              <w:contextualSpacing w:val="0"/>
            </w:pPr>
            <w:proofErr w:type="spellStart"/>
            <w:r>
              <w:t>ADRaH_</w:t>
            </w:r>
            <w:r w:rsidR="00AB47ED">
              <w:t>Kommunedel</w:t>
            </w:r>
            <w:r>
              <w:t>A</w:t>
            </w:r>
            <w:r w:rsidR="00AB47ED">
              <w:t>f</w:t>
            </w:r>
            <w:r>
              <w:t>N</w:t>
            </w:r>
            <w:r w:rsidR="00A865F4">
              <w:t>avngive</w:t>
            </w:r>
            <w:r>
              <w:t>nV</w:t>
            </w:r>
            <w:r w:rsidR="00A865F4">
              <w:t>ej</w:t>
            </w:r>
            <w:proofErr w:type="spellEnd"/>
          </w:p>
        </w:tc>
      </w:tr>
    </w:tbl>
    <w:p w14:paraId="5FD5778F" w14:textId="77777777" w:rsidR="00A865F4" w:rsidRPr="00A82E13" w:rsidRDefault="00A865F4" w:rsidP="00A865F4">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865F4" w:rsidRPr="001F7A08" w14:paraId="3027F3D4" w14:textId="77777777" w:rsidTr="00A865F4">
        <w:trPr>
          <w:cantSplit/>
        </w:trPr>
        <w:tc>
          <w:tcPr>
            <w:tcW w:w="8515" w:type="dxa"/>
            <w:gridSpan w:val="2"/>
            <w:shd w:val="clear" w:color="auto" w:fill="0070C0"/>
            <w:tcMar>
              <w:top w:w="100" w:type="dxa"/>
              <w:left w:w="120" w:type="dxa"/>
              <w:bottom w:w="0" w:type="dxa"/>
              <w:right w:w="120" w:type="dxa"/>
            </w:tcMar>
          </w:tcPr>
          <w:p w14:paraId="1B5893B9" w14:textId="77777777" w:rsidR="00A865F4" w:rsidRPr="001F7A08" w:rsidRDefault="00A865F4" w:rsidP="00A865F4">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A865F4" w:rsidRPr="00D245AE" w14:paraId="18747D02" w14:textId="77777777" w:rsidTr="00A865F4">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07C1DAC5" w14:textId="77777777" w:rsidR="00A865F4" w:rsidRPr="00D245AE" w:rsidRDefault="00A865F4" w:rsidP="00A865F4">
            <w:pPr>
              <w:pStyle w:val="Normal1"/>
              <w:contextualSpacing w:val="0"/>
            </w:pPr>
            <w:r w:rsidRPr="00D245AE">
              <w:t>Sikkerhed</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32F2675F" w14:textId="77777777" w:rsidR="00A865F4" w:rsidRPr="00D245AE" w:rsidRDefault="00A865F4" w:rsidP="00A865F4">
            <w:pPr>
              <w:pStyle w:val="Normal1"/>
              <w:contextualSpacing w:val="0"/>
            </w:pPr>
            <w:r w:rsidRPr="00D245AE">
              <w:t>Ingen</w:t>
            </w:r>
          </w:p>
        </w:tc>
      </w:tr>
    </w:tbl>
    <w:p w14:paraId="47EC72DE" w14:textId="77777777" w:rsidR="00A865F4" w:rsidRPr="001F7A08" w:rsidRDefault="00A865F4" w:rsidP="00A865F4">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865F4" w:rsidRPr="00D245AE" w14:paraId="6B65E698" w14:textId="77777777" w:rsidTr="00A865F4">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54FF90E1" w14:textId="77777777" w:rsidR="00A865F4" w:rsidRPr="00D245AE" w:rsidRDefault="00A865F4" w:rsidP="00A865F4">
            <w:pPr>
              <w:pStyle w:val="Normal1"/>
              <w:contextualSpacing w:val="0"/>
              <w:jc w:val="center"/>
              <w:rPr>
                <w:b/>
                <w:color w:val="FFFFFF" w:themeColor="background1"/>
                <w:sz w:val="24"/>
                <w:szCs w:val="24"/>
              </w:rPr>
            </w:pPr>
            <w:r w:rsidRPr="00D245AE">
              <w:rPr>
                <w:b/>
                <w:color w:val="FFFFFF" w:themeColor="background1"/>
                <w:sz w:val="24"/>
                <w:szCs w:val="24"/>
              </w:rPr>
              <w:t>Generelle egenskaber for alle beskeder</w:t>
            </w:r>
          </w:p>
        </w:tc>
      </w:tr>
      <w:tr w:rsidR="00A865F4" w:rsidRPr="00D245AE" w14:paraId="415E20F2" w14:textId="77777777" w:rsidTr="00A865F4">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F4C53C6" w14:textId="77777777" w:rsidR="00A865F4" w:rsidRPr="00D245AE" w:rsidRDefault="00A865F4" w:rsidP="00A865F4">
            <w:pPr>
              <w:pStyle w:val="Normal1"/>
              <w:contextualSpacing w:val="0"/>
            </w:pPr>
            <w:r w:rsidRPr="00D245AE">
              <w:t>Objekt type(r):</w:t>
            </w:r>
          </w:p>
        </w:tc>
        <w:tc>
          <w:tcPr>
            <w:tcW w:w="6237" w:type="dxa"/>
            <w:tcBorders>
              <w:right w:val="single" w:sz="18" w:space="0" w:color="4F81BD"/>
            </w:tcBorders>
            <w:tcMar>
              <w:top w:w="57" w:type="dxa"/>
              <w:left w:w="120" w:type="dxa"/>
              <w:bottom w:w="57" w:type="dxa"/>
              <w:right w:w="120" w:type="dxa"/>
            </w:tcMar>
          </w:tcPr>
          <w:p w14:paraId="6E36A4D3" w14:textId="5F4E2CF7" w:rsidR="00A865F4" w:rsidRPr="00D245AE" w:rsidRDefault="004D2C19" w:rsidP="004D2C19">
            <w:pPr>
              <w:pStyle w:val="Normal1"/>
              <w:contextualSpacing w:val="0"/>
            </w:pPr>
            <w:r>
              <w:t>Kommunedel af n</w:t>
            </w:r>
            <w:r w:rsidR="00A865F4" w:rsidRPr="00D245AE">
              <w:t>avngiven vej</w:t>
            </w:r>
          </w:p>
        </w:tc>
      </w:tr>
      <w:tr w:rsidR="00A865F4" w:rsidRPr="00D245AE" w14:paraId="4F01716A" w14:textId="77777777" w:rsidTr="00A865F4">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5322CC23" w14:textId="77777777" w:rsidR="00A865F4" w:rsidRPr="00D245AE" w:rsidRDefault="00A865F4" w:rsidP="00A865F4">
            <w:pPr>
              <w:pStyle w:val="Normal1"/>
              <w:contextualSpacing w:val="0"/>
            </w:pPr>
            <w:r w:rsidRPr="00D245AE">
              <w:t>Objekt id(er):</w:t>
            </w:r>
          </w:p>
        </w:tc>
        <w:tc>
          <w:tcPr>
            <w:tcW w:w="6237" w:type="dxa"/>
            <w:tcBorders>
              <w:right w:val="single" w:sz="18" w:space="0" w:color="4F81BD"/>
            </w:tcBorders>
            <w:tcMar>
              <w:top w:w="57" w:type="dxa"/>
              <w:left w:w="120" w:type="dxa"/>
              <w:bottom w:w="57" w:type="dxa"/>
              <w:right w:w="120" w:type="dxa"/>
            </w:tcMar>
          </w:tcPr>
          <w:p w14:paraId="78FE4DF4" w14:textId="551FFC1C" w:rsidR="00A865F4" w:rsidRPr="00D245AE" w:rsidRDefault="004D2C19" w:rsidP="00A865F4">
            <w:pPr>
              <w:pStyle w:val="Normal1"/>
              <w:contextualSpacing w:val="0"/>
            </w:pPr>
            <w:r>
              <w:t>Kommunekode, vejkode</w:t>
            </w:r>
          </w:p>
        </w:tc>
      </w:tr>
      <w:tr w:rsidR="009B1435" w:rsidRPr="00D245AE" w14:paraId="1D9550B6" w14:textId="77777777" w:rsidTr="00A865F4">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0568DF61" w14:textId="77777777" w:rsidR="009B1435" w:rsidRPr="00D245AE" w:rsidRDefault="009B1435" w:rsidP="00A865F4">
            <w:pPr>
              <w:pStyle w:val="Normal1"/>
              <w:contextualSpacing w:val="0"/>
            </w:pPr>
            <w:r w:rsidRPr="00D245AE">
              <w:t>Status/statusskift:</w:t>
            </w:r>
          </w:p>
        </w:tc>
        <w:tc>
          <w:tcPr>
            <w:tcW w:w="6237" w:type="dxa"/>
            <w:tcBorders>
              <w:right w:val="single" w:sz="18" w:space="0" w:color="4F81BD"/>
            </w:tcBorders>
            <w:tcMar>
              <w:top w:w="57" w:type="dxa"/>
              <w:left w:w="120" w:type="dxa"/>
              <w:bottom w:w="57" w:type="dxa"/>
              <w:right w:w="120" w:type="dxa"/>
            </w:tcMar>
          </w:tcPr>
          <w:p w14:paraId="604C4FE3" w14:textId="77777777" w:rsidR="009B1435" w:rsidRDefault="009B1435" w:rsidP="009B1435">
            <w:pPr>
              <w:pStyle w:val="Normal1"/>
              <w:contextualSpacing w:val="0"/>
            </w:pPr>
            <w:r>
              <w:t xml:space="preserve">Følgende </w:t>
            </w:r>
            <w:proofErr w:type="spellStart"/>
            <w:r>
              <w:t>status’er</w:t>
            </w:r>
            <w:proofErr w:type="spellEnd"/>
            <w:r>
              <w:t xml:space="preserve"> kan forekomme:</w:t>
            </w:r>
          </w:p>
          <w:p w14:paraId="6AA1AD1A" w14:textId="77777777" w:rsidR="009B1435" w:rsidRDefault="009B1435" w:rsidP="009B1435">
            <w:pPr>
              <w:pStyle w:val="Normal1"/>
              <w:numPr>
                <w:ilvl w:val="0"/>
                <w:numId w:val="38"/>
              </w:numPr>
              <w:contextualSpacing w:val="0"/>
            </w:pPr>
            <w:r>
              <w:t>Foreslået</w:t>
            </w:r>
          </w:p>
          <w:p w14:paraId="577A9F07" w14:textId="77777777" w:rsidR="009B1435" w:rsidRDefault="009B1435" w:rsidP="009B1435">
            <w:pPr>
              <w:pStyle w:val="Normal1"/>
              <w:numPr>
                <w:ilvl w:val="0"/>
                <w:numId w:val="38"/>
              </w:numPr>
              <w:contextualSpacing w:val="0"/>
            </w:pPr>
            <w:r>
              <w:t>Godkendt</w:t>
            </w:r>
          </w:p>
          <w:p w14:paraId="1633AE8E" w14:textId="77777777" w:rsidR="009B1435" w:rsidRDefault="009B1435" w:rsidP="009B1435">
            <w:pPr>
              <w:pStyle w:val="Normal1"/>
              <w:numPr>
                <w:ilvl w:val="0"/>
                <w:numId w:val="38"/>
              </w:numPr>
              <w:contextualSpacing w:val="0"/>
            </w:pPr>
            <w:r>
              <w:t>Gældende</w:t>
            </w:r>
          </w:p>
          <w:p w14:paraId="6042123D" w14:textId="77777777" w:rsidR="009B1435" w:rsidRDefault="009B1435" w:rsidP="009B1435">
            <w:pPr>
              <w:pStyle w:val="Normal1"/>
              <w:numPr>
                <w:ilvl w:val="0"/>
                <w:numId w:val="38"/>
              </w:numPr>
              <w:contextualSpacing w:val="0"/>
            </w:pPr>
            <w:r w:rsidRPr="00D245AE">
              <w:t>Henlagt</w:t>
            </w:r>
          </w:p>
          <w:p w14:paraId="39160A48" w14:textId="61C2A525" w:rsidR="009B1435" w:rsidRPr="00D245AE" w:rsidRDefault="009B1435" w:rsidP="009B1435">
            <w:pPr>
              <w:pStyle w:val="Normal1"/>
              <w:numPr>
                <w:ilvl w:val="0"/>
                <w:numId w:val="38"/>
              </w:numPr>
              <w:contextualSpacing w:val="0"/>
            </w:pPr>
            <w:r w:rsidRPr="00D245AE">
              <w:t>Nedlagt</w:t>
            </w:r>
          </w:p>
        </w:tc>
      </w:tr>
      <w:tr w:rsidR="00A865F4" w:rsidRPr="00D245AE" w14:paraId="236665B4" w14:textId="77777777" w:rsidTr="00A865F4">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044626D2" w14:textId="77777777" w:rsidR="00A865F4" w:rsidRPr="00D245AE" w:rsidRDefault="00A865F4" w:rsidP="00A865F4">
            <w:pPr>
              <w:pStyle w:val="Normal1"/>
              <w:contextualSpacing w:val="0"/>
            </w:pPr>
            <w:r w:rsidRPr="00D245AE">
              <w:t>Stedbestemmelse:</w:t>
            </w:r>
          </w:p>
        </w:tc>
        <w:tc>
          <w:tcPr>
            <w:tcW w:w="6237" w:type="dxa"/>
            <w:tcBorders>
              <w:right w:val="single" w:sz="18" w:space="0" w:color="4F81BD"/>
            </w:tcBorders>
            <w:tcMar>
              <w:top w:w="57" w:type="dxa"/>
              <w:left w:w="120" w:type="dxa"/>
              <w:bottom w:w="57" w:type="dxa"/>
              <w:right w:w="120" w:type="dxa"/>
            </w:tcMar>
          </w:tcPr>
          <w:p w14:paraId="124BEB75" w14:textId="77777777" w:rsidR="00A865F4" w:rsidRPr="00D245AE" w:rsidRDefault="00A865F4" w:rsidP="00A865F4">
            <w:pPr>
              <w:pStyle w:val="Normal1"/>
            </w:pPr>
            <w:r w:rsidRPr="00D245AE">
              <w:t>Der kan foretages stedbestemmelse med følgende objekter:</w:t>
            </w:r>
          </w:p>
          <w:p w14:paraId="31945AA6" w14:textId="7231DA1A" w:rsidR="00A865F4" w:rsidRPr="00D245AE" w:rsidRDefault="004D2C19" w:rsidP="00A865F4">
            <w:pPr>
              <w:pStyle w:val="Normal1"/>
              <w:numPr>
                <w:ilvl w:val="0"/>
                <w:numId w:val="38"/>
              </w:numPr>
              <w:contextualSpacing w:val="0"/>
            </w:pPr>
            <w:r>
              <w:t>Kommune</w:t>
            </w:r>
          </w:p>
        </w:tc>
      </w:tr>
      <w:tr w:rsidR="00A865F4" w:rsidRPr="00D245AE" w14:paraId="4E864EE2" w14:textId="77777777" w:rsidTr="00A865F4">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2A58643D" w14:textId="77777777" w:rsidR="00A865F4" w:rsidRPr="00D245AE" w:rsidRDefault="00A865F4" w:rsidP="00A865F4">
            <w:pPr>
              <w:pStyle w:val="Normal1"/>
              <w:contextualSpacing w:val="0"/>
            </w:pPr>
            <w:r w:rsidRPr="00D245AE">
              <w:t>Forretningsområde:</w:t>
            </w:r>
          </w:p>
        </w:tc>
        <w:tc>
          <w:tcPr>
            <w:tcW w:w="6237" w:type="dxa"/>
            <w:tcBorders>
              <w:right w:val="single" w:sz="18" w:space="0" w:color="4F81BD"/>
            </w:tcBorders>
            <w:tcMar>
              <w:top w:w="57" w:type="dxa"/>
              <w:left w:w="120" w:type="dxa"/>
              <w:bottom w:w="57" w:type="dxa"/>
              <w:right w:w="120" w:type="dxa"/>
            </w:tcMar>
          </w:tcPr>
          <w:p w14:paraId="1C0A3455" w14:textId="77777777" w:rsidR="00A865F4" w:rsidRPr="00D245AE" w:rsidRDefault="00A865F4" w:rsidP="00A865F4">
            <w:pPr>
              <w:pStyle w:val="Normal1"/>
              <w:contextualSpacing w:val="0"/>
            </w:pPr>
            <w:r w:rsidRPr="00D245AE">
              <w:t>n/a</w:t>
            </w:r>
          </w:p>
        </w:tc>
      </w:tr>
      <w:tr w:rsidR="00A865F4" w:rsidRPr="00D245AE" w14:paraId="237F2216" w14:textId="77777777" w:rsidTr="00A865F4">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14:paraId="118D222D" w14:textId="77777777" w:rsidR="00A865F4" w:rsidRPr="00D245AE" w:rsidRDefault="00A865F4" w:rsidP="00A865F4">
            <w:pPr>
              <w:pStyle w:val="Normal1"/>
              <w:contextualSpacing w:val="0"/>
            </w:pPr>
            <w:r w:rsidRPr="00D245AE">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14:paraId="6E64C54D" w14:textId="77777777" w:rsidR="00A865F4" w:rsidRPr="00D245AE" w:rsidRDefault="00A865F4" w:rsidP="00A865F4">
            <w:pPr>
              <w:pStyle w:val="Normal1"/>
              <w:contextualSpacing w:val="0"/>
              <w:rPr>
                <w:sz w:val="20"/>
                <w:szCs w:val="20"/>
              </w:rPr>
            </w:pPr>
            <w:r w:rsidRPr="00D245AE">
              <w:rPr>
                <w:sz w:val="20"/>
                <w:szCs w:val="20"/>
              </w:rPr>
              <w:t>Ændringstype:</w:t>
            </w:r>
          </w:p>
          <w:p w14:paraId="2AF21A94" w14:textId="77777777" w:rsidR="00A865F4" w:rsidRPr="00D245AE" w:rsidRDefault="00A865F4" w:rsidP="00A865F4">
            <w:pPr>
              <w:pStyle w:val="Normal1"/>
              <w:numPr>
                <w:ilvl w:val="0"/>
                <w:numId w:val="38"/>
              </w:numPr>
              <w:contextualSpacing w:val="0"/>
              <w:rPr>
                <w:sz w:val="20"/>
                <w:szCs w:val="20"/>
              </w:rPr>
            </w:pPr>
            <w:r w:rsidRPr="00D245AE">
              <w:rPr>
                <w:sz w:val="20"/>
                <w:szCs w:val="20"/>
              </w:rPr>
              <w:t>Ændret vejnavn</w:t>
            </w:r>
          </w:p>
          <w:p w14:paraId="015EACF5" w14:textId="77777777" w:rsidR="00A865F4" w:rsidRPr="00D245AE" w:rsidRDefault="00A865F4" w:rsidP="00A865F4">
            <w:pPr>
              <w:pStyle w:val="Normal1"/>
              <w:numPr>
                <w:ilvl w:val="0"/>
                <w:numId w:val="38"/>
              </w:numPr>
              <w:contextualSpacing w:val="0"/>
              <w:rPr>
                <w:sz w:val="20"/>
                <w:szCs w:val="20"/>
              </w:rPr>
            </w:pPr>
            <w:r w:rsidRPr="00D245AE">
              <w:rPr>
                <w:sz w:val="20"/>
                <w:szCs w:val="20"/>
              </w:rPr>
              <w:t>Ændret virkningstid</w:t>
            </w:r>
          </w:p>
          <w:p w14:paraId="1B512EB1" w14:textId="77777777" w:rsidR="00A865F4" w:rsidRPr="00D245AE" w:rsidRDefault="00A865F4" w:rsidP="00A865F4">
            <w:pPr>
              <w:pStyle w:val="Normal1"/>
              <w:numPr>
                <w:ilvl w:val="0"/>
                <w:numId w:val="38"/>
              </w:numPr>
              <w:contextualSpacing w:val="0"/>
              <w:rPr>
                <w:sz w:val="20"/>
                <w:szCs w:val="20"/>
              </w:rPr>
            </w:pPr>
            <w:r w:rsidRPr="00D245AE">
              <w:rPr>
                <w:sz w:val="20"/>
                <w:szCs w:val="20"/>
              </w:rPr>
              <w:t>Ændret vejadresseringsnavn</w:t>
            </w:r>
          </w:p>
          <w:p w14:paraId="7F66BD75" w14:textId="77777777" w:rsidR="00A865F4" w:rsidRPr="00D245AE" w:rsidRDefault="00A865F4" w:rsidP="00A865F4">
            <w:pPr>
              <w:pStyle w:val="Normal1"/>
              <w:numPr>
                <w:ilvl w:val="0"/>
                <w:numId w:val="38"/>
              </w:numPr>
              <w:contextualSpacing w:val="0"/>
            </w:pPr>
            <w:r w:rsidRPr="00D245AE">
              <w:rPr>
                <w:sz w:val="20"/>
                <w:szCs w:val="20"/>
              </w:rPr>
              <w:t>Andet</w:t>
            </w:r>
          </w:p>
        </w:tc>
      </w:tr>
    </w:tbl>
    <w:p w14:paraId="7AD5FD75" w14:textId="77777777" w:rsidR="009B1435" w:rsidRDefault="009B1435" w:rsidP="009B1435">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9B1435" w:rsidRPr="001F7A08" w14:paraId="2D9DE58A" w14:textId="77777777" w:rsidTr="009B1435">
        <w:trPr>
          <w:cantSplit/>
        </w:trPr>
        <w:tc>
          <w:tcPr>
            <w:tcW w:w="8515" w:type="dxa"/>
            <w:gridSpan w:val="2"/>
            <w:shd w:val="clear" w:color="auto" w:fill="0070C0"/>
            <w:tcMar>
              <w:top w:w="100" w:type="dxa"/>
              <w:left w:w="120" w:type="dxa"/>
              <w:bottom w:w="0" w:type="dxa"/>
              <w:right w:w="120" w:type="dxa"/>
            </w:tcMar>
          </w:tcPr>
          <w:p w14:paraId="7E696D95" w14:textId="77777777" w:rsidR="009B1435" w:rsidRPr="001F7A08" w:rsidRDefault="009B1435" w:rsidP="009B1435">
            <w:pPr>
              <w:pStyle w:val="Normal1"/>
              <w:contextualSpacing w:val="0"/>
              <w:jc w:val="center"/>
              <w:rPr>
                <w:b/>
                <w:color w:val="FFFFFF" w:themeColor="background1"/>
                <w:sz w:val="24"/>
                <w:szCs w:val="24"/>
              </w:rPr>
            </w:pPr>
            <w:r>
              <w:rPr>
                <w:b/>
                <w:color w:val="FFFFFF" w:themeColor="background1"/>
                <w:sz w:val="24"/>
                <w:szCs w:val="24"/>
              </w:rPr>
              <w:t>Ekstra egenskaber for alle beskeder</w:t>
            </w:r>
          </w:p>
        </w:tc>
      </w:tr>
      <w:tr w:rsidR="009B1435" w14:paraId="42357864" w14:textId="77777777" w:rsidTr="009B1435">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1D7BB514" w14:textId="77777777" w:rsidR="009B1435" w:rsidRPr="00A8318E" w:rsidRDefault="009B1435" w:rsidP="009B1435">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2DDE80DB" w14:textId="77777777" w:rsidR="009B1435" w:rsidRDefault="009B1435" w:rsidP="009B1435">
            <w:pPr>
              <w:pStyle w:val="Normal1"/>
              <w:numPr>
                <w:ilvl w:val="0"/>
                <w:numId w:val="38"/>
              </w:numPr>
              <w:contextualSpacing w:val="0"/>
            </w:pPr>
            <w:r>
              <w:t>Oprettet</w:t>
            </w:r>
          </w:p>
          <w:p w14:paraId="4C021B10" w14:textId="77777777" w:rsidR="009B1435" w:rsidRDefault="009B1435" w:rsidP="009B1435">
            <w:pPr>
              <w:pStyle w:val="Normal1"/>
              <w:numPr>
                <w:ilvl w:val="0"/>
                <w:numId w:val="38"/>
              </w:numPr>
              <w:contextualSpacing w:val="0"/>
            </w:pPr>
            <w:r>
              <w:t>Opdateret</w:t>
            </w:r>
          </w:p>
          <w:p w14:paraId="07D515EC" w14:textId="77777777" w:rsidR="009B1435" w:rsidRDefault="009B1435" w:rsidP="009B1435">
            <w:pPr>
              <w:pStyle w:val="Normal1"/>
              <w:numPr>
                <w:ilvl w:val="0"/>
                <w:numId w:val="38"/>
              </w:numPr>
              <w:contextualSpacing w:val="0"/>
            </w:pPr>
            <w:r>
              <w:t>Nedlagt</w:t>
            </w:r>
          </w:p>
          <w:p w14:paraId="14B6C1CC" w14:textId="77777777" w:rsidR="009B1435" w:rsidRDefault="009B1435" w:rsidP="009B1435">
            <w:pPr>
              <w:pStyle w:val="Normal1"/>
              <w:numPr>
                <w:ilvl w:val="0"/>
                <w:numId w:val="38"/>
              </w:numPr>
              <w:contextualSpacing w:val="0"/>
            </w:pPr>
            <w:r>
              <w:t>Genaktiveret</w:t>
            </w:r>
          </w:p>
        </w:tc>
      </w:tr>
    </w:tbl>
    <w:p w14:paraId="5F4B6980" w14:textId="77777777" w:rsidR="00A865F4" w:rsidRPr="002A1892" w:rsidRDefault="00A865F4" w:rsidP="00A865F4">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865F4" w:rsidRPr="001F7A08" w14:paraId="106FE8B3" w14:textId="77777777" w:rsidTr="00A865F4">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6B1B4696" w14:textId="77777777" w:rsidR="00A865F4" w:rsidRPr="001F7A08" w:rsidRDefault="00A865F4" w:rsidP="00A865F4">
            <w:pPr>
              <w:pStyle w:val="Normal1"/>
              <w:contextualSpacing w:val="0"/>
              <w:jc w:val="center"/>
              <w:rPr>
                <w:b/>
                <w:color w:val="FFFFFF" w:themeColor="background1"/>
                <w:sz w:val="24"/>
                <w:szCs w:val="24"/>
              </w:rPr>
            </w:pPr>
            <w:r>
              <w:rPr>
                <w:b/>
                <w:color w:val="FFFFFF" w:themeColor="background1"/>
                <w:sz w:val="24"/>
                <w:szCs w:val="24"/>
              </w:rPr>
              <w:t>Forretningsdata</w:t>
            </w:r>
          </w:p>
        </w:tc>
      </w:tr>
      <w:tr w:rsidR="009B1435" w14:paraId="4C2DC210" w14:textId="77777777" w:rsidTr="009B143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34B48C4" w14:textId="77777777" w:rsidR="009B1435" w:rsidRPr="00D245AE" w:rsidRDefault="009B1435" w:rsidP="009B1435">
            <w:pPr>
              <w:pStyle w:val="Normal1"/>
              <w:contextualSpacing w:val="0"/>
            </w:pPr>
            <w:r>
              <w:t>Ændret attributter</w:t>
            </w:r>
          </w:p>
        </w:tc>
        <w:tc>
          <w:tcPr>
            <w:tcW w:w="6237" w:type="dxa"/>
            <w:tcBorders>
              <w:right w:val="single" w:sz="18" w:space="0" w:color="4F81BD"/>
            </w:tcBorders>
            <w:tcMar>
              <w:top w:w="57" w:type="dxa"/>
              <w:left w:w="120" w:type="dxa"/>
              <w:bottom w:w="57" w:type="dxa"/>
              <w:right w:w="120" w:type="dxa"/>
            </w:tcMar>
          </w:tcPr>
          <w:p w14:paraId="6A3346BD" w14:textId="77777777" w:rsidR="009B1435" w:rsidRPr="00D245AE" w:rsidRDefault="009B1435" w:rsidP="009B1435">
            <w:pPr>
              <w:pStyle w:val="Normal1"/>
              <w:contextualSpacing w:val="0"/>
            </w:pPr>
            <w:r>
              <w:t>Før og efter værdi på alle ændrede attributter, ved oprettelse medsendes hele forretningsobjektet (alle attributter i udstilling</w:t>
            </w:r>
            <w:r>
              <w:t>s</w:t>
            </w:r>
            <w:r>
              <w:t>modellen)</w:t>
            </w:r>
          </w:p>
        </w:tc>
      </w:tr>
    </w:tbl>
    <w:p w14:paraId="1BB4F92B" w14:textId="77777777" w:rsidR="00A865F4" w:rsidRDefault="00A865F4" w:rsidP="00A865F4"/>
    <w:p w14:paraId="26488E40" w14:textId="77777777" w:rsidR="0078188A" w:rsidRDefault="0078188A">
      <w:pPr>
        <w:spacing w:before="0" w:after="0"/>
        <w:rPr>
          <w:rFonts w:ascii="Cambria" w:hAnsi="Cambria"/>
          <w:b/>
          <w:color w:val="333399"/>
          <w:sz w:val="28"/>
          <w:szCs w:val="32"/>
        </w:rPr>
      </w:pPr>
      <w:r>
        <w:br w:type="page"/>
      </w:r>
    </w:p>
    <w:p w14:paraId="58C4FE22" w14:textId="4A0E6BC0" w:rsidR="00A865F4" w:rsidRPr="0050278C" w:rsidRDefault="00A865F4" w:rsidP="00A865F4">
      <w:pPr>
        <w:pStyle w:val="Overskrift2"/>
      </w:pPr>
      <w:bookmarkStart w:id="4" w:name="_Toc260402847"/>
      <w:r>
        <w:lastRenderedPageBreak/>
        <w:t>Adresse</w:t>
      </w:r>
      <w:bookmarkEnd w:id="4"/>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A865F4" w14:paraId="2B937B3A" w14:textId="77777777" w:rsidTr="00A865F4">
        <w:trPr>
          <w:cantSplit/>
        </w:trPr>
        <w:tc>
          <w:tcPr>
            <w:tcW w:w="2278" w:type="dxa"/>
            <w:shd w:val="clear" w:color="auto" w:fill="0070C0"/>
            <w:tcMar>
              <w:top w:w="85" w:type="dxa"/>
              <w:left w:w="120" w:type="dxa"/>
              <w:bottom w:w="85" w:type="dxa"/>
              <w:right w:w="120" w:type="dxa"/>
            </w:tcMar>
          </w:tcPr>
          <w:p w14:paraId="1856412F" w14:textId="77777777" w:rsidR="00A865F4" w:rsidRPr="001F7A08" w:rsidRDefault="00A865F4" w:rsidP="00A865F4">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400F71F4" w14:textId="4B9DF027" w:rsidR="00A865F4" w:rsidRDefault="009B1435" w:rsidP="009B1435">
            <w:pPr>
              <w:pStyle w:val="Normal1"/>
              <w:contextualSpacing w:val="0"/>
            </w:pPr>
            <w:proofErr w:type="spellStart"/>
            <w:r>
              <w:t>ADRaH_A</w:t>
            </w:r>
            <w:r w:rsidR="00A865F4">
              <w:t>dresse</w:t>
            </w:r>
            <w:proofErr w:type="spellEnd"/>
          </w:p>
        </w:tc>
      </w:tr>
    </w:tbl>
    <w:p w14:paraId="53EB34E3" w14:textId="77777777" w:rsidR="00A865F4" w:rsidRPr="00A82E13" w:rsidRDefault="00A865F4" w:rsidP="00A865F4">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865F4" w:rsidRPr="001F7A08" w14:paraId="48AF5324" w14:textId="77777777" w:rsidTr="00A865F4">
        <w:trPr>
          <w:cantSplit/>
        </w:trPr>
        <w:tc>
          <w:tcPr>
            <w:tcW w:w="8515" w:type="dxa"/>
            <w:gridSpan w:val="2"/>
            <w:shd w:val="clear" w:color="auto" w:fill="0070C0"/>
            <w:tcMar>
              <w:top w:w="100" w:type="dxa"/>
              <w:left w:w="120" w:type="dxa"/>
              <w:bottom w:w="0" w:type="dxa"/>
              <w:right w:w="120" w:type="dxa"/>
            </w:tcMar>
          </w:tcPr>
          <w:p w14:paraId="0158D9FC" w14:textId="77777777" w:rsidR="00A865F4" w:rsidRPr="001F7A08" w:rsidRDefault="00A865F4" w:rsidP="00A865F4">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A865F4" w14:paraId="60F9F731" w14:textId="77777777" w:rsidTr="00A865F4">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09156792" w14:textId="77777777" w:rsidR="00A865F4" w:rsidRPr="00A8318E" w:rsidRDefault="00A865F4" w:rsidP="00A865F4">
            <w:pPr>
              <w:pStyle w:val="Normal1"/>
              <w:contextualSpacing w:val="0"/>
              <w:rPr>
                <w:sz w:val="24"/>
                <w:szCs w:val="24"/>
              </w:rPr>
            </w:pPr>
            <w:r w:rsidRPr="00A8318E">
              <w:rPr>
                <w:sz w:val="24"/>
                <w:szCs w:val="24"/>
              </w:rPr>
              <w:t>Sikkerhed</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153302AA" w14:textId="77777777" w:rsidR="00A865F4" w:rsidRDefault="00A865F4" w:rsidP="00A865F4">
            <w:pPr>
              <w:pStyle w:val="Normal1"/>
              <w:contextualSpacing w:val="0"/>
            </w:pPr>
            <w:r>
              <w:t>Ingen</w:t>
            </w:r>
          </w:p>
        </w:tc>
      </w:tr>
    </w:tbl>
    <w:p w14:paraId="708CFEEB" w14:textId="77777777" w:rsidR="00A865F4" w:rsidRPr="001F7A08" w:rsidRDefault="00A865F4" w:rsidP="00A865F4">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865F4" w:rsidRPr="001F7A08" w14:paraId="1CA85B1D" w14:textId="77777777" w:rsidTr="00A865F4">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6C1C81B1" w14:textId="77777777" w:rsidR="00A865F4" w:rsidRPr="001F7A08" w:rsidRDefault="00A865F4" w:rsidP="00A865F4">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A865F4" w14:paraId="7F6A484D" w14:textId="77777777" w:rsidTr="00A865F4">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01BC2C19" w14:textId="77777777" w:rsidR="00A865F4" w:rsidRPr="001F1BC8" w:rsidRDefault="00A865F4" w:rsidP="00A865F4">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14:paraId="2AF47647" w14:textId="77777777" w:rsidR="00A865F4" w:rsidRDefault="00A865F4" w:rsidP="00A865F4">
            <w:pPr>
              <w:pStyle w:val="Normal1"/>
              <w:contextualSpacing w:val="0"/>
            </w:pPr>
            <w:r>
              <w:t>Adresse</w:t>
            </w:r>
          </w:p>
        </w:tc>
      </w:tr>
      <w:tr w:rsidR="00A865F4" w14:paraId="74E89DC0" w14:textId="77777777" w:rsidTr="00A865F4">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2B649FE5" w14:textId="77777777" w:rsidR="00A865F4" w:rsidRPr="001F1BC8" w:rsidRDefault="00A865F4" w:rsidP="00A865F4">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14:paraId="4E56D9A6" w14:textId="77777777" w:rsidR="00A865F4" w:rsidRDefault="00A865F4" w:rsidP="00A865F4">
            <w:pPr>
              <w:pStyle w:val="Normal1"/>
              <w:contextualSpacing w:val="0"/>
            </w:pPr>
            <w:r>
              <w:t>UUID</w:t>
            </w:r>
          </w:p>
        </w:tc>
      </w:tr>
      <w:tr w:rsidR="00A865F4" w14:paraId="337D9F5F" w14:textId="77777777" w:rsidTr="00A865F4">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1AF8D6E6" w14:textId="77777777" w:rsidR="00A865F4" w:rsidRDefault="00A865F4" w:rsidP="00A865F4">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14:paraId="5758EAAE" w14:textId="77777777" w:rsidR="00A865F4" w:rsidRDefault="00A865F4" w:rsidP="00A865F4">
            <w:pPr>
              <w:pStyle w:val="Normal1"/>
              <w:contextualSpacing w:val="0"/>
            </w:pPr>
            <w:r>
              <w:t xml:space="preserve">Følgende </w:t>
            </w:r>
            <w:proofErr w:type="spellStart"/>
            <w:r>
              <w:t>status’er</w:t>
            </w:r>
            <w:proofErr w:type="spellEnd"/>
            <w:r>
              <w:t xml:space="preserve"> kan forekomme:</w:t>
            </w:r>
          </w:p>
          <w:p w14:paraId="092FE6BD" w14:textId="77777777" w:rsidR="00A865F4" w:rsidRDefault="00A865F4" w:rsidP="00A865F4">
            <w:pPr>
              <w:pStyle w:val="Normal1"/>
              <w:numPr>
                <w:ilvl w:val="0"/>
                <w:numId w:val="38"/>
              </w:numPr>
              <w:contextualSpacing w:val="0"/>
            </w:pPr>
            <w:r>
              <w:t>Foreløbig</w:t>
            </w:r>
          </w:p>
          <w:p w14:paraId="0DB385C1" w14:textId="77777777" w:rsidR="00A865F4" w:rsidRDefault="00A865F4" w:rsidP="00A865F4">
            <w:pPr>
              <w:pStyle w:val="Normal1"/>
              <w:numPr>
                <w:ilvl w:val="0"/>
                <w:numId w:val="38"/>
              </w:numPr>
              <w:contextualSpacing w:val="0"/>
            </w:pPr>
            <w:r>
              <w:t>Foreslået</w:t>
            </w:r>
          </w:p>
          <w:p w14:paraId="3B1EED38" w14:textId="77777777" w:rsidR="00A865F4" w:rsidRDefault="00A865F4" w:rsidP="00A865F4">
            <w:pPr>
              <w:pStyle w:val="Normal1"/>
              <w:numPr>
                <w:ilvl w:val="0"/>
                <w:numId w:val="38"/>
              </w:numPr>
              <w:contextualSpacing w:val="0"/>
            </w:pPr>
            <w:r>
              <w:t>Godkendt</w:t>
            </w:r>
          </w:p>
          <w:p w14:paraId="2C7F4859" w14:textId="77777777" w:rsidR="00A865F4" w:rsidRDefault="00A865F4" w:rsidP="00A865F4">
            <w:pPr>
              <w:pStyle w:val="Normal1"/>
              <w:numPr>
                <w:ilvl w:val="0"/>
                <w:numId w:val="38"/>
              </w:numPr>
              <w:contextualSpacing w:val="0"/>
            </w:pPr>
            <w:r>
              <w:t>Gældende</w:t>
            </w:r>
          </w:p>
          <w:p w14:paraId="3845CB58" w14:textId="77777777" w:rsidR="009B1435" w:rsidRDefault="009B1435" w:rsidP="009B1435">
            <w:pPr>
              <w:pStyle w:val="Normal1"/>
              <w:numPr>
                <w:ilvl w:val="0"/>
                <w:numId w:val="38"/>
              </w:numPr>
              <w:contextualSpacing w:val="0"/>
            </w:pPr>
            <w:r>
              <w:t>Henlagt</w:t>
            </w:r>
          </w:p>
          <w:p w14:paraId="75C8CD6C" w14:textId="3382244E" w:rsidR="00A865F4" w:rsidRDefault="009B1435" w:rsidP="009B1435">
            <w:pPr>
              <w:pStyle w:val="Normal1"/>
              <w:numPr>
                <w:ilvl w:val="0"/>
                <w:numId w:val="38"/>
              </w:numPr>
              <w:contextualSpacing w:val="0"/>
            </w:pPr>
            <w:r>
              <w:t>Nedlagt</w:t>
            </w:r>
          </w:p>
        </w:tc>
      </w:tr>
      <w:tr w:rsidR="00A865F4" w14:paraId="748F3D38" w14:textId="77777777" w:rsidTr="00A865F4">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557D228" w14:textId="77777777" w:rsidR="00A865F4" w:rsidRDefault="00A865F4" w:rsidP="00A865F4">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14:paraId="45262FC8" w14:textId="77777777" w:rsidR="00A865F4" w:rsidRDefault="00A865F4" w:rsidP="00A865F4">
            <w:pPr>
              <w:pStyle w:val="Normal1"/>
            </w:pPr>
            <w:r>
              <w:t>Der kan foretages stedbestemmelse med følgende objekter:</w:t>
            </w:r>
          </w:p>
          <w:p w14:paraId="6503F12F" w14:textId="77777777" w:rsidR="00A865F4" w:rsidRDefault="00A865F4" w:rsidP="00A865F4">
            <w:pPr>
              <w:pStyle w:val="Normal1"/>
              <w:numPr>
                <w:ilvl w:val="0"/>
                <w:numId w:val="38"/>
              </w:numPr>
              <w:contextualSpacing w:val="0"/>
            </w:pPr>
            <w:r>
              <w:t>Kommune</w:t>
            </w:r>
          </w:p>
          <w:p w14:paraId="634876A2" w14:textId="77777777" w:rsidR="00A865F4" w:rsidRDefault="00A865F4" w:rsidP="00A865F4">
            <w:pPr>
              <w:pStyle w:val="Normal1"/>
              <w:numPr>
                <w:ilvl w:val="0"/>
                <w:numId w:val="38"/>
              </w:numPr>
              <w:contextualSpacing w:val="0"/>
            </w:pPr>
            <w:r>
              <w:t>Adgangspunkt (geoobjekt)</w:t>
            </w:r>
          </w:p>
          <w:p w14:paraId="6DFC0788" w14:textId="77777777" w:rsidR="00A865F4" w:rsidRDefault="00A865F4" w:rsidP="00A865F4">
            <w:pPr>
              <w:pStyle w:val="Normal1"/>
              <w:numPr>
                <w:ilvl w:val="0"/>
                <w:numId w:val="38"/>
              </w:numPr>
              <w:contextualSpacing w:val="0"/>
            </w:pPr>
            <w:r>
              <w:t>Postnummer</w:t>
            </w:r>
          </w:p>
          <w:p w14:paraId="78B9CEB6" w14:textId="77777777" w:rsidR="00A865F4" w:rsidRDefault="00A865F4" w:rsidP="00A865F4">
            <w:pPr>
              <w:pStyle w:val="Normal1"/>
              <w:numPr>
                <w:ilvl w:val="0"/>
                <w:numId w:val="38"/>
              </w:numPr>
              <w:contextualSpacing w:val="0"/>
            </w:pPr>
            <w:r>
              <w:t>Supplerende bynavn</w:t>
            </w:r>
          </w:p>
          <w:p w14:paraId="0B3C01F3" w14:textId="77777777" w:rsidR="00A865F4" w:rsidRDefault="00A865F4" w:rsidP="00A865F4">
            <w:pPr>
              <w:pStyle w:val="Normal1"/>
              <w:numPr>
                <w:ilvl w:val="0"/>
                <w:numId w:val="38"/>
              </w:numPr>
              <w:contextualSpacing w:val="0"/>
            </w:pPr>
            <w:r>
              <w:t>Afstemningsområde</w:t>
            </w:r>
          </w:p>
          <w:p w14:paraId="18237510" w14:textId="77777777" w:rsidR="00A865F4" w:rsidRDefault="00A865F4" w:rsidP="00A865F4">
            <w:pPr>
              <w:pStyle w:val="Normal1"/>
              <w:numPr>
                <w:ilvl w:val="0"/>
                <w:numId w:val="38"/>
              </w:numPr>
              <w:contextualSpacing w:val="0"/>
            </w:pPr>
            <w:r>
              <w:t>Sogn</w:t>
            </w:r>
          </w:p>
          <w:p w14:paraId="234E999E" w14:textId="77777777" w:rsidR="00A865F4" w:rsidRDefault="00A865F4" w:rsidP="00A865F4">
            <w:pPr>
              <w:pStyle w:val="Normal1"/>
              <w:numPr>
                <w:ilvl w:val="0"/>
                <w:numId w:val="38"/>
              </w:numPr>
              <w:contextualSpacing w:val="0"/>
            </w:pPr>
            <w:r>
              <w:t>Menighedsrådsafstemningsområde</w:t>
            </w:r>
          </w:p>
          <w:p w14:paraId="1967FBB9" w14:textId="77777777" w:rsidR="00A865F4" w:rsidRDefault="00A865F4" w:rsidP="00A865F4">
            <w:pPr>
              <w:pStyle w:val="Normal1"/>
              <w:numPr>
                <w:ilvl w:val="0"/>
                <w:numId w:val="38"/>
              </w:numPr>
              <w:contextualSpacing w:val="0"/>
            </w:pPr>
            <w:r>
              <w:t>Jordstykke</w:t>
            </w:r>
          </w:p>
          <w:p w14:paraId="7C3C8125" w14:textId="77777777" w:rsidR="003921CB" w:rsidRDefault="003921CB" w:rsidP="003921CB">
            <w:pPr>
              <w:pStyle w:val="Normal1"/>
              <w:numPr>
                <w:ilvl w:val="0"/>
                <w:numId w:val="38"/>
              </w:numPr>
              <w:contextualSpacing w:val="0"/>
            </w:pPr>
            <w:r>
              <w:t>Politikreds</w:t>
            </w:r>
          </w:p>
          <w:p w14:paraId="383370BD" w14:textId="77777777" w:rsidR="003921CB" w:rsidRDefault="003921CB" w:rsidP="003921CB">
            <w:pPr>
              <w:pStyle w:val="Normal1"/>
              <w:numPr>
                <w:ilvl w:val="0"/>
                <w:numId w:val="38"/>
              </w:numPr>
              <w:contextualSpacing w:val="0"/>
            </w:pPr>
            <w:r>
              <w:t>Retskreds</w:t>
            </w:r>
          </w:p>
          <w:p w14:paraId="2878C5B9" w14:textId="77777777" w:rsidR="003921CB" w:rsidRDefault="003921CB" w:rsidP="003921CB">
            <w:pPr>
              <w:pStyle w:val="Normal1"/>
              <w:numPr>
                <w:ilvl w:val="0"/>
                <w:numId w:val="38"/>
              </w:numPr>
              <w:contextualSpacing w:val="0"/>
            </w:pPr>
            <w:r>
              <w:t>Region</w:t>
            </w:r>
          </w:p>
          <w:p w14:paraId="453099F6" w14:textId="3C46137D" w:rsidR="00A865F4" w:rsidRDefault="003921CB" w:rsidP="003921CB">
            <w:pPr>
              <w:pStyle w:val="Normal1"/>
              <w:numPr>
                <w:ilvl w:val="0"/>
                <w:numId w:val="38"/>
              </w:numPr>
              <w:contextualSpacing w:val="0"/>
            </w:pPr>
            <w:r>
              <w:t>Opstillingskreds</w:t>
            </w:r>
          </w:p>
        </w:tc>
      </w:tr>
      <w:tr w:rsidR="00A865F4" w14:paraId="489937D3" w14:textId="77777777" w:rsidTr="00A865F4">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62C78CB" w14:textId="77777777" w:rsidR="00A865F4" w:rsidRDefault="00A865F4" w:rsidP="00A865F4">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14:paraId="6322C981" w14:textId="77777777" w:rsidR="00A865F4" w:rsidRDefault="00A865F4" w:rsidP="00A865F4">
            <w:pPr>
              <w:pStyle w:val="Normal1"/>
              <w:contextualSpacing w:val="0"/>
            </w:pPr>
            <w:r>
              <w:t>n/a</w:t>
            </w:r>
          </w:p>
        </w:tc>
      </w:tr>
      <w:tr w:rsidR="00A865F4" w14:paraId="34511945" w14:textId="77777777" w:rsidTr="007D152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8FF6AF3" w14:textId="77777777" w:rsidR="00A865F4" w:rsidRPr="001F1BC8" w:rsidRDefault="00A865F4" w:rsidP="00A865F4">
            <w:pPr>
              <w:pStyle w:val="Normal1"/>
              <w:contextualSpacing w:val="0"/>
              <w:rPr>
                <w:sz w:val="24"/>
                <w:szCs w:val="24"/>
              </w:rPr>
            </w:pPr>
            <w:r>
              <w:rPr>
                <w:sz w:val="24"/>
                <w:szCs w:val="24"/>
              </w:rPr>
              <w:t>Opgave/aktivitet:</w:t>
            </w:r>
          </w:p>
        </w:tc>
        <w:tc>
          <w:tcPr>
            <w:tcW w:w="6237" w:type="dxa"/>
            <w:tcBorders>
              <w:right w:val="single" w:sz="18" w:space="0" w:color="4F81BD"/>
            </w:tcBorders>
            <w:tcMar>
              <w:top w:w="57" w:type="dxa"/>
              <w:left w:w="120" w:type="dxa"/>
              <w:bottom w:w="57" w:type="dxa"/>
              <w:right w:w="120" w:type="dxa"/>
            </w:tcMar>
          </w:tcPr>
          <w:p w14:paraId="67666E9C" w14:textId="540C78C5" w:rsidR="003921CB" w:rsidRDefault="003921CB" w:rsidP="00A865F4">
            <w:pPr>
              <w:pStyle w:val="Normal1"/>
              <w:contextualSpacing w:val="0"/>
            </w:pPr>
            <w:r>
              <w:t>Ændringstype(r):</w:t>
            </w:r>
          </w:p>
          <w:p w14:paraId="7D81FCDF" w14:textId="6533C79F" w:rsidR="00A865F4" w:rsidRDefault="003921CB" w:rsidP="003921CB">
            <w:pPr>
              <w:pStyle w:val="Normal1"/>
              <w:numPr>
                <w:ilvl w:val="0"/>
                <w:numId w:val="38"/>
              </w:numPr>
              <w:contextualSpacing w:val="0"/>
            </w:pPr>
            <w:r>
              <w:t>Ændret adressebetegnelse</w:t>
            </w:r>
          </w:p>
          <w:p w14:paraId="27CA2E8D" w14:textId="78C39E3D" w:rsidR="003921CB" w:rsidRDefault="007D1520" w:rsidP="003921CB">
            <w:pPr>
              <w:pStyle w:val="Normal1"/>
              <w:numPr>
                <w:ilvl w:val="0"/>
                <w:numId w:val="38"/>
              </w:numPr>
              <w:contextualSpacing w:val="0"/>
            </w:pPr>
            <w:r>
              <w:t>Ændret adressepunkt</w:t>
            </w:r>
          </w:p>
          <w:p w14:paraId="13FB2506" w14:textId="34C555AA" w:rsidR="007D1520" w:rsidRDefault="007D1520" w:rsidP="007D1520">
            <w:pPr>
              <w:pStyle w:val="Normal1"/>
              <w:numPr>
                <w:ilvl w:val="1"/>
                <w:numId w:val="38"/>
              </w:numPr>
              <w:contextualSpacing w:val="0"/>
            </w:pPr>
            <w:r>
              <w:t>Dørpunkt, adgangspunkt, vejpunkt</w:t>
            </w:r>
          </w:p>
          <w:p w14:paraId="62EF47B4" w14:textId="77777777" w:rsidR="007D1520" w:rsidRDefault="007D1520" w:rsidP="003921CB">
            <w:pPr>
              <w:pStyle w:val="Normal1"/>
              <w:numPr>
                <w:ilvl w:val="0"/>
                <w:numId w:val="38"/>
              </w:numPr>
              <w:contextualSpacing w:val="0"/>
            </w:pPr>
            <w:r>
              <w:t>Ændret DAGI tema reference</w:t>
            </w:r>
          </w:p>
          <w:p w14:paraId="109EB1B7" w14:textId="77777777" w:rsidR="007D1520" w:rsidRDefault="007D1520" w:rsidP="003921CB">
            <w:pPr>
              <w:pStyle w:val="Normal1"/>
              <w:numPr>
                <w:ilvl w:val="0"/>
                <w:numId w:val="38"/>
              </w:numPr>
              <w:contextualSpacing w:val="0"/>
            </w:pPr>
            <w:r>
              <w:t>Ændret BBR reference</w:t>
            </w:r>
          </w:p>
          <w:p w14:paraId="2BB7F5CE" w14:textId="7CBEB1FD" w:rsidR="007D1520" w:rsidRDefault="007D1520" w:rsidP="007D1520">
            <w:pPr>
              <w:pStyle w:val="Normal1"/>
              <w:numPr>
                <w:ilvl w:val="1"/>
                <w:numId w:val="38"/>
              </w:numPr>
              <w:contextualSpacing w:val="0"/>
            </w:pPr>
            <w:r>
              <w:t>Bygning, Teknisk anlæg</w:t>
            </w:r>
          </w:p>
          <w:p w14:paraId="659A942A" w14:textId="77777777" w:rsidR="007D1520" w:rsidRDefault="007D1520" w:rsidP="007D1520">
            <w:pPr>
              <w:pStyle w:val="Normal1"/>
              <w:numPr>
                <w:ilvl w:val="0"/>
                <w:numId w:val="38"/>
              </w:numPr>
              <w:contextualSpacing w:val="0"/>
            </w:pPr>
            <w:r>
              <w:t>Ændret Matrikel reference</w:t>
            </w:r>
          </w:p>
          <w:p w14:paraId="39B6C930" w14:textId="1D2A72F8" w:rsidR="007D1520" w:rsidRDefault="007D1520" w:rsidP="007D1520">
            <w:pPr>
              <w:pStyle w:val="Normal1"/>
              <w:numPr>
                <w:ilvl w:val="1"/>
                <w:numId w:val="38"/>
              </w:numPr>
              <w:contextualSpacing w:val="0"/>
            </w:pPr>
            <w:r>
              <w:t>Jordstykke</w:t>
            </w:r>
          </w:p>
        </w:tc>
      </w:tr>
    </w:tbl>
    <w:p w14:paraId="264335F3" w14:textId="56E0EFD1" w:rsidR="00A865F4" w:rsidRDefault="00A865F4" w:rsidP="00A865F4">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9B1435" w:rsidRPr="001F7A08" w14:paraId="3CB1A0D3" w14:textId="77777777" w:rsidTr="009B1435">
        <w:trPr>
          <w:cantSplit/>
        </w:trPr>
        <w:tc>
          <w:tcPr>
            <w:tcW w:w="8515" w:type="dxa"/>
            <w:gridSpan w:val="2"/>
            <w:shd w:val="clear" w:color="auto" w:fill="0070C0"/>
            <w:tcMar>
              <w:top w:w="100" w:type="dxa"/>
              <w:left w:w="120" w:type="dxa"/>
              <w:bottom w:w="0" w:type="dxa"/>
              <w:right w:w="120" w:type="dxa"/>
            </w:tcMar>
          </w:tcPr>
          <w:p w14:paraId="27853792" w14:textId="77777777" w:rsidR="009B1435" w:rsidRPr="001F7A08" w:rsidRDefault="009B1435" w:rsidP="009B1435">
            <w:pPr>
              <w:pStyle w:val="Normal1"/>
              <w:contextualSpacing w:val="0"/>
              <w:jc w:val="center"/>
              <w:rPr>
                <w:b/>
                <w:color w:val="FFFFFF" w:themeColor="background1"/>
                <w:sz w:val="24"/>
                <w:szCs w:val="24"/>
              </w:rPr>
            </w:pPr>
            <w:r>
              <w:rPr>
                <w:b/>
                <w:color w:val="FFFFFF" w:themeColor="background1"/>
                <w:sz w:val="24"/>
                <w:szCs w:val="24"/>
              </w:rPr>
              <w:t>Ekstra egenskaber for alle beskeder</w:t>
            </w:r>
          </w:p>
        </w:tc>
      </w:tr>
      <w:tr w:rsidR="009B1435" w14:paraId="2D12AFD1" w14:textId="77777777" w:rsidTr="009B1435">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05738EC1" w14:textId="77777777" w:rsidR="009B1435" w:rsidRPr="00A8318E" w:rsidRDefault="009B1435" w:rsidP="009B1435">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3D383C42" w14:textId="77777777" w:rsidR="009B1435" w:rsidRDefault="009B1435" w:rsidP="009B1435">
            <w:pPr>
              <w:pStyle w:val="Normal1"/>
              <w:numPr>
                <w:ilvl w:val="0"/>
                <w:numId w:val="38"/>
              </w:numPr>
              <w:contextualSpacing w:val="0"/>
            </w:pPr>
            <w:r>
              <w:t>Oprettet</w:t>
            </w:r>
          </w:p>
          <w:p w14:paraId="316C8805" w14:textId="77777777" w:rsidR="009B1435" w:rsidRDefault="009B1435" w:rsidP="009B1435">
            <w:pPr>
              <w:pStyle w:val="Normal1"/>
              <w:numPr>
                <w:ilvl w:val="0"/>
                <w:numId w:val="38"/>
              </w:numPr>
              <w:contextualSpacing w:val="0"/>
            </w:pPr>
            <w:r>
              <w:t>Opdateret</w:t>
            </w:r>
          </w:p>
          <w:p w14:paraId="2BAAEBB4" w14:textId="77777777" w:rsidR="009B1435" w:rsidRDefault="009B1435" w:rsidP="009B1435">
            <w:pPr>
              <w:pStyle w:val="Normal1"/>
              <w:numPr>
                <w:ilvl w:val="0"/>
                <w:numId w:val="38"/>
              </w:numPr>
              <w:contextualSpacing w:val="0"/>
            </w:pPr>
            <w:r>
              <w:t>Nedlagt</w:t>
            </w:r>
          </w:p>
          <w:p w14:paraId="57212198" w14:textId="77777777" w:rsidR="009B1435" w:rsidRDefault="009B1435" w:rsidP="009B1435">
            <w:pPr>
              <w:pStyle w:val="Normal1"/>
              <w:numPr>
                <w:ilvl w:val="0"/>
                <w:numId w:val="38"/>
              </w:numPr>
              <w:contextualSpacing w:val="0"/>
            </w:pPr>
            <w:r>
              <w:t>Genaktiveret</w:t>
            </w:r>
          </w:p>
        </w:tc>
      </w:tr>
    </w:tbl>
    <w:p w14:paraId="3A494267" w14:textId="77777777" w:rsidR="009B1435" w:rsidRPr="002A1892" w:rsidRDefault="009B1435" w:rsidP="00A865F4">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865F4" w:rsidRPr="001F7A08" w14:paraId="7AC49D51" w14:textId="77777777" w:rsidTr="00A865F4">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7B79627F" w14:textId="77777777" w:rsidR="00A865F4" w:rsidRPr="001F7A08" w:rsidRDefault="00A865F4" w:rsidP="00A865F4">
            <w:pPr>
              <w:pStyle w:val="Normal1"/>
              <w:contextualSpacing w:val="0"/>
              <w:jc w:val="center"/>
              <w:rPr>
                <w:b/>
                <w:color w:val="FFFFFF" w:themeColor="background1"/>
                <w:sz w:val="24"/>
                <w:szCs w:val="24"/>
              </w:rPr>
            </w:pPr>
            <w:r>
              <w:rPr>
                <w:b/>
                <w:color w:val="FFFFFF" w:themeColor="background1"/>
                <w:sz w:val="24"/>
                <w:szCs w:val="24"/>
              </w:rPr>
              <w:lastRenderedPageBreak/>
              <w:t>Forretningsdata</w:t>
            </w:r>
          </w:p>
        </w:tc>
      </w:tr>
      <w:tr w:rsidR="009B1435" w14:paraId="2290DE31" w14:textId="77777777" w:rsidTr="009B1435">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29095B92" w14:textId="77777777" w:rsidR="009B1435" w:rsidRPr="00D245AE" w:rsidRDefault="009B1435" w:rsidP="009B1435">
            <w:pPr>
              <w:pStyle w:val="Normal1"/>
              <w:contextualSpacing w:val="0"/>
            </w:pPr>
            <w:r>
              <w:t>Ændret attributter</w:t>
            </w:r>
          </w:p>
        </w:tc>
        <w:tc>
          <w:tcPr>
            <w:tcW w:w="6237" w:type="dxa"/>
            <w:tcBorders>
              <w:right w:val="single" w:sz="18" w:space="0" w:color="4F81BD"/>
            </w:tcBorders>
            <w:tcMar>
              <w:top w:w="57" w:type="dxa"/>
              <w:left w:w="120" w:type="dxa"/>
              <w:bottom w:w="57" w:type="dxa"/>
              <w:right w:w="120" w:type="dxa"/>
            </w:tcMar>
          </w:tcPr>
          <w:p w14:paraId="670AC0BC" w14:textId="3356035F" w:rsidR="009B1435" w:rsidRPr="00D245AE" w:rsidRDefault="009B1435" w:rsidP="009B1435">
            <w:pPr>
              <w:pStyle w:val="Normal1"/>
              <w:contextualSpacing w:val="0"/>
            </w:pPr>
            <w:r>
              <w:t>Før og efter værdi på alle ændrede attributter, ved oprettelse medsendes hele forretningsobjektet (alle attributter i udstilling</w:t>
            </w:r>
            <w:r>
              <w:t>s</w:t>
            </w:r>
            <w:r>
              <w:t>modellen, inklusiv dørpunkt, adgangsadresse/husnummer, a</w:t>
            </w:r>
            <w:r>
              <w:t>d</w:t>
            </w:r>
            <w:r>
              <w:t>gangspunkt, vejpunkt og referencer til DAGI inddelinger.)</w:t>
            </w:r>
          </w:p>
        </w:tc>
      </w:tr>
    </w:tbl>
    <w:p w14:paraId="4B43601C" w14:textId="77777777" w:rsidR="00A865F4" w:rsidRDefault="00A865F4" w:rsidP="00A865F4"/>
    <w:p w14:paraId="5C69D71D" w14:textId="308F3790" w:rsidR="00AB47ED" w:rsidRPr="0050278C" w:rsidRDefault="00AB47ED" w:rsidP="00AB47ED">
      <w:pPr>
        <w:pStyle w:val="Overskrift2"/>
      </w:pPr>
      <w:bookmarkStart w:id="5" w:name="_Toc260402848"/>
      <w:r>
        <w:t>Husnummer</w:t>
      </w:r>
      <w:r w:rsidR="00136984">
        <w:t>/adgangsadresse</w:t>
      </w:r>
      <w:bookmarkEnd w:id="5"/>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AB47ED" w14:paraId="689AB423" w14:textId="77777777" w:rsidTr="00672596">
        <w:trPr>
          <w:cantSplit/>
        </w:trPr>
        <w:tc>
          <w:tcPr>
            <w:tcW w:w="2278" w:type="dxa"/>
            <w:shd w:val="clear" w:color="auto" w:fill="0070C0"/>
            <w:tcMar>
              <w:top w:w="85" w:type="dxa"/>
              <w:left w:w="120" w:type="dxa"/>
              <w:bottom w:w="85" w:type="dxa"/>
              <w:right w:w="120" w:type="dxa"/>
            </w:tcMar>
          </w:tcPr>
          <w:p w14:paraId="636E698C" w14:textId="77777777" w:rsidR="00AB47ED" w:rsidRPr="001F7A08" w:rsidRDefault="00AB47ED" w:rsidP="00672596">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1DD3FCEC" w14:textId="1825F7C1" w:rsidR="00AB47ED" w:rsidRDefault="00BF5E85" w:rsidP="00AB47ED">
            <w:pPr>
              <w:pStyle w:val="Normal1"/>
              <w:contextualSpacing w:val="0"/>
            </w:pPr>
            <w:proofErr w:type="spellStart"/>
            <w:r>
              <w:t>ADRaH_Husnummer</w:t>
            </w:r>
            <w:r w:rsidR="009B1435">
              <w:t>Adgangsadresse</w:t>
            </w:r>
            <w:proofErr w:type="spellEnd"/>
          </w:p>
        </w:tc>
      </w:tr>
    </w:tbl>
    <w:p w14:paraId="11FD8AB8" w14:textId="77777777" w:rsidR="00AB47ED" w:rsidRPr="00A82E13" w:rsidRDefault="00AB47ED" w:rsidP="00AB47ED">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B47ED" w:rsidRPr="001F7A08" w14:paraId="38BE5BB4" w14:textId="77777777" w:rsidTr="00672596">
        <w:trPr>
          <w:cantSplit/>
        </w:trPr>
        <w:tc>
          <w:tcPr>
            <w:tcW w:w="8515" w:type="dxa"/>
            <w:gridSpan w:val="2"/>
            <w:shd w:val="clear" w:color="auto" w:fill="0070C0"/>
            <w:tcMar>
              <w:top w:w="100" w:type="dxa"/>
              <w:left w:w="120" w:type="dxa"/>
              <w:bottom w:w="0" w:type="dxa"/>
              <w:right w:w="120" w:type="dxa"/>
            </w:tcMar>
          </w:tcPr>
          <w:p w14:paraId="46BF6CD1" w14:textId="77777777" w:rsidR="00AB47ED" w:rsidRPr="001F7A08" w:rsidRDefault="00AB47ED" w:rsidP="00672596">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AB47ED" w14:paraId="5683F1C8" w14:textId="77777777" w:rsidTr="00672596">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79D0D0B1" w14:textId="77777777" w:rsidR="00AB47ED" w:rsidRPr="00A8318E" w:rsidRDefault="00AB47ED" w:rsidP="00672596">
            <w:pPr>
              <w:pStyle w:val="Normal1"/>
              <w:contextualSpacing w:val="0"/>
              <w:rPr>
                <w:sz w:val="24"/>
                <w:szCs w:val="24"/>
              </w:rPr>
            </w:pPr>
            <w:r w:rsidRPr="00A8318E">
              <w:rPr>
                <w:sz w:val="24"/>
                <w:szCs w:val="24"/>
              </w:rPr>
              <w:t>Sikkerhed</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5AE3215E" w14:textId="77777777" w:rsidR="00AB47ED" w:rsidRDefault="00AB47ED" w:rsidP="00672596">
            <w:pPr>
              <w:pStyle w:val="Normal1"/>
              <w:contextualSpacing w:val="0"/>
            </w:pPr>
            <w:r>
              <w:t>Ingen</w:t>
            </w:r>
          </w:p>
        </w:tc>
      </w:tr>
    </w:tbl>
    <w:p w14:paraId="1EDF6F4F" w14:textId="77777777" w:rsidR="00AB47ED" w:rsidRPr="001F7A08" w:rsidRDefault="00AB47ED" w:rsidP="00AB47ED">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B47ED" w:rsidRPr="001F7A08" w14:paraId="1B819185" w14:textId="77777777" w:rsidTr="00672596">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7CBDE184" w14:textId="77777777" w:rsidR="00AB47ED" w:rsidRPr="001F7A08" w:rsidRDefault="00AB47ED" w:rsidP="00672596">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AB47ED" w14:paraId="4FE3C6D6" w14:textId="77777777" w:rsidTr="0067259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54B86BDD" w14:textId="77777777" w:rsidR="00AB47ED" w:rsidRPr="001F1BC8" w:rsidRDefault="00AB47ED" w:rsidP="00672596">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14:paraId="420EE13D" w14:textId="35DD772C" w:rsidR="00AB47ED" w:rsidRDefault="00F21CF1" w:rsidP="00672596">
            <w:pPr>
              <w:pStyle w:val="Normal1"/>
              <w:contextualSpacing w:val="0"/>
            </w:pPr>
            <w:r>
              <w:t>Husnummer</w:t>
            </w:r>
          </w:p>
        </w:tc>
      </w:tr>
      <w:tr w:rsidR="00AB47ED" w14:paraId="79D162B5" w14:textId="77777777" w:rsidTr="0067259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04FEC3C" w14:textId="77777777" w:rsidR="00AB47ED" w:rsidRPr="001F1BC8" w:rsidRDefault="00AB47ED" w:rsidP="00672596">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14:paraId="4526BA99" w14:textId="77777777" w:rsidR="00AB47ED" w:rsidRDefault="00AB47ED" w:rsidP="00672596">
            <w:pPr>
              <w:pStyle w:val="Normal1"/>
              <w:contextualSpacing w:val="0"/>
            </w:pPr>
            <w:r>
              <w:t>UUID</w:t>
            </w:r>
          </w:p>
        </w:tc>
      </w:tr>
      <w:tr w:rsidR="00BF5E85" w14:paraId="5ABE435C" w14:textId="77777777" w:rsidTr="0067259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0C4C5DE" w14:textId="77777777" w:rsidR="00BF5E85" w:rsidRDefault="00BF5E85" w:rsidP="00672596">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14:paraId="7F4182B0" w14:textId="77777777" w:rsidR="00BF5E85" w:rsidRDefault="00BF5E85" w:rsidP="00E2007D">
            <w:pPr>
              <w:pStyle w:val="Normal1"/>
              <w:contextualSpacing w:val="0"/>
            </w:pPr>
            <w:r>
              <w:t xml:space="preserve">Følgende </w:t>
            </w:r>
            <w:proofErr w:type="spellStart"/>
            <w:r>
              <w:t>status’er</w:t>
            </w:r>
            <w:proofErr w:type="spellEnd"/>
            <w:r>
              <w:t xml:space="preserve"> kan forekomme:</w:t>
            </w:r>
          </w:p>
          <w:p w14:paraId="0F3FA083" w14:textId="77777777" w:rsidR="00BF5E85" w:rsidRDefault="00BF5E85" w:rsidP="00E2007D">
            <w:pPr>
              <w:pStyle w:val="Normal1"/>
              <w:numPr>
                <w:ilvl w:val="0"/>
                <w:numId w:val="38"/>
              </w:numPr>
              <w:contextualSpacing w:val="0"/>
            </w:pPr>
            <w:r>
              <w:t>Foreløbig</w:t>
            </w:r>
          </w:p>
          <w:p w14:paraId="16FD7DC3" w14:textId="77777777" w:rsidR="00BF5E85" w:rsidRDefault="00BF5E85" w:rsidP="00E2007D">
            <w:pPr>
              <w:pStyle w:val="Normal1"/>
              <w:numPr>
                <w:ilvl w:val="0"/>
                <w:numId w:val="38"/>
              </w:numPr>
              <w:contextualSpacing w:val="0"/>
            </w:pPr>
            <w:r>
              <w:t>Foreslået</w:t>
            </w:r>
          </w:p>
          <w:p w14:paraId="15CE4FD9" w14:textId="77777777" w:rsidR="00BF5E85" w:rsidRDefault="00BF5E85" w:rsidP="00E2007D">
            <w:pPr>
              <w:pStyle w:val="Normal1"/>
              <w:numPr>
                <w:ilvl w:val="0"/>
                <w:numId w:val="38"/>
              </w:numPr>
              <w:contextualSpacing w:val="0"/>
            </w:pPr>
            <w:r>
              <w:t>Godkendt</w:t>
            </w:r>
          </w:p>
          <w:p w14:paraId="26D9FF8A" w14:textId="77777777" w:rsidR="00BF5E85" w:rsidRDefault="00BF5E85" w:rsidP="00E2007D">
            <w:pPr>
              <w:pStyle w:val="Normal1"/>
              <w:numPr>
                <w:ilvl w:val="0"/>
                <w:numId w:val="38"/>
              </w:numPr>
              <w:contextualSpacing w:val="0"/>
            </w:pPr>
            <w:r>
              <w:t>Gældende</w:t>
            </w:r>
          </w:p>
          <w:p w14:paraId="7CED58D2" w14:textId="77777777" w:rsidR="00BF5E85" w:rsidRDefault="00BF5E85" w:rsidP="00BF5E85">
            <w:pPr>
              <w:pStyle w:val="Normal1"/>
              <w:numPr>
                <w:ilvl w:val="0"/>
                <w:numId w:val="38"/>
              </w:numPr>
              <w:contextualSpacing w:val="0"/>
            </w:pPr>
            <w:r>
              <w:t>Henlagt</w:t>
            </w:r>
          </w:p>
          <w:p w14:paraId="6442337E" w14:textId="387561F5" w:rsidR="00BF5E85" w:rsidRDefault="00BF5E85" w:rsidP="00BF5E85">
            <w:pPr>
              <w:pStyle w:val="Normal1"/>
              <w:numPr>
                <w:ilvl w:val="0"/>
                <w:numId w:val="38"/>
              </w:numPr>
              <w:contextualSpacing w:val="0"/>
            </w:pPr>
            <w:r>
              <w:t>Nedlagt</w:t>
            </w:r>
          </w:p>
        </w:tc>
      </w:tr>
      <w:tr w:rsidR="00136984" w14:paraId="62A62F38" w14:textId="77777777" w:rsidTr="0067259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502B116A" w14:textId="77777777" w:rsidR="00136984" w:rsidRDefault="00136984" w:rsidP="00672596">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14:paraId="7711D0EC" w14:textId="77777777" w:rsidR="00136984" w:rsidRDefault="00136984" w:rsidP="00F21CF1">
            <w:pPr>
              <w:pStyle w:val="Normal1"/>
            </w:pPr>
            <w:r>
              <w:t>Der kan foretages stedbestemmelse med følgende objekter:</w:t>
            </w:r>
          </w:p>
          <w:p w14:paraId="0188DBA9" w14:textId="77777777" w:rsidR="00136984" w:rsidRDefault="00136984" w:rsidP="00F21CF1">
            <w:pPr>
              <w:pStyle w:val="Normal1"/>
              <w:numPr>
                <w:ilvl w:val="0"/>
                <w:numId w:val="38"/>
              </w:numPr>
              <w:contextualSpacing w:val="0"/>
            </w:pPr>
            <w:r>
              <w:t>Kommune</w:t>
            </w:r>
          </w:p>
          <w:p w14:paraId="7A5F817D" w14:textId="77777777" w:rsidR="00136984" w:rsidRDefault="00136984" w:rsidP="00F21CF1">
            <w:pPr>
              <w:pStyle w:val="Normal1"/>
              <w:numPr>
                <w:ilvl w:val="0"/>
                <w:numId w:val="38"/>
              </w:numPr>
              <w:contextualSpacing w:val="0"/>
            </w:pPr>
            <w:r>
              <w:t>Adgangspunkt (geoobjekt)</w:t>
            </w:r>
          </w:p>
          <w:p w14:paraId="3CF780DD" w14:textId="77777777" w:rsidR="00136984" w:rsidRDefault="00136984" w:rsidP="00F21CF1">
            <w:pPr>
              <w:pStyle w:val="Normal1"/>
              <w:numPr>
                <w:ilvl w:val="0"/>
                <w:numId w:val="38"/>
              </w:numPr>
              <w:contextualSpacing w:val="0"/>
            </w:pPr>
            <w:r>
              <w:t>Postnummer</w:t>
            </w:r>
          </w:p>
          <w:p w14:paraId="7E17653D" w14:textId="77777777" w:rsidR="00136984" w:rsidRDefault="00136984" w:rsidP="00F21CF1">
            <w:pPr>
              <w:pStyle w:val="Normal1"/>
              <w:numPr>
                <w:ilvl w:val="0"/>
                <w:numId w:val="38"/>
              </w:numPr>
              <w:contextualSpacing w:val="0"/>
            </w:pPr>
            <w:r>
              <w:t>Supplerende bynavn</w:t>
            </w:r>
          </w:p>
          <w:p w14:paraId="6293D5E3" w14:textId="77777777" w:rsidR="00136984" w:rsidRDefault="00136984" w:rsidP="00F21CF1">
            <w:pPr>
              <w:pStyle w:val="Normal1"/>
              <w:numPr>
                <w:ilvl w:val="0"/>
                <w:numId w:val="38"/>
              </w:numPr>
              <w:contextualSpacing w:val="0"/>
            </w:pPr>
            <w:r>
              <w:t>Afstemningsområde</w:t>
            </w:r>
          </w:p>
          <w:p w14:paraId="5C8141B3" w14:textId="77777777" w:rsidR="00136984" w:rsidRDefault="00136984" w:rsidP="00F21CF1">
            <w:pPr>
              <w:pStyle w:val="Normal1"/>
              <w:numPr>
                <w:ilvl w:val="0"/>
                <w:numId w:val="38"/>
              </w:numPr>
              <w:contextualSpacing w:val="0"/>
            </w:pPr>
            <w:r>
              <w:t>Sogn</w:t>
            </w:r>
          </w:p>
          <w:p w14:paraId="65C260DE" w14:textId="77777777" w:rsidR="00136984" w:rsidRDefault="00136984" w:rsidP="00F21CF1">
            <w:pPr>
              <w:pStyle w:val="Normal1"/>
              <w:numPr>
                <w:ilvl w:val="0"/>
                <w:numId w:val="38"/>
              </w:numPr>
              <w:contextualSpacing w:val="0"/>
            </w:pPr>
            <w:r>
              <w:t>Menighedsrådsafstemningsområde</w:t>
            </w:r>
          </w:p>
          <w:p w14:paraId="6D0B139D" w14:textId="77777777" w:rsidR="00136984" w:rsidRDefault="00136984" w:rsidP="00F21CF1">
            <w:pPr>
              <w:pStyle w:val="Normal1"/>
              <w:numPr>
                <w:ilvl w:val="0"/>
                <w:numId w:val="38"/>
              </w:numPr>
              <w:contextualSpacing w:val="0"/>
            </w:pPr>
            <w:r>
              <w:t>Jordstykke</w:t>
            </w:r>
          </w:p>
          <w:p w14:paraId="5CFC6E9C" w14:textId="77777777" w:rsidR="00136984" w:rsidRDefault="00136984" w:rsidP="00F21CF1">
            <w:pPr>
              <w:pStyle w:val="Normal1"/>
              <w:numPr>
                <w:ilvl w:val="0"/>
                <w:numId w:val="38"/>
              </w:numPr>
              <w:contextualSpacing w:val="0"/>
            </w:pPr>
            <w:r>
              <w:t>Politikreds</w:t>
            </w:r>
          </w:p>
          <w:p w14:paraId="5B2C4B2F" w14:textId="77777777" w:rsidR="00136984" w:rsidRDefault="00136984" w:rsidP="00F21CF1">
            <w:pPr>
              <w:pStyle w:val="Normal1"/>
              <w:numPr>
                <w:ilvl w:val="0"/>
                <w:numId w:val="38"/>
              </w:numPr>
              <w:contextualSpacing w:val="0"/>
            </w:pPr>
            <w:r>
              <w:t>Retskreds</w:t>
            </w:r>
          </w:p>
          <w:p w14:paraId="4D4D3539" w14:textId="77777777" w:rsidR="00136984" w:rsidRDefault="00136984" w:rsidP="00F21CF1">
            <w:pPr>
              <w:pStyle w:val="Normal1"/>
              <w:numPr>
                <w:ilvl w:val="0"/>
                <w:numId w:val="38"/>
              </w:numPr>
              <w:contextualSpacing w:val="0"/>
            </w:pPr>
            <w:r>
              <w:t>Region</w:t>
            </w:r>
          </w:p>
          <w:p w14:paraId="5793F837" w14:textId="25FF9BCF" w:rsidR="00136984" w:rsidRDefault="00136984" w:rsidP="00672596">
            <w:pPr>
              <w:pStyle w:val="Normal1"/>
              <w:numPr>
                <w:ilvl w:val="0"/>
                <w:numId w:val="38"/>
              </w:numPr>
              <w:contextualSpacing w:val="0"/>
            </w:pPr>
            <w:r>
              <w:t>Opstillingskreds</w:t>
            </w:r>
          </w:p>
        </w:tc>
      </w:tr>
      <w:tr w:rsidR="00AB47ED" w14:paraId="407BB914" w14:textId="77777777" w:rsidTr="0067259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1C6E5DFF" w14:textId="77777777" w:rsidR="00AB47ED" w:rsidRDefault="00AB47ED" w:rsidP="00672596">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14:paraId="5118D3A1" w14:textId="77777777" w:rsidR="00AB47ED" w:rsidRDefault="00AB47ED" w:rsidP="00672596">
            <w:pPr>
              <w:pStyle w:val="Normal1"/>
              <w:contextualSpacing w:val="0"/>
            </w:pPr>
            <w:r>
              <w:t>n/a</w:t>
            </w:r>
          </w:p>
        </w:tc>
      </w:tr>
      <w:tr w:rsidR="00136984" w14:paraId="2C5C5285" w14:textId="77777777" w:rsidTr="0067259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14:paraId="65781C30" w14:textId="77777777" w:rsidR="00136984" w:rsidRPr="001F1BC8" w:rsidRDefault="00136984" w:rsidP="00672596">
            <w:pPr>
              <w:pStyle w:val="Normal1"/>
              <w:contextualSpacing w:val="0"/>
              <w:rPr>
                <w:sz w:val="24"/>
                <w:szCs w:val="24"/>
              </w:rPr>
            </w:pPr>
            <w:r>
              <w:rPr>
                <w:sz w:val="24"/>
                <w:szCs w:val="24"/>
              </w:rPr>
              <w:lastRenderedPageBreak/>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14:paraId="5435071D" w14:textId="77777777" w:rsidR="00136984" w:rsidRDefault="00136984" w:rsidP="00F21CF1">
            <w:pPr>
              <w:pStyle w:val="Normal1"/>
              <w:contextualSpacing w:val="0"/>
            </w:pPr>
            <w:r>
              <w:t>Ændringstype(r):</w:t>
            </w:r>
          </w:p>
          <w:p w14:paraId="115ED8E0" w14:textId="77777777" w:rsidR="00136984" w:rsidRDefault="00136984" w:rsidP="00F21CF1">
            <w:pPr>
              <w:pStyle w:val="Normal1"/>
              <w:numPr>
                <w:ilvl w:val="0"/>
                <w:numId w:val="38"/>
              </w:numPr>
              <w:contextualSpacing w:val="0"/>
            </w:pPr>
            <w:r>
              <w:t>Ændret adressebetegnelse</w:t>
            </w:r>
          </w:p>
          <w:p w14:paraId="7EB2CE15" w14:textId="77777777" w:rsidR="00136984" w:rsidRDefault="00136984" w:rsidP="00F21CF1">
            <w:pPr>
              <w:pStyle w:val="Normal1"/>
              <w:numPr>
                <w:ilvl w:val="0"/>
                <w:numId w:val="38"/>
              </w:numPr>
              <w:contextualSpacing w:val="0"/>
            </w:pPr>
            <w:r>
              <w:t>Ændret adressepunkt</w:t>
            </w:r>
          </w:p>
          <w:p w14:paraId="2C98EB20" w14:textId="11921377" w:rsidR="00136984" w:rsidRDefault="00136984" w:rsidP="00F21CF1">
            <w:pPr>
              <w:pStyle w:val="Normal1"/>
              <w:numPr>
                <w:ilvl w:val="1"/>
                <w:numId w:val="38"/>
              </w:numPr>
              <w:contextualSpacing w:val="0"/>
            </w:pPr>
            <w:r>
              <w:t>Adgangspunkt, vejpunkt</w:t>
            </w:r>
          </w:p>
          <w:p w14:paraId="0180E8E5" w14:textId="77777777" w:rsidR="00136984" w:rsidRDefault="00136984" w:rsidP="00F21CF1">
            <w:pPr>
              <w:pStyle w:val="Normal1"/>
              <w:numPr>
                <w:ilvl w:val="0"/>
                <w:numId w:val="38"/>
              </w:numPr>
              <w:contextualSpacing w:val="0"/>
            </w:pPr>
            <w:r>
              <w:t>Ændret DAGI tema reference</w:t>
            </w:r>
          </w:p>
          <w:p w14:paraId="49734A7E" w14:textId="77777777" w:rsidR="00136984" w:rsidRDefault="00136984" w:rsidP="00F21CF1">
            <w:pPr>
              <w:pStyle w:val="Normal1"/>
              <w:numPr>
                <w:ilvl w:val="0"/>
                <w:numId w:val="38"/>
              </w:numPr>
              <w:contextualSpacing w:val="0"/>
            </w:pPr>
            <w:r>
              <w:t>Ændret BBR reference</w:t>
            </w:r>
          </w:p>
          <w:p w14:paraId="66FDB18B" w14:textId="77777777" w:rsidR="00136984" w:rsidRDefault="00136984" w:rsidP="00F21CF1">
            <w:pPr>
              <w:pStyle w:val="Normal1"/>
              <w:numPr>
                <w:ilvl w:val="1"/>
                <w:numId w:val="38"/>
              </w:numPr>
              <w:contextualSpacing w:val="0"/>
            </w:pPr>
            <w:r>
              <w:t>Bygning, Teknisk anlæg</w:t>
            </w:r>
          </w:p>
          <w:p w14:paraId="55A7DE0C" w14:textId="77777777" w:rsidR="00136984" w:rsidRDefault="00136984" w:rsidP="00136984">
            <w:pPr>
              <w:pStyle w:val="Normal1"/>
              <w:numPr>
                <w:ilvl w:val="0"/>
                <w:numId w:val="38"/>
              </w:numPr>
              <w:contextualSpacing w:val="0"/>
            </w:pPr>
            <w:r>
              <w:t>Ændret Matrikel reference</w:t>
            </w:r>
          </w:p>
          <w:p w14:paraId="4BDE5B2B" w14:textId="23FE67ED" w:rsidR="00136984" w:rsidRDefault="00136984" w:rsidP="00136984">
            <w:pPr>
              <w:pStyle w:val="Normal1"/>
              <w:numPr>
                <w:ilvl w:val="1"/>
                <w:numId w:val="38"/>
              </w:numPr>
              <w:contextualSpacing w:val="0"/>
            </w:pPr>
            <w:r>
              <w:t>Jordstykke</w:t>
            </w:r>
          </w:p>
        </w:tc>
      </w:tr>
    </w:tbl>
    <w:p w14:paraId="41F3A598" w14:textId="77777777" w:rsidR="00BF5E85" w:rsidRDefault="00BF5E85" w:rsidP="00AB47ED">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BF5E85" w:rsidRPr="001F7A08" w14:paraId="7C82341B" w14:textId="77777777" w:rsidTr="00E2007D">
        <w:trPr>
          <w:cantSplit/>
        </w:trPr>
        <w:tc>
          <w:tcPr>
            <w:tcW w:w="8515" w:type="dxa"/>
            <w:gridSpan w:val="2"/>
            <w:shd w:val="clear" w:color="auto" w:fill="0070C0"/>
            <w:tcMar>
              <w:top w:w="100" w:type="dxa"/>
              <w:left w:w="120" w:type="dxa"/>
              <w:bottom w:w="0" w:type="dxa"/>
              <w:right w:w="120" w:type="dxa"/>
            </w:tcMar>
          </w:tcPr>
          <w:p w14:paraId="06441264" w14:textId="77777777" w:rsidR="00BF5E85" w:rsidRPr="001F7A08" w:rsidRDefault="00BF5E85" w:rsidP="00E2007D">
            <w:pPr>
              <w:pStyle w:val="Normal1"/>
              <w:contextualSpacing w:val="0"/>
              <w:jc w:val="center"/>
              <w:rPr>
                <w:b/>
                <w:color w:val="FFFFFF" w:themeColor="background1"/>
                <w:sz w:val="24"/>
                <w:szCs w:val="24"/>
              </w:rPr>
            </w:pPr>
            <w:r>
              <w:rPr>
                <w:b/>
                <w:color w:val="FFFFFF" w:themeColor="background1"/>
                <w:sz w:val="24"/>
                <w:szCs w:val="24"/>
              </w:rPr>
              <w:t>Ekstra egenskaber for alle beskeder</w:t>
            </w:r>
          </w:p>
        </w:tc>
      </w:tr>
      <w:tr w:rsidR="00BF5E85" w14:paraId="56A0B05D" w14:textId="77777777" w:rsidTr="00E2007D">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2A15EF57" w14:textId="77777777" w:rsidR="00BF5E85" w:rsidRPr="00A8318E" w:rsidRDefault="00BF5E85" w:rsidP="00E2007D">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268B9614" w14:textId="77777777" w:rsidR="00BF5E85" w:rsidRDefault="00BF5E85" w:rsidP="00E2007D">
            <w:pPr>
              <w:pStyle w:val="Normal1"/>
              <w:numPr>
                <w:ilvl w:val="0"/>
                <w:numId w:val="38"/>
              </w:numPr>
              <w:contextualSpacing w:val="0"/>
            </w:pPr>
            <w:r>
              <w:t>Oprettet</w:t>
            </w:r>
          </w:p>
          <w:p w14:paraId="54093CF4" w14:textId="77777777" w:rsidR="00BF5E85" w:rsidRDefault="00BF5E85" w:rsidP="00E2007D">
            <w:pPr>
              <w:pStyle w:val="Normal1"/>
              <w:numPr>
                <w:ilvl w:val="0"/>
                <w:numId w:val="38"/>
              </w:numPr>
              <w:contextualSpacing w:val="0"/>
            </w:pPr>
            <w:r>
              <w:t>Opdateret</w:t>
            </w:r>
          </w:p>
          <w:p w14:paraId="0174459F" w14:textId="77777777" w:rsidR="00BF5E85" w:rsidRDefault="00BF5E85" w:rsidP="00E2007D">
            <w:pPr>
              <w:pStyle w:val="Normal1"/>
              <w:numPr>
                <w:ilvl w:val="0"/>
                <w:numId w:val="38"/>
              </w:numPr>
              <w:contextualSpacing w:val="0"/>
            </w:pPr>
            <w:r>
              <w:t>Nedlagt</w:t>
            </w:r>
          </w:p>
          <w:p w14:paraId="649F843B" w14:textId="77777777" w:rsidR="00BF5E85" w:rsidRDefault="00BF5E85" w:rsidP="00E2007D">
            <w:pPr>
              <w:pStyle w:val="Normal1"/>
              <w:numPr>
                <w:ilvl w:val="0"/>
                <w:numId w:val="38"/>
              </w:numPr>
              <w:contextualSpacing w:val="0"/>
            </w:pPr>
            <w:r>
              <w:t>Genaktiveret</w:t>
            </w:r>
          </w:p>
        </w:tc>
      </w:tr>
    </w:tbl>
    <w:p w14:paraId="671E08CA" w14:textId="77777777" w:rsidR="00BF5E85" w:rsidRPr="002A1892" w:rsidRDefault="00BF5E85" w:rsidP="00AB47ED">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B47ED" w:rsidRPr="001F7A08" w14:paraId="144FFA7D" w14:textId="77777777" w:rsidTr="00672596">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7C02D91C" w14:textId="77777777" w:rsidR="00AB47ED" w:rsidRPr="001F7A08" w:rsidRDefault="00AB47ED" w:rsidP="00672596">
            <w:pPr>
              <w:pStyle w:val="Normal1"/>
              <w:contextualSpacing w:val="0"/>
              <w:jc w:val="center"/>
              <w:rPr>
                <w:b/>
                <w:color w:val="FFFFFF" w:themeColor="background1"/>
                <w:sz w:val="24"/>
                <w:szCs w:val="24"/>
              </w:rPr>
            </w:pPr>
            <w:r>
              <w:rPr>
                <w:b/>
                <w:color w:val="FFFFFF" w:themeColor="background1"/>
                <w:sz w:val="24"/>
                <w:szCs w:val="24"/>
              </w:rPr>
              <w:t>Forretningsdata</w:t>
            </w:r>
          </w:p>
        </w:tc>
      </w:tr>
      <w:tr w:rsidR="00A614A0" w14:paraId="3E272969" w14:textId="77777777" w:rsidTr="00E2007D">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26195BF0" w14:textId="77777777" w:rsidR="00A614A0" w:rsidRPr="00D245AE" w:rsidRDefault="00A614A0" w:rsidP="00E2007D">
            <w:pPr>
              <w:pStyle w:val="Normal1"/>
              <w:contextualSpacing w:val="0"/>
            </w:pPr>
            <w:r>
              <w:t>Ændret attributter</w:t>
            </w:r>
          </w:p>
        </w:tc>
        <w:tc>
          <w:tcPr>
            <w:tcW w:w="6237" w:type="dxa"/>
            <w:tcBorders>
              <w:right w:val="single" w:sz="18" w:space="0" w:color="4F81BD"/>
            </w:tcBorders>
            <w:tcMar>
              <w:top w:w="57" w:type="dxa"/>
              <w:left w:w="120" w:type="dxa"/>
              <w:bottom w:w="57" w:type="dxa"/>
              <w:right w:w="120" w:type="dxa"/>
            </w:tcMar>
          </w:tcPr>
          <w:p w14:paraId="35E8C700" w14:textId="515C68BC" w:rsidR="00A614A0" w:rsidRPr="00D245AE" w:rsidRDefault="00A614A0" w:rsidP="00A614A0">
            <w:pPr>
              <w:pStyle w:val="Normal1"/>
              <w:contextualSpacing w:val="0"/>
            </w:pPr>
            <w:r>
              <w:t>Før og efter værdi på alle ændrede attributter, ved oprettelse medsendes hele forretningsobjektet (alle attributter i udstilling</w:t>
            </w:r>
            <w:r>
              <w:t>s</w:t>
            </w:r>
            <w:r>
              <w:t>modellen, inklusiv adgangspunkt, vejpunkt og referencer til DAGI inddelinger.)</w:t>
            </w:r>
          </w:p>
        </w:tc>
      </w:tr>
      <w:tr w:rsidR="009E2C84" w14:paraId="555EDA13" w14:textId="77777777" w:rsidTr="00F21CF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568CA1F9" w14:textId="32E0DE73" w:rsidR="009E2C84" w:rsidRDefault="009E2C84" w:rsidP="00F21CF1">
            <w:pPr>
              <w:pStyle w:val="Normal1"/>
              <w:contextualSpacing w:val="0"/>
            </w:pPr>
            <w:r>
              <w:t>BFE</w:t>
            </w:r>
          </w:p>
        </w:tc>
        <w:tc>
          <w:tcPr>
            <w:tcW w:w="6237" w:type="dxa"/>
            <w:tcBorders>
              <w:right w:val="single" w:sz="18" w:space="0" w:color="4F81BD"/>
            </w:tcBorders>
            <w:tcMar>
              <w:top w:w="57" w:type="dxa"/>
              <w:left w:w="120" w:type="dxa"/>
              <w:bottom w:w="57" w:type="dxa"/>
              <w:right w:w="120" w:type="dxa"/>
            </w:tcMar>
          </w:tcPr>
          <w:p w14:paraId="6C2EAAE4" w14:textId="77777777" w:rsidR="009E2C84" w:rsidRDefault="009E2C84" w:rsidP="00F21CF1">
            <w:pPr>
              <w:pStyle w:val="Normal1"/>
              <w:contextualSpacing w:val="0"/>
            </w:pPr>
          </w:p>
        </w:tc>
      </w:tr>
    </w:tbl>
    <w:p w14:paraId="6F7B3793" w14:textId="77777777" w:rsidR="00AB47ED" w:rsidRDefault="00AB47ED" w:rsidP="00AB47ED"/>
    <w:p w14:paraId="1268C193" w14:textId="77777777" w:rsidR="00AB47ED" w:rsidRDefault="00AB47ED" w:rsidP="00AB47ED"/>
    <w:p w14:paraId="0E64C15B" w14:textId="77777777" w:rsidR="00E2007D" w:rsidRDefault="00E2007D" w:rsidP="00E2007D">
      <w:pPr>
        <w:pStyle w:val="Overskrift1"/>
        <w:numPr>
          <w:ilvl w:val="0"/>
          <w:numId w:val="0"/>
        </w:numPr>
      </w:pPr>
      <w:bookmarkStart w:id="6" w:name="_Toc386145838"/>
      <w:bookmarkStart w:id="7" w:name="_Toc260402849"/>
      <w:r>
        <w:lastRenderedPageBreak/>
        <w:t>Hændelsesbeskrivelser for DAGI</w:t>
      </w:r>
      <w:bookmarkEnd w:id="6"/>
      <w:bookmarkEnd w:id="7"/>
    </w:p>
    <w:p w14:paraId="2654FA51" w14:textId="3B80250B" w:rsidR="0078188A" w:rsidRPr="0050278C" w:rsidRDefault="0078188A" w:rsidP="0078188A">
      <w:pPr>
        <w:pStyle w:val="Overskrift2"/>
      </w:pPr>
      <w:bookmarkStart w:id="8" w:name="_Toc386145841"/>
      <w:bookmarkStart w:id="9" w:name="_Toc260402850"/>
      <w:r>
        <w:t>DAGI inddeling</w:t>
      </w:r>
      <w:bookmarkEnd w:id="8"/>
      <w:bookmarkEnd w:id="9"/>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78188A" w14:paraId="7EBA24E1" w14:textId="77777777" w:rsidTr="0078188A">
        <w:trPr>
          <w:cantSplit/>
        </w:trPr>
        <w:tc>
          <w:tcPr>
            <w:tcW w:w="2278" w:type="dxa"/>
            <w:shd w:val="clear" w:color="auto" w:fill="0070C0"/>
            <w:tcMar>
              <w:top w:w="85" w:type="dxa"/>
              <w:left w:w="120" w:type="dxa"/>
              <w:bottom w:w="85" w:type="dxa"/>
              <w:right w:w="120" w:type="dxa"/>
            </w:tcMar>
          </w:tcPr>
          <w:p w14:paraId="2513BF15" w14:textId="77777777" w:rsidR="0078188A" w:rsidRPr="001F7A08" w:rsidRDefault="0078188A" w:rsidP="0078188A">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01965150" w14:textId="5003368E" w:rsidR="0078188A" w:rsidRDefault="0078188A" w:rsidP="0078188A">
            <w:pPr>
              <w:pStyle w:val="Normal1"/>
              <w:contextualSpacing w:val="0"/>
            </w:pPr>
            <w:proofErr w:type="spellStart"/>
            <w:r>
              <w:t>ADRdH_DAGIinddeling</w:t>
            </w:r>
            <w:proofErr w:type="spellEnd"/>
          </w:p>
        </w:tc>
      </w:tr>
    </w:tbl>
    <w:p w14:paraId="4625BC22" w14:textId="77777777" w:rsidR="0078188A" w:rsidRPr="00A82E13" w:rsidRDefault="0078188A" w:rsidP="0078188A">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78188A" w:rsidRPr="001F7A08" w14:paraId="4C92FF40" w14:textId="77777777" w:rsidTr="0078188A">
        <w:trPr>
          <w:cantSplit/>
        </w:trPr>
        <w:tc>
          <w:tcPr>
            <w:tcW w:w="8515" w:type="dxa"/>
            <w:gridSpan w:val="2"/>
            <w:shd w:val="clear" w:color="auto" w:fill="0070C0"/>
            <w:tcMar>
              <w:top w:w="100" w:type="dxa"/>
              <w:left w:w="120" w:type="dxa"/>
              <w:bottom w:w="0" w:type="dxa"/>
              <w:right w:w="120" w:type="dxa"/>
            </w:tcMar>
          </w:tcPr>
          <w:p w14:paraId="30AF350D" w14:textId="77777777" w:rsidR="0078188A" w:rsidRPr="001F7A08" w:rsidRDefault="0078188A" w:rsidP="0078188A">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78188A" w14:paraId="2F6528B0" w14:textId="77777777" w:rsidTr="0078188A">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3E5717B0" w14:textId="77777777" w:rsidR="0078188A" w:rsidRPr="00A8318E" w:rsidRDefault="0078188A" w:rsidP="0078188A">
            <w:pPr>
              <w:pStyle w:val="Normal1"/>
              <w:contextualSpacing w:val="0"/>
              <w:rPr>
                <w:sz w:val="24"/>
                <w:szCs w:val="24"/>
              </w:rPr>
            </w:pPr>
            <w:r w:rsidRPr="00A8318E">
              <w:rPr>
                <w:sz w:val="24"/>
                <w:szCs w:val="24"/>
              </w:rPr>
              <w:t>Sikkerhed</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2E3481D2" w14:textId="77777777" w:rsidR="0078188A" w:rsidRDefault="0078188A" w:rsidP="0078188A">
            <w:pPr>
              <w:pStyle w:val="Normal1"/>
              <w:contextualSpacing w:val="0"/>
            </w:pPr>
            <w:r>
              <w:t>Ingen</w:t>
            </w:r>
          </w:p>
        </w:tc>
      </w:tr>
    </w:tbl>
    <w:p w14:paraId="56D6A1C8" w14:textId="77777777" w:rsidR="0078188A" w:rsidRPr="001F7A08" w:rsidRDefault="0078188A" w:rsidP="0078188A">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78188A" w:rsidRPr="001F7A08" w14:paraId="1888FDCF" w14:textId="77777777" w:rsidTr="0078188A">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03095831" w14:textId="77777777" w:rsidR="0078188A" w:rsidRPr="001F7A08" w:rsidRDefault="0078188A" w:rsidP="0078188A">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78188A" w14:paraId="02D6885C"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5A7DB5E8" w14:textId="77777777" w:rsidR="0078188A" w:rsidRPr="001F1BC8" w:rsidRDefault="0078188A" w:rsidP="0078188A">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14:paraId="23B86F9B" w14:textId="77777777" w:rsidR="0078188A" w:rsidRDefault="0078188A" w:rsidP="0078188A">
            <w:pPr>
              <w:pStyle w:val="Normal1"/>
              <w:contextualSpacing w:val="0"/>
            </w:pPr>
            <w:r>
              <w:t>Kan være:</w:t>
            </w:r>
          </w:p>
          <w:p w14:paraId="759E5D7B" w14:textId="77777777" w:rsidR="0078188A" w:rsidRDefault="0078188A" w:rsidP="0078188A">
            <w:pPr>
              <w:pStyle w:val="Normal1"/>
              <w:numPr>
                <w:ilvl w:val="0"/>
                <w:numId w:val="44"/>
              </w:numPr>
              <w:contextualSpacing w:val="0"/>
            </w:pPr>
            <w:r>
              <w:t>Sogneinddeling</w:t>
            </w:r>
          </w:p>
          <w:p w14:paraId="57751F29" w14:textId="77777777" w:rsidR="0078188A" w:rsidRDefault="0078188A" w:rsidP="0078188A">
            <w:pPr>
              <w:pStyle w:val="Normal1"/>
              <w:numPr>
                <w:ilvl w:val="0"/>
                <w:numId w:val="44"/>
              </w:numPr>
              <w:contextualSpacing w:val="0"/>
            </w:pPr>
            <w:r>
              <w:t>Kommuneinddeling</w:t>
            </w:r>
          </w:p>
          <w:p w14:paraId="43393BE4" w14:textId="77777777" w:rsidR="0078188A" w:rsidRDefault="0078188A" w:rsidP="0078188A">
            <w:pPr>
              <w:pStyle w:val="Normal1"/>
              <w:numPr>
                <w:ilvl w:val="0"/>
                <w:numId w:val="44"/>
              </w:numPr>
              <w:contextualSpacing w:val="0"/>
            </w:pPr>
            <w:r>
              <w:t>Regionsinddeling</w:t>
            </w:r>
          </w:p>
          <w:p w14:paraId="05BB650F" w14:textId="77777777" w:rsidR="0078188A" w:rsidRDefault="0078188A" w:rsidP="0078188A">
            <w:pPr>
              <w:pStyle w:val="Normal1"/>
              <w:numPr>
                <w:ilvl w:val="0"/>
                <w:numId w:val="44"/>
              </w:numPr>
              <w:contextualSpacing w:val="0"/>
            </w:pPr>
            <w:r>
              <w:t>Landsdel</w:t>
            </w:r>
          </w:p>
          <w:p w14:paraId="0120B204" w14:textId="77777777" w:rsidR="0078188A" w:rsidRDefault="0078188A" w:rsidP="0078188A">
            <w:pPr>
              <w:pStyle w:val="Normal1"/>
              <w:numPr>
                <w:ilvl w:val="0"/>
                <w:numId w:val="44"/>
              </w:numPr>
              <w:contextualSpacing w:val="0"/>
            </w:pPr>
            <w:r>
              <w:t>Danmark</w:t>
            </w:r>
          </w:p>
          <w:p w14:paraId="5E59F474" w14:textId="77777777" w:rsidR="0078188A" w:rsidRDefault="0078188A" w:rsidP="0078188A">
            <w:pPr>
              <w:pStyle w:val="Normal1"/>
              <w:numPr>
                <w:ilvl w:val="0"/>
                <w:numId w:val="44"/>
              </w:numPr>
              <w:contextualSpacing w:val="0"/>
            </w:pPr>
            <w:r>
              <w:t>Afstemningsområde</w:t>
            </w:r>
          </w:p>
          <w:p w14:paraId="3C03FE67" w14:textId="77777777" w:rsidR="0078188A" w:rsidRDefault="0078188A" w:rsidP="0078188A">
            <w:pPr>
              <w:pStyle w:val="Normal1"/>
              <w:numPr>
                <w:ilvl w:val="0"/>
                <w:numId w:val="44"/>
              </w:numPr>
              <w:contextualSpacing w:val="0"/>
            </w:pPr>
            <w:r>
              <w:t>Opstillingskreds</w:t>
            </w:r>
          </w:p>
          <w:p w14:paraId="004388D1" w14:textId="77777777" w:rsidR="0078188A" w:rsidRDefault="0078188A" w:rsidP="0078188A">
            <w:pPr>
              <w:pStyle w:val="Normal1"/>
              <w:numPr>
                <w:ilvl w:val="0"/>
                <w:numId w:val="44"/>
              </w:numPr>
              <w:contextualSpacing w:val="0"/>
            </w:pPr>
            <w:r>
              <w:t>Storkreds</w:t>
            </w:r>
          </w:p>
          <w:p w14:paraId="39E473C5" w14:textId="77777777" w:rsidR="0078188A" w:rsidRDefault="0078188A" w:rsidP="0078188A">
            <w:pPr>
              <w:pStyle w:val="Normal1"/>
              <w:numPr>
                <w:ilvl w:val="0"/>
                <w:numId w:val="44"/>
              </w:numPr>
              <w:contextualSpacing w:val="0"/>
            </w:pPr>
            <w:r>
              <w:t>Valglandsdel</w:t>
            </w:r>
          </w:p>
          <w:p w14:paraId="0C3A2F1A" w14:textId="77777777" w:rsidR="0078188A" w:rsidRDefault="0078188A" w:rsidP="0078188A">
            <w:pPr>
              <w:pStyle w:val="Normal1"/>
              <w:numPr>
                <w:ilvl w:val="0"/>
                <w:numId w:val="44"/>
              </w:numPr>
              <w:contextualSpacing w:val="0"/>
            </w:pPr>
            <w:r>
              <w:t>Menighedsrådsafstemningsområde</w:t>
            </w:r>
          </w:p>
          <w:p w14:paraId="2F2DB4D7" w14:textId="77777777" w:rsidR="0078188A" w:rsidRDefault="0078188A" w:rsidP="0078188A">
            <w:pPr>
              <w:pStyle w:val="Normal1"/>
              <w:numPr>
                <w:ilvl w:val="0"/>
                <w:numId w:val="44"/>
              </w:numPr>
              <w:contextualSpacing w:val="0"/>
            </w:pPr>
            <w:r>
              <w:t>Retskreds</w:t>
            </w:r>
          </w:p>
          <w:p w14:paraId="077F5F05" w14:textId="77777777" w:rsidR="0078188A" w:rsidRDefault="0078188A" w:rsidP="0078188A">
            <w:pPr>
              <w:pStyle w:val="Normal1"/>
              <w:numPr>
                <w:ilvl w:val="0"/>
                <w:numId w:val="44"/>
              </w:numPr>
              <w:contextualSpacing w:val="0"/>
            </w:pPr>
            <w:r>
              <w:t>Politikreds</w:t>
            </w:r>
          </w:p>
          <w:p w14:paraId="3C6CFE29" w14:textId="77777777" w:rsidR="0078188A" w:rsidRDefault="0078188A" w:rsidP="0078188A">
            <w:pPr>
              <w:pStyle w:val="Normal1"/>
              <w:numPr>
                <w:ilvl w:val="0"/>
                <w:numId w:val="44"/>
              </w:numPr>
              <w:contextualSpacing w:val="0"/>
            </w:pPr>
            <w:r>
              <w:t>Postnummerinddeling</w:t>
            </w:r>
          </w:p>
          <w:p w14:paraId="3C5F3F57" w14:textId="77777777" w:rsidR="0078188A" w:rsidRDefault="0078188A" w:rsidP="0078188A">
            <w:pPr>
              <w:pStyle w:val="Normal1"/>
              <w:numPr>
                <w:ilvl w:val="0"/>
                <w:numId w:val="44"/>
              </w:numPr>
              <w:contextualSpacing w:val="0"/>
            </w:pPr>
            <w:r>
              <w:t>Samlepostnummer</w:t>
            </w:r>
          </w:p>
          <w:p w14:paraId="2D0DBB48" w14:textId="77777777" w:rsidR="0078188A" w:rsidRDefault="0078188A" w:rsidP="0078188A">
            <w:pPr>
              <w:pStyle w:val="Normal1"/>
              <w:numPr>
                <w:ilvl w:val="0"/>
                <w:numId w:val="44"/>
              </w:numPr>
              <w:contextualSpacing w:val="0"/>
            </w:pPr>
            <w:r>
              <w:t>Supplerende bynavn</w:t>
            </w:r>
          </w:p>
        </w:tc>
      </w:tr>
      <w:tr w:rsidR="0078188A" w14:paraId="4F0DECCA"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B39E4AB" w14:textId="77777777" w:rsidR="0078188A" w:rsidRPr="001F1BC8" w:rsidRDefault="0078188A" w:rsidP="0078188A">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14:paraId="77067D9D" w14:textId="77777777" w:rsidR="0078188A" w:rsidRDefault="0078188A" w:rsidP="0078188A">
            <w:pPr>
              <w:pStyle w:val="Normal1"/>
              <w:contextualSpacing w:val="0"/>
            </w:pPr>
            <w:r>
              <w:t>UUID (Http-URI som specificeret i IETF RFC 3986)</w:t>
            </w:r>
          </w:p>
        </w:tc>
      </w:tr>
      <w:tr w:rsidR="0078188A" w14:paraId="2FF4BF4F"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6441EBDB" w14:textId="77777777" w:rsidR="0078188A" w:rsidRDefault="0078188A" w:rsidP="0078188A">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14:paraId="50020EAB" w14:textId="77777777" w:rsidR="0078188A" w:rsidRDefault="0078188A" w:rsidP="0078188A">
            <w:pPr>
              <w:pStyle w:val="Normal1"/>
              <w:contextualSpacing w:val="0"/>
            </w:pPr>
            <w:r>
              <w:t>Kan være:</w:t>
            </w:r>
          </w:p>
          <w:p w14:paraId="79F9955A" w14:textId="77777777" w:rsidR="0078188A" w:rsidRDefault="0078188A" w:rsidP="0078188A">
            <w:pPr>
              <w:pStyle w:val="Normal1"/>
              <w:numPr>
                <w:ilvl w:val="0"/>
                <w:numId w:val="46"/>
              </w:numPr>
              <w:contextualSpacing w:val="0"/>
            </w:pPr>
            <w:r>
              <w:t>Foreløbig</w:t>
            </w:r>
          </w:p>
          <w:p w14:paraId="76E398B9" w14:textId="77777777" w:rsidR="0078188A" w:rsidRDefault="0078188A" w:rsidP="0078188A">
            <w:pPr>
              <w:pStyle w:val="Normal1"/>
              <w:numPr>
                <w:ilvl w:val="0"/>
                <w:numId w:val="46"/>
              </w:numPr>
              <w:contextualSpacing w:val="0"/>
            </w:pPr>
            <w:r>
              <w:t>Forslag</w:t>
            </w:r>
          </w:p>
          <w:p w14:paraId="1466FB4E" w14:textId="77777777" w:rsidR="0078188A" w:rsidRDefault="0078188A" w:rsidP="0078188A">
            <w:pPr>
              <w:pStyle w:val="Normal1"/>
              <w:numPr>
                <w:ilvl w:val="0"/>
                <w:numId w:val="46"/>
              </w:numPr>
              <w:contextualSpacing w:val="0"/>
            </w:pPr>
            <w:r>
              <w:t>Henlagt</w:t>
            </w:r>
          </w:p>
          <w:p w14:paraId="4DC389D2" w14:textId="77777777" w:rsidR="0078188A" w:rsidRDefault="0078188A" w:rsidP="0078188A">
            <w:pPr>
              <w:pStyle w:val="Normal1"/>
              <w:numPr>
                <w:ilvl w:val="0"/>
                <w:numId w:val="46"/>
              </w:numPr>
              <w:contextualSpacing w:val="0"/>
            </w:pPr>
            <w:r>
              <w:t>Nedlagt</w:t>
            </w:r>
          </w:p>
          <w:p w14:paraId="618B16C0" w14:textId="77777777" w:rsidR="0078188A" w:rsidRDefault="0078188A" w:rsidP="0078188A">
            <w:pPr>
              <w:pStyle w:val="Normal1"/>
              <w:numPr>
                <w:ilvl w:val="0"/>
                <w:numId w:val="46"/>
              </w:numPr>
              <w:contextualSpacing w:val="0"/>
            </w:pPr>
            <w:r>
              <w:t>Vedtaget</w:t>
            </w:r>
          </w:p>
        </w:tc>
      </w:tr>
      <w:tr w:rsidR="0078188A" w14:paraId="7F8B4C2B"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5B5C0154" w14:textId="77777777" w:rsidR="0078188A" w:rsidRDefault="0078188A" w:rsidP="0078188A">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14:paraId="73ABE63A" w14:textId="77777777" w:rsidR="0078188A" w:rsidRDefault="0078188A" w:rsidP="0078188A">
            <w:pPr>
              <w:pStyle w:val="Normal1"/>
            </w:pPr>
            <w:r>
              <w:t>Der kan foretages stedbestemmelse med følgende objekter:</w:t>
            </w:r>
          </w:p>
          <w:p w14:paraId="24AC42CC" w14:textId="77777777" w:rsidR="0078188A" w:rsidRDefault="0078188A" w:rsidP="0078188A">
            <w:pPr>
              <w:pStyle w:val="Normal1"/>
              <w:numPr>
                <w:ilvl w:val="0"/>
                <w:numId w:val="41"/>
              </w:numPr>
              <w:contextualSpacing w:val="0"/>
            </w:pPr>
            <w:r>
              <w:t>Inddelingens eget geoobjekt</w:t>
            </w:r>
          </w:p>
        </w:tc>
      </w:tr>
      <w:tr w:rsidR="0078188A" w14:paraId="384F0B56"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1DF61971" w14:textId="77777777" w:rsidR="0078188A" w:rsidRDefault="0078188A" w:rsidP="0078188A">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14:paraId="053AB56F" w14:textId="77777777" w:rsidR="0078188A" w:rsidRDefault="0078188A" w:rsidP="0078188A">
            <w:pPr>
              <w:pStyle w:val="Normal1"/>
              <w:contextualSpacing w:val="0"/>
            </w:pPr>
            <w:r>
              <w:t>FORM: 52.20.10.15</w:t>
            </w:r>
          </w:p>
        </w:tc>
      </w:tr>
      <w:tr w:rsidR="0078188A" w14:paraId="3F9AD5DC"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14:paraId="4B72BBEE" w14:textId="77777777" w:rsidR="0078188A" w:rsidRPr="001F1BC8" w:rsidRDefault="0078188A" w:rsidP="0078188A">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14:paraId="0BA08390" w14:textId="77777777" w:rsidR="0078188A" w:rsidRDefault="0078188A" w:rsidP="0078188A">
            <w:pPr>
              <w:pStyle w:val="Normal1"/>
              <w:contextualSpacing w:val="0"/>
            </w:pPr>
            <w:r>
              <w:t>Kan være:</w:t>
            </w:r>
          </w:p>
          <w:p w14:paraId="27E3E695" w14:textId="77777777" w:rsidR="0078188A" w:rsidRDefault="0078188A" w:rsidP="0078188A">
            <w:pPr>
              <w:pStyle w:val="Normal1"/>
              <w:numPr>
                <w:ilvl w:val="0"/>
                <w:numId w:val="41"/>
              </w:numPr>
              <w:contextualSpacing w:val="0"/>
            </w:pPr>
            <w:r>
              <w:t>Opdatering af navn</w:t>
            </w:r>
          </w:p>
          <w:p w14:paraId="6D11AF9A" w14:textId="77777777" w:rsidR="0078188A" w:rsidRDefault="0078188A" w:rsidP="0078188A">
            <w:pPr>
              <w:pStyle w:val="Normal1"/>
              <w:numPr>
                <w:ilvl w:val="0"/>
                <w:numId w:val="41"/>
              </w:numPr>
              <w:contextualSpacing w:val="0"/>
            </w:pPr>
            <w:r>
              <w:t>Opdatering af virkningstid</w:t>
            </w:r>
          </w:p>
          <w:p w14:paraId="5A8AA01A" w14:textId="77777777" w:rsidR="0078188A" w:rsidRDefault="0078188A" w:rsidP="0078188A">
            <w:pPr>
              <w:pStyle w:val="Normal1"/>
              <w:numPr>
                <w:ilvl w:val="0"/>
                <w:numId w:val="41"/>
              </w:numPr>
              <w:contextualSpacing w:val="0"/>
            </w:pPr>
            <w:r>
              <w:t>Opdatering af geometri</w:t>
            </w:r>
          </w:p>
          <w:p w14:paraId="132CFAB6" w14:textId="77777777" w:rsidR="0078188A" w:rsidRDefault="0078188A" w:rsidP="0078188A">
            <w:pPr>
              <w:pStyle w:val="Normal1"/>
              <w:numPr>
                <w:ilvl w:val="0"/>
                <w:numId w:val="41"/>
              </w:numPr>
              <w:contextualSpacing w:val="0"/>
            </w:pPr>
            <w:r>
              <w:t>Øvrige opdateringer</w:t>
            </w:r>
          </w:p>
        </w:tc>
      </w:tr>
    </w:tbl>
    <w:p w14:paraId="0CEB6F75" w14:textId="77777777" w:rsidR="0078188A" w:rsidRDefault="0078188A" w:rsidP="0078188A">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78188A" w:rsidRPr="001F7A08" w14:paraId="07A7A936" w14:textId="77777777" w:rsidTr="0078188A">
        <w:trPr>
          <w:cantSplit/>
        </w:trPr>
        <w:tc>
          <w:tcPr>
            <w:tcW w:w="8515" w:type="dxa"/>
            <w:gridSpan w:val="2"/>
            <w:shd w:val="clear" w:color="auto" w:fill="0070C0"/>
            <w:tcMar>
              <w:top w:w="100" w:type="dxa"/>
              <w:left w:w="120" w:type="dxa"/>
              <w:bottom w:w="0" w:type="dxa"/>
              <w:right w:w="120" w:type="dxa"/>
            </w:tcMar>
          </w:tcPr>
          <w:p w14:paraId="5EE4B95A" w14:textId="77777777" w:rsidR="0078188A" w:rsidRPr="001F7A08" w:rsidRDefault="0078188A" w:rsidP="0078188A">
            <w:pPr>
              <w:pStyle w:val="Normal1"/>
              <w:contextualSpacing w:val="0"/>
              <w:jc w:val="center"/>
              <w:rPr>
                <w:b/>
                <w:color w:val="FFFFFF" w:themeColor="background1"/>
                <w:sz w:val="24"/>
                <w:szCs w:val="24"/>
              </w:rPr>
            </w:pPr>
            <w:r>
              <w:rPr>
                <w:b/>
                <w:color w:val="FFFFFF" w:themeColor="background1"/>
                <w:sz w:val="24"/>
                <w:szCs w:val="24"/>
              </w:rPr>
              <w:t>Ekstra egenskaber for alle beskeder</w:t>
            </w:r>
          </w:p>
        </w:tc>
      </w:tr>
      <w:tr w:rsidR="0078188A" w14:paraId="1AD535CB" w14:textId="77777777" w:rsidTr="0078188A">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4613253A" w14:textId="77777777" w:rsidR="0078188A" w:rsidRPr="00A8318E" w:rsidRDefault="0078188A" w:rsidP="0078188A">
            <w:pPr>
              <w:pStyle w:val="Normal1"/>
              <w:contextualSpacing w:val="0"/>
              <w:rPr>
                <w:sz w:val="24"/>
                <w:szCs w:val="24"/>
              </w:rPr>
            </w:pPr>
            <w:r>
              <w:rPr>
                <w:sz w:val="24"/>
                <w:szCs w:val="24"/>
              </w:rPr>
              <w:lastRenderedPageBreak/>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67880D24" w14:textId="77777777" w:rsidR="0078188A" w:rsidRDefault="0078188A" w:rsidP="0078188A">
            <w:pPr>
              <w:pStyle w:val="Normal1"/>
              <w:numPr>
                <w:ilvl w:val="0"/>
                <w:numId w:val="38"/>
              </w:numPr>
              <w:contextualSpacing w:val="0"/>
            </w:pPr>
            <w:r>
              <w:t>Oprettet</w:t>
            </w:r>
          </w:p>
          <w:p w14:paraId="696D0D92" w14:textId="77777777" w:rsidR="0078188A" w:rsidRDefault="0078188A" w:rsidP="0078188A">
            <w:pPr>
              <w:pStyle w:val="Normal1"/>
              <w:numPr>
                <w:ilvl w:val="0"/>
                <w:numId w:val="38"/>
              </w:numPr>
              <w:contextualSpacing w:val="0"/>
            </w:pPr>
            <w:r>
              <w:t>Opdateret</w:t>
            </w:r>
          </w:p>
          <w:p w14:paraId="1C3E3DCA" w14:textId="73C754E4" w:rsidR="0078188A" w:rsidRDefault="0078188A" w:rsidP="0078188A">
            <w:pPr>
              <w:pStyle w:val="Normal1"/>
              <w:numPr>
                <w:ilvl w:val="0"/>
                <w:numId w:val="38"/>
              </w:numPr>
              <w:contextualSpacing w:val="0"/>
            </w:pPr>
            <w:r>
              <w:t>Nedlagt</w:t>
            </w:r>
          </w:p>
        </w:tc>
      </w:tr>
    </w:tbl>
    <w:p w14:paraId="6F4255DC" w14:textId="77777777" w:rsidR="0078188A" w:rsidRPr="002A1892" w:rsidRDefault="0078188A" w:rsidP="0078188A">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704"/>
        <w:gridCol w:w="5811"/>
      </w:tblGrid>
      <w:tr w:rsidR="0078188A" w:rsidRPr="001F7A08" w14:paraId="3560E159" w14:textId="77777777" w:rsidTr="0078188A">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70C44A3C" w14:textId="77777777" w:rsidR="0078188A" w:rsidRPr="001F7A08" w:rsidRDefault="0078188A" w:rsidP="0078188A">
            <w:pPr>
              <w:pStyle w:val="Normal1"/>
              <w:contextualSpacing w:val="0"/>
              <w:jc w:val="center"/>
              <w:rPr>
                <w:b/>
                <w:color w:val="FFFFFF" w:themeColor="background1"/>
                <w:sz w:val="24"/>
                <w:szCs w:val="24"/>
              </w:rPr>
            </w:pPr>
            <w:r>
              <w:rPr>
                <w:b/>
                <w:color w:val="FFFFFF" w:themeColor="background1"/>
                <w:sz w:val="24"/>
                <w:szCs w:val="24"/>
              </w:rPr>
              <w:t>Forretningsdata</w:t>
            </w:r>
          </w:p>
        </w:tc>
      </w:tr>
      <w:tr w:rsidR="0078188A" w14:paraId="59B5A924"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60B1EF6B" w14:textId="77777777" w:rsidR="0078188A" w:rsidRDefault="0078188A" w:rsidP="0078188A">
            <w:pPr>
              <w:pStyle w:val="Normal1"/>
              <w:contextualSpacing w:val="0"/>
              <w:rPr>
                <w:sz w:val="24"/>
                <w:szCs w:val="24"/>
              </w:rPr>
            </w:pPr>
            <w:r>
              <w:rPr>
                <w:sz w:val="24"/>
                <w:szCs w:val="24"/>
              </w:rPr>
              <w:t>Navn før</w:t>
            </w:r>
          </w:p>
        </w:tc>
        <w:tc>
          <w:tcPr>
            <w:tcW w:w="5811" w:type="dxa"/>
            <w:tcBorders>
              <w:right w:val="single" w:sz="18" w:space="0" w:color="4F81BD"/>
            </w:tcBorders>
            <w:tcMar>
              <w:top w:w="57" w:type="dxa"/>
              <w:left w:w="120" w:type="dxa"/>
              <w:bottom w:w="57" w:type="dxa"/>
              <w:right w:w="120" w:type="dxa"/>
            </w:tcMar>
          </w:tcPr>
          <w:p w14:paraId="253ABEC7" w14:textId="77777777" w:rsidR="0078188A" w:rsidRDefault="0078188A" w:rsidP="0078188A">
            <w:pPr>
              <w:pStyle w:val="Normal1"/>
              <w:contextualSpacing w:val="0"/>
            </w:pPr>
          </w:p>
        </w:tc>
      </w:tr>
      <w:tr w:rsidR="0078188A" w14:paraId="6824ADEE"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2926A38B" w14:textId="77777777" w:rsidR="0078188A" w:rsidRDefault="0078188A" w:rsidP="0078188A">
            <w:pPr>
              <w:pStyle w:val="Normal1"/>
              <w:contextualSpacing w:val="0"/>
              <w:rPr>
                <w:sz w:val="24"/>
                <w:szCs w:val="24"/>
              </w:rPr>
            </w:pPr>
            <w:r>
              <w:rPr>
                <w:sz w:val="24"/>
                <w:szCs w:val="24"/>
              </w:rPr>
              <w:t>Navn efter</w:t>
            </w:r>
          </w:p>
        </w:tc>
        <w:tc>
          <w:tcPr>
            <w:tcW w:w="5811" w:type="dxa"/>
            <w:tcBorders>
              <w:right w:val="single" w:sz="18" w:space="0" w:color="4F81BD"/>
            </w:tcBorders>
            <w:tcMar>
              <w:top w:w="57" w:type="dxa"/>
              <w:left w:w="120" w:type="dxa"/>
              <w:bottom w:w="57" w:type="dxa"/>
              <w:right w:w="120" w:type="dxa"/>
            </w:tcMar>
          </w:tcPr>
          <w:p w14:paraId="4A5CE0B0" w14:textId="77777777" w:rsidR="0078188A" w:rsidRDefault="0078188A" w:rsidP="0078188A">
            <w:pPr>
              <w:pStyle w:val="Normal1"/>
              <w:contextualSpacing w:val="0"/>
            </w:pPr>
          </w:p>
        </w:tc>
      </w:tr>
      <w:tr w:rsidR="0078188A" w14:paraId="013CFB09"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6231762D" w14:textId="77777777" w:rsidR="0078188A" w:rsidRDefault="0078188A" w:rsidP="0078188A">
            <w:pPr>
              <w:pStyle w:val="Normal1"/>
              <w:contextualSpacing w:val="0"/>
              <w:rPr>
                <w:sz w:val="24"/>
                <w:szCs w:val="24"/>
              </w:rPr>
            </w:pPr>
            <w:proofErr w:type="spellStart"/>
            <w:r>
              <w:rPr>
                <w:sz w:val="24"/>
                <w:szCs w:val="24"/>
              </w:rPr>
              <w:t>VirkningFra</w:t>
            </w:r>
            <w:proofErr w:type="spellEnd"/>
            <w:r>
              <w:rPr>
                <w:sz w:val="24"/>
                <w:szCs w:val="24"/>
              </w:rPr>
              <w:t xml:space="preserve"> før</w:t>
            </w:r>
          </w:p>
        </w:tc>
        <w:tc>
          <w:tcPr>
            <w:tcW w:w="5811" w:type="dxa"/>
            <w:tcBorders>
              <w:right w:val="single" w:sz="18" w:space="0" w:color="4F81BD"/>
            </w:tcBorders>
            <w:tcMar>
              <w:top w:w="57" w:type="dxa"/>
              <w:left w:w="120" w:type="dxa"/>
              <w:bottom w:w="57" w:type="dxa"/>
              <w:right w:w="120" w:type="dxa"/>
            </w:tcMar>
          </w:tcPr>
          <w:p w14:paraId="1E8F79B6" w14:textId="77777777" w:rsidR="0078188A" w:rsidRDefault="0078188A" w:rsidP="0078188A">
            <w:pPr>
              <w:pStyle w:val="Normal1"/>
              <w:contextualSpacing w:val="0"/>
            </w:pPr>
          </w:p>
        </w:tc>
      </w:tr>
      <w:tr w:rsidR="0078188A" w14:paraId="6188B1BA"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1B77396D" w14:textId="77777777" w:rsidR="0078188A" w:rsidRDefault="0078188A" w:rsidP="0078188A">
            <w:pPr>
              <w:pStyle w:val="Normal1"/>
              <w:contextualSpacing w:val="0"/>
              <w:rPr>
                <w:sz w:val="24"/>
                <w:szCs w:val="24"/>
              </w:rPr>
            </w:pPr>
            <w:proofErr w:type="spellStart"/>
            <w:r>
              <w:rPr>
                <w:sz w:val="24"/>
                <w:szCs w:val="24"/>
              </w:rPr>
              <w:t>VirkningFra</w:t>
            </w:r>
            <w:proofErr w:type="spellEnd"/>
            <w:r>
              <w:rPr>
                <w:sz w:val="24"/>
                <w:szCs w:val="24"/>
              </w:rPr>
              <w:t xml:space="preserve"> efter</w:t>
            </w:r>
          </w:p>
        </w:tc>
        <w:tc>
          <w:tcPr>
            <w:tcW w:w="5811" w:type="dxa"/>
            <w:tcBorders>
              <w:right w:val="single" w:sz="18" w:space="0" w:color="4F81BD"/>
            </w:tcBorders>
            <w:tcMar>
              <w:top w:w="57" w:type="dxa"/>
              <w:left w:w="120" w:type="dxa"/>
              <w:bottom w:w="57" w:type="dxa"/>
              <w:right w:w="120" w:type="dxa"/>
            </w:tcMar>
          </w:tcPr>
          <w:p w14:paraId="47E2C412" w14:textId="77777777" w:rsidR="0078188A" w:rsidRDefault="0078188A" w:rsidP="0078188A">
            <w:pPr>
              <w:pStyle w:val="Normal1"/>
              <w:contextualSpacing w:val="0"/>
            </w:pPr>
          </w:p>
        </w:tc>
      </w:tr>
      <w:tr w:rsidR="0078188A" w14:paraId="7B4CC68D"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54172428" w14:textId="77777777" w:rsidR="0078188A" w:rsidRDefault="0078188A" w:rsidP="0078188A">
            <w:pPr>
              <w:pStyle w:val="Normal1"/>
              <w:contextualSpacing w:val="0"/>
              <w:rPr>
                <w:sz w:val="24"/>
                <w:szCs w:val="24"/>
              </w:rPr>
            </w:pPr>
            <w:r>
              <w:rPr>
                <w:sz w:val="24"/>
                <w:szCs w:val="24"/>
              </w:rPr>
              <w:t>Forretningshændelse</w:t>
            </w:r>
          </w:p>
        </w:tc>
        <w:tc>
          <w:tcPr>
            <w:tcW w:w="5811" w:type="dxa"/>
            <w:tcBorders>
              <w:right w:val="single" w:sz="18" w:space="0" w:color="4F81BD"/>
            </w:tcBorders>
            <w:tcMar>
              <w:top w:w="57" w:type="dxa"/>
              <w:left w:w="120" w:type="dxa"/>
              <w:bottom w:w="57" w:type="dxa"/>
              <w:right w:w="120" w:type="dxa"/>
            </w:tcMar>
          </w:tcPr>
          <w:p w14:paraId="16D2E87A" w14:textId="77777777" w:rsidR="0078188A" w:rsidRDefault="0078188A" w:rsidP="0078188A">
            <w:pPr>
              <w:pStyle w:val="Normal1"/>
              <w:contextualSpacing w:val="0"/>
            </w:pPr>
            <w:r>
              <w:t>Kan være:</w:t>
            </w:r>
          </w:p>
          <w:p w14:paraId="342D50E9" w14:textId="77777777" w:rsidR="0078188A" w:rsidRDefault="0078188A" w:rsidP="0078188A">
            <w:pPr>
              <w:pStyle w:val="Normal1"/>
              <w:numPr>
                <w:ilvl w:val="0"/>
                <w:numId w:val="47"/>
              </w:numPr>
              <w:contextualSpacing w:val="0"/>
            </w:pPr>
            <w:proofErr w:type="spellStart"/>
            <w:r>
              <w:t>fejlrettelseFIP</w:t>
            </w:r>
            <w:proofErr w:type="spellEnd"/>
          </w:p>
          <w:p w14:paraId="4985C426" w14:textId="77777777" w:rsidR="0078188A" w:rsidRDefault="0078188A" w:rsidP="0078188A">
            <w:pPr>
              <w:pStyle w:val="Normal1"/>
              <w:numPr>
                <w:ilvl w:val="0"/>
                <w:numId w:val="47"/>
              </w:numPr>
              <w:contextualSpacing w:val="0"/>
            </w:pPr>
            <w:proofErr w:type="spellStart"/>
            <w:r>
              <w:t>fejlrettelseØvrige</w:t>
            </w:r>
            <w:proofErr w:type="spellEnd"/>
          </w:p>
          <w:p w14:paraId="2BC2C6EA" w14:textId="77777777" w:rsidR="0078188A" w:rsidRDefault="0078188A" w:rsidP="0078188A">
            <w:pPr>
              <w:pStyle w:val="Normal1"/>
              <w:numPr>
                <w:ilvl w:val="0"/>
                <w:numId w:val="47"/>
              </w:numPr>
              <w:contextualSpacing w:val="0"/>
            </w:pPr>
            <w:proofErr w:type="spellStart"/>
            <w:r>
              <w:t>FOTAjourføring</w:t>
            </w:r>
            <w:proofErr w:type="spellEnd"/>
          </w:p>
          <w:p w14:paraId="6A55C211" w14:textId="77777777" w:rsidR="0078188A" w:rsidRDefault="0078188A" w:rsidP="0078188A">
            <w:pPr>
              <w:pStyle w:val="Normal1"/>
              <w:numPr>
                <w:ilvl w:val="0"/>
                <w:numId w:val="47"/>
              </w:numPr>
              <w:contextualSpacing w:val="0"/>
            </w:pPr>
            <w:proofErr w:type="spellStart"/>
            <w:r>
              <w:t>indberetningIP</w:t>
            </w:r>
            <w:proofErr w:type="spellEnd"/>
          </w:p>
          <w:p w14:paraId="7702F5D1" w14:textId="77777777" w:rsidR="0078188A" w:rsidRDefault="0078188A" w:rsidP="0078188A">
            <w:pPr>
              <w:pStyle w:val="Normal1"/>
              <w:numPr>
                <w:ilvl w:val="0"/>
                <w:numId w:val="47"/>
              </w:numPr>
              <w:contextualSpacing w:val="0"/>
            </w:pPr>
            <w:proofErr w:type="spellStart"/>
            <w:r>
              <w:t>matrikulærAjourføring</w:t>
            </w:r>
            <w:proofErr w:type="spellEnd"/>
          </w:p>
          <w:p w14:paraId="479D457E" w14:textId="77777777" w:rsidR="0078188A" w:rsidRDefault="0078188A" w:rsidP="0078188A">
            <w:pPr>
              <w:pStyle w:val="Normal1"/>
              <w:numPr>
                <w:ilvl w:val="0"/>
                <w:numId w:val="47"/>
              </w:numPr>
              <w:contextualSpacing w:val="0"/>
            </w:pPr>
            <w:r>
              <w:t>systemetablering</w:t>
            </w:r>
          </w:p>
          <w:p w14:paraId="777FC245" w14:textId="77777777" w:rsidR="0078188A" w:rsidRDefault="0078188A" w:rsidP="0078188A">
            <w:pPr>
              <w:pStyle w:val="Normal1"/>
              <w:numPr>
                <w:ilvl w:val="0"/>
                <w:numId w:val="47"/>
              </w:numPr>
              <w:contextualSpacing w:val="0"/>
            </w:pPr>
            <w:proofErr w:type="spellStart"/>
            <w:r>
              <w:t>ændretBekendtgørelse</w:t>
            </w:r>
            <w:proofErr w:type="spellEnd"/>
          </w:p>
        </w:tc>
      </w:tr>
      <w:tr w:rsidR="0078188A" w14:paraId="226C4CD3"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4B6A083B" w14:textId="77777777" w:rsidR="0078188A" w:rsidRDefault="0078188A" w:rsidP="0078188A">
            <w:pPr>
              <w:pStyle w:val="Normal1"/>
              <w:contextualSpacing w:val="0"/>
              <w:rPr>
                <w:sz w:val="24"/>
                <w:szCs w:val="24"/>
              </w:rPr>
            </w:pPr>
            <w:r>
              <w:rPr>
                <w:sz w:val="24"/>
                <w:szCs w:val="24"/>
              </w:rPr>
              <w:t>Sognekode</w:t>
            </w:r>
          </w:p>
        </w:tc>
        <w:tc>
          <w:tcPr>
            <w:tcW w:w="5811" w:type="dxa"/>
            <w:tcBorders>
              <w:right w:val="single" w:sz="18" w:space="0" w:color="4F81BD"/>
            </w:tcBorders>
            <w:tcMar>
              <w:top w:w="57" w:type="dxa"/>
              <w:left w:w="120" w:type="dxa"/>
              <w:bottom w:w="57" w:type="dxa"/>
              <w:right w:w="120" w:type="dxa"/>
            </w:tcMar>
          </w:tcPr>
          <w:p w14:paraId="3DCAA6C3" w14:textId="77777777" w:rsidR="0078188A" w:rsidRDefault="0078188A" w:rsidP="0078188A">
            <w:pPr>
              <w:pStyle w:val="Normal1"/>
              <w:contextualSpacing w:val="0"/>
            </w:pPr>
            <w:r>
              <w:t>Hvis Sogn</w:t>
            </w:r>
          </w:p>
        </w:tc>
      </w:tr>
      <w:tr w:rsidR="0078188A" w14:paraId="1B3E0945"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2FCC0728" w14:textId="77777777" w:rsidR="0078188A" w:rsidRDefault="0078188A" w:rsidP="0078188A">
            <w:pPr>
              <w:pStyle w:val="Normal1"/>
              <w:contextualSpacing w:val="0"/>
              <w:rPr>
                <w:sz w:val="24"/>
                <w:szCs w:val="24"/>
              </w:rPr>
            </w:pPr>
            <w:r>
              <w:rPr>
                <w:sz w:val="24"/>
                <w:szCs w:val="24"/>
              </w:rPr>
              <w:t>Kommunekode</w:t>
            </w:r>
          </w:p>
        </w:tc>
        <w:tc>
          <w:tcPr>
            <w:tcW w:w="5811" w:type="dxa"/>
            <w:tcBorders>
              <w:right w:val="single" w:sz="18" w:space="0" w:color="4F81BD"/>
            </w:tcBorders>
            <w:tcMar>
              <w:top w:w="57" w:type="dxa"/>
              <w:left w:w="120" w:type="dxa"/>
              <w:bottom w:w="57" w:type="dxa"/>
              <w:right w:w="120" w:type="dxa"/>
            </w:tcMar>
          </w:tcPr>
          <w:p w14:paraId="413B4E77" w14:textId="77777777" w:rsidR="0078188A" w:rsidRDefault="0078188A" w:rsidP="0078188A">
            <w:pPr>
              <w:pStyle w:val="Normal1"/>
              <w:contextualSpacing w:val="0"/>
            </w:pPr>
            <w:r>
              <w:t>Hvis Kommune</w:t>
            </w:r>
          </w:p>
        </w:tc>
      </w:tr>
      <w:tr w:rsidR="0078188A" w14:paraId="10E0F04F"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35F64DF8" w14:textId="77777777" w:rsidR="0078188A" w:rsidRDefault="0078188A" w:rsidP="0078188A">
            <w:pPr>
              <w:pStyle w:val="Normal1"/>
              <w:contextualSpacing w:val="0"/>
              <w:rPr>
                <w:sz w:val="24"/>
                <w:szCs w:val="24"/>
              </w:rPr>
            </w:pPr>
            <w:r>
              <w:rPr>
                <w:sz w:val="24"/>
                <w:szCs w:val="24"/>
              </w:rPr>
              <w:t>Regionskode</w:t>
            </w:r>
          </w:p>
        </w:tc>
        <w:tc>
          <w:tcPr>
            <w:tcW w:w="5811" w:type="dxa"/>
            <w:tcBorders>
              <w:right w:val="single" w:sz="18" w:space="0" w:color="4F81BD"/>
            </w:tcBorders>
            <w:tcMar>
              <w:top w:w="57" w:type="dxa"/>
              <w:left w:w="120" w:type="dxa"/>
              <w:bottom w:w="57" w:type="dxa"/>
              <w:right w:w="120" w:type="dxa"/>
            </w:tcMar>
          </w:tcPr>
          <w:p w14:paraId="4519FBE2" w14:textId="77777777" w:rsidR="0078188A" w:rsidRDefault="0078188A" w:rsidP="0078188A">
            <w:pPr>
              <w:pStyle w:val="Normal1"/>
              <w:contextualSpacing w:val="0"/>
            </w:pPr>
            <w:r>
              <w:t>Hvis Region</w:t>
            </w:r>
          </w:p>
        </w:tc>
      </w:tr>
      <w:tr w:rsidR="0078188A" w14:paraId="1FE42FA8"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206FCD0F" w14:textId="77777777" w:rsidR="0078188A" w:rsidRDefault="0078188A" w:rsidP="0078188A">
            <w:pPr>
              <w:pStyle w:val="Normal1"/>
              <w:contextualSpacing w:val="0"/>
              <w:rPr>
                <w:sz w:val="24"/>
                <w:szCs w:val="24"/>
              </w:rPr>
            </w:pPr>
            <w:r>
              <w:rPr>
                <w:sz w:val="24"/>
                <w:szCs w:val="24"/>
              </w:rPr>
              <w:t>Afstemningsområd</w:t>
            </w:r>
            <w:r>
              <w:rPr>
                <w:sz w:val="24"/>
                <w:szCs w:val="24"/>
              </w:rPr>
              <w:t>e</w:t>
            </w:r>
            <w:r>
              <w:rPr>
                <w:sz w:val="24"/>
                <w:szCs w:val="24"/>
              </w:rPr>
              <w:t>nummer</w:t>
            </w:r>
          </w:p>
        </w:tc>
        <w:tc>
          <w:tcPr>
            <w:tcW w:w="5811" w:type="dxa"/>
            <w:tcBorders>
              <w:right w:val="single" w:sz="18" w:space="0" w:color="4F81BD"/>
            </w:tcBorders>
            <w:tcMar>
              <w:top w:w="57" w:type="dxa"/>
              <w:left w:w="120" w:type="dxa"/>
              <w:bottom w:w="57" w:type="dxa"/>
              <w:right w:w="120" w:type="dxa"/>
            </w:tcMar>
          </w:tcPr>
          <w:p w14:paraId="7C1A816D" w14:textId="77777777" w:rsidR="0078188A" w:rsidRDefault="0078188A" w:rsidP="0078188A">
            <w:pPr>
              <w:pStyle w:val="Normal1"/>
              <w:contextualSpacing w:val="0"/>
            </w:pPr>
            <w:r>
              <w:t>Hvis Afstemningsområde</w:t>
            </w:r>
          </w:p>
        </w:tc>
      </w:tr>
      <w:tr w:rsidR="0078188A" w14:paraId="1C0AA2FB"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1004F9A8" w14:textId="77777777" w:rsidR="0078188A" w:rsidRDefault="0078188A" w:rsidP="0078188A">
            <w:pPr>
              <w:pStyle w:val="Normal1"/>
              <w:contextualSpacing w:val="0"/>
              <w:rPr>
                <w:sz w:val="24"/>
                <w:szCs w:val="24"/>
              </w:rPr>
            </w:pPr>
            <w:r>
              <w:rPr>
                <w:sz w:val="24"/>
                <w:szCs w:val="24"/>
              </w:rPr>
              <w:t>Opstillingskredsnummer</w:t>
            </w:r>
          </w:p>
        </w:tc>
        <w:tc>
          <w:tcPr>
            <w:tcW w:w="5811" w:type="dxa"/>
            <w:tcBorders>
              <w:right w:val="single" w:sz="18" w:space="0" w:color="4F81BD"/>
            </w:tcBorders>
            <w:tcMar>
              <w:top w:w="57" w:type="dxa"/>
              <w:left w:w="120" w:type="dxa"/>
              <w:bottom w:w="57" w:type="dxa"/>
              <w:right w:w="120" w:type="dxa"/>
            </w:tcMar>
          </w:tcPr>
          <w:p w14:paraId="29EA494C" w14:textId="77777777" w:rsidR="0078188A" w:rsidRDefault="0078188A" w:rsidP="0078188A">
            <w:pPr>
              <w:pStyle w:val="Normal1"/>
              <w:contextualSpacing w:val="0"/>
            </w:pPr>
            <w:r>
              <w:t>Hvis Opstillingskreds</w:t>
            </w:r>
          </w:p>
        </w:tc>
      </w:tr>
      <w:tr w:rsidR="0078188A" w14:paraId="09E24AB0"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5F1B3DC4" w14:textId="77777777" w:rsidR="0078188A" w:rsidRDefault="0078188A" w:rsidP="0078188A">
            <w:pPr>
              <w:pStyle w:val="Normal1"/>
              <w:contextualSpacing w:val="0"/>
              <w:rPr>
                <w:sz w:val="24"/>
                <w:szCs w:val="24"/>
              </w:rPr>
            </w:pPr>
            <w:r>
              <w:rPr>
                <w:sz w:val="24"/>
                <w:szCs w:val="24"/>
              </w:rPr>
              <w:t>Valgkredsnummer</w:t>
            </w:r>
          </w:p>
        </w:tc>
        <w:tc>
          <w:tcPr>
            <w:tcW w:w="5811" w:type="dxa"/>
            <w:tcBorders>
              <w:right w:val="single" w:sz="18" w:space="0" w:color="4F81BD"/>
            </w:tcBorders>
            <w:tcMar>
              <w:top w:w="57" w:type="dxa"/>
              <w:left w:w="120" w:type="dxa"/>
              <w:bottom w:w="57" w:type="dxa"/>
              <w:right w:w="120" w:type="dxa"/>
            </w:tcMar>
          </w:tcPr>
          <w:p w14:paraId="331D6617" w14:textId="022E2059" w:rsidR="0078188A" w:rsidRDefault="0078188A" w:rsidP="0078188A">
            <w:pPr>
              <w:pStyle w:val="Normal1"/>
              <w:contextualSpacing w:val="0"/>
            </w:pPr>
            <w:r>
              <w:t>Hvis Opstillingskreds</w:t>
            </w:r>
          </w:p>
        </w:tc>
      </w:tr>
      <w:tr w:rsidR="0078188A" w14:paraId="6291349A"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4957FC9B" w14:textId="77777777" w:rsidR="0078188A" w:rsidRDefault="0078188A" w:rsidP="0078188A">
            <w:pPr>
              <w:pStyle w:val="Normal1"/>
              <w:contextualSpacing w:val="0"/>
              <w:rPr>
                <w:sz w:val="24"/>
                <w:szCs w:val="24"/>
              </w:rPr>
            </w:pPr>
            <w:proofErr w:type="spellStart"/>
            <w:r>
              <w:rPr>
                <w:sz w:val="24"/>
                <w:szCs w:val="24"/>
              </w:rPr>
              <w:t>MRafstemningsområd</w:t>
            </w:r>
            <w:r>
              <w:rPr>
                <w:sz w:val="24"/>
                <w:szCs w:val="24"/>
              </w:rPr>
              <w:t>e</w:t>
            </w:r>
            <w:r>
              <w:rPr>
                <w:sz w:val="24"/>
                <w:szCs w:val="24"/>
              </w:rPr>
              <w:t>nummer</w:t>
            </w:r>
            <w:proofErr w:type="spellEnd"/>
          </w:p>
        </w:tc>
        <w:tc>
          <w:tcPr>
            <w:tcW w:w="5811" w:type="dxa"/>
            <w:tcBorders>
              <w:right w:val="single" w:sz="18" w:space="0" w:color="4F81BD"/>
            </w:tcBorders>
            <w:tcMar>
              <w:top w:w="57" w:type="dxa"/>
              <w:left w:w="120" w:type="dxa"/>
              <w:bottom w:w="57" w:type="dxa"/>
              <w:right w:w="120" w:type="dxa"/>
            </w:tcMar>
          </w:tcPr>
          <w:p w14:paraId="4F82A8C4" w14:textId="77777777" w:rsidR="0078188A" w:rsidRDefault="0078188A" w:rsidP="0078188A">
            <w:pPr>
              <w:pStyle w:val="Normal1"/>
              <w:contextualSpacing w:val="0"/>
            </w:pPr>
            <w:r>
              <w:t>Hvis Menighedsrådsafstemningsområde</w:t>
            </w:r>
          </w:p>
        </w:tc>
      </w:tr>
      <w:tr w:rsidR="0078188A" w14:paraId="3A69173B"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779BEA22" w14:textId="77777777" w:rsidR="0078188A" w:rsidRDefault="0078188A" w:rsidP="0078188A">
            <w:pPr>
              <w:pStyle w:val="Normal1"/>
              <w:contextualSpacing w:val="0"/>
              <w:rPr>
                <w:sz w:val="24"/>
                <w:szCs w:val="24"/>
              </w:rPr>
            </w:pPr>
            <w:r>
              <w:rPr>
                <w:sz w:val="24"/>
                <w:szCs w:val="24"/>
              </w:rPr>
              <w:t>Storkredsnummer</w:t>
            </w:r>
          </w:p>
        </w:tc>
        <w:tc>
          <w:tcPr>
            <w:tcW w:w="5811" w:type="dxa"/>
            <w:tcBorders>
              <w:right w:val="single" w:sz="18" w:space="0" w:color="4F81BD"/>
            </w:tcBorders>
            <w:tcMar>
              <w:top w:w="57" w:type="dxa"/>
              <w:left w:w="120" w:type="dxa"/>
              <w:bottom w:w="57" w:type="dxa"/>
              <w:right w:w="120" w:type="dxa"/>
            </w:tcMar>
          </w:tcPr>
          <w:p w14:paraId="337213A9" w14:textId="77777777" w:rsidR="0078188A" w:rsidRDefault="0078188A" w:rsidP="0078188A">
            <w:pPr>
              <w:pStyle w:val="Normal1"/>
              <w:contextualSpacing w:val="0"/>
            </w:pPr>
            <w:r>
              <w:t>Hvis Storkreds</w:t>
            </w:r>
          </w:p>
        </w:tc>
      </w:tr>
      <w:tr w:rsidR="0078188A" w14:paraId="136A08F6"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6CAD0E4B" w14:textId="77777777" w:rsidR="0078188A" w:rsidRDefault="0078188A" w:rsidP="0078188A">
            <w:pPr>
              <w:pStyle w:val="Normal1"/>
              <w:contextualSpacing w:val="0"/>
              <w:rPr>
                <w:sz w:val="24"/>
                <w:szCs w:val="24"/>
              </w:rPr>
            </w:pPr>
            <w:r>
              <w:rPr>
                <w:sz w:val="24"/>
                <w:szCs w:val="24"/>
              </w:rPr>
              <w:t>Valglandsdelsbogstav</w:t>
            </w:r>
          </w:p>
        </w:tc>
        <w:tc>
          <w:tcPr>
            <w:tcW w:w="5811" w:type="dxa"/>
            <w:tcBorders>
              <w:right w:val="single" w:sz="18" w:space="0" w:color="4F81BD"/>
            </w:tcBorders>
            <w:tcMar>
              <w:top w:w="57" w:type="dxa"/>
              <w:left w:w="120" w:type="dxa"/>
              <w:bottom w:w="57" w:type="dxa"/>
              <w:right w:w="120" w:type="dxa"/>
            </w:tcMar>
          </w:tcPr>
          <w:p w14:paraId="460A479C" w14:textId="77777777" w:rsidR="0078188A" w:rsidRDefault="0078188A" w:rsidP="0078188A">
            <w:pPr>
              <w:pStyle w:val="Normal1"/>
              <w:contextualSpacing w:val="0"/>
            </w:pPr>
            <w:r>
              <w:t>Hvis Valglandsdel</w:t>
            </w:r>
          </w:p>
        </w:tc>
      </w:tr>
      <w:tr w:rsidR="0078188A" w14:paraId="523D187C"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65E67E50" w14:textId="77777777" w:rsidR="0078188A" w:rsidRDefault="0078188A" w:rsidP="0078188A">
            <w:pPr>
              <w:pStyle w:val="Normal1"/>
              <w:contextualSpacing w:val="0"/>
              <w:rPr>
                <w:sz w:val="24"/>
                <w:szCs w:val="24"/>
              </w:rPr>
            </w:pPr>
            <w:r>
              <w:rPr>
                <w:sz w:val="24"/>
                <w:szCs w:val="24"/>
              </w:rPr>
              <w:t>Politikredsnummer</w:t>
            </w:r>
          </w:p>
        </w:tc>
        <w:tc>
          <w:tcPr>
            <w:tcW w:w="5811" w:type="dxa"/>
            <w:tcBorders>
              <w:right w:val="single" w:sz="18" w:space="0" w:color="4F81BD"/>
            </w:tcBorders>
            <w:tcMar>
              <w:top w:w="57" w:type="dxa"/>
              <w:left w:w="120" w:type="dxa"/>
              <w:bottom w:w="57" w:type="dxa"/>
              <w:right w:w="120" w:type="dxa"/>
            </w:tcMar>
          </w:tcPr>
          <w:p w14:paraId="56889EB3" w14:textId="77777777" w:rsidR="0078188A" w:rsidRDefault="0078188A" w:rsidP="0078188A">
            <w:pPr>
              <w:pStyle w:val="Normal1"/>
              <w:contextualSpacing w:val="0"/>
            </w:pPr>
            <w:r>
              <w:t>Hvis Politikreds</w:t>
            </w:r>
          </w:p>
        </w:tc>
      </w:tr>
      <w:tr w:rsidR="0078188A" w14:paraId="14718926"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0CE136A0" w14:textId="77777777" w:rsidR="0078188A" w:rsidRDefault="0078188A" w:rsidP="0078188A">
            <w:pPr>
              <w:pStyle w:val="Normal1"/>
              <w:contextualSpacing w:val="0"/>
              <w:rPr>
                <w:sz w:val="24"/>
                <w:szCs w:val="24"/>
              </w:rPr>
            </w:pPr>
            <w:r>
              <w:rPr>
                <w:sz w:val="24"/>
                <w:szCs w:val="24"/>
              </w:rPr>
              <w:t>Myndighedskode</w:t>
            </w:r>
          </w:p>
        </w:tc>
        <w:tc>
          <w:tcPr>
            <w:tcW w:w="5811" w:type="dxa"/>
            <w:tcBorders>
              <w:right w:val="single" w:sz="18" w:space="0" w:color="4F81BD"/>
            </w:tcBorders>
            <w:tcMar>
              <w:top w:w="57" w:type="dxa"/>
              <w:left w:w="120" w:type="dxa"/>
              <w:bottom w:w="57" w:type="dxa"/>
              <w:right w:w="120" w:type="dxa"/>
            </w:tcMar>
          </w:tcPr>
          <w:p w14:paraId="36F948FB" w14:textId="77777777" w:rsidR="0078188A" w:rsidRDefault="0078188A" w:rsidP="0078188A">
            <w:pPr>
              <w:pStyle w:val="Normal1"/>
              <w:contextualSpacing w:val="0"/>
            </w:pPr>
            <w:r>
              <w:t>Hvis Politikreds eller Retskreds</w:t>
            </w:r>
          </w:p>
        </w:tc>
      </w:tr>
      <w:tr w:rsidR="0078188A" w14:paraId="17888B83"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62A7209D" w14:textId="77777777" w:rsidR="0078188A" w:rsidRDefault="0078188A" w:rsidP="0078188A">
            <w:pPr>
              <w:pStyle w:val="Normal1"/>
              <w:contextualSpacing w:val="0"/>
              <w:rPr>
                <w:sz w:val="24"/>
                <w:szCs w:val="24"/>
              </w:rPr>
            </w:pPr>
            <w:r>
              <w:rPr>
                <w:sz w:val="24"/>
                <w:szCs w:val="24"/>
              </w:rPr>
              <w:t>Retskredsnummer</w:t>
            </w:r>
          </w:p>
        </w:tc>
        <w:tc>
          <w:tcPr>
            <w:tcW w:w="5811" w:type="dxa"/>
            <w:tcBorders>
              <w:right w:val="single" w:sz="18" w:space="0" w:color="4F81BD"/>
            </w:tcBorders>
            <w:tcMar>
              <w:top w:w="57" w:type="dxa"/>
              <w:left w:w="120" w:type="dxa"/>
              <w:bottom w:w="57" w:type="dxa"/>
              <w:right w:w="120" w:type="dxa"/>
            </w:tcMar>
          </w:tcPr>
          <w:p w14:paraId="409B0E83" w14:textId="77777777" w:rsidR="0078188A" w:rsidRDefault="0078188A" w:rsidP="0078188A">
            <w:pPr>
              <w:pStyle w:val="Normal1"/>
              <w:contextualSpacing w:val="0"/>
            </w:pPr>
            <w:r>
              <w:t>Hvis Retskreds</w:t>
            </w:r>
          </w:p>
        </w:tc>
      </w:tr>
      <w:tr w:rsidR="0078188A" w14:paraId="7E9342E0"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6C5CE4D9" w14:textId="77777777" w:rsidR="0078188A" w:rsidRDefault="0078188A" w:rsidP="0078188A">
            <w:pPr>
              <w:pStyle w:val="Normal1"/>
              <w:contextualSpacing w:val="0"/>
              <w:rPr>
                <w:sz w:val="24"/>
                <w:szCs w:val="24"/>
              </w:rPr>
            </w:pPr>
            <w:r>
              <w:rPr>
                <w:sz w:val="24"/>
                <w:szCs w:val="24"/>
              </w:rPr>
              <w:t>Postnummer</w:t>
            </w:r>
          </w:p>
        </w:tc>
        <w:tc>
          <w:tcPr>
            <w:tcW w:w="5811" w:type="dxa"/>
            <w:tcBorders>
              <w:right w:val="single" w:sz="18" w:space="0" w:color="4F81BD"/>
            </w:tcBorders>
            <w:tcMar>
              <w:top w:w="57" w:type="dxa"/>
              <w:left w:w="120" w:type="dxa"/>
              <w:bottom w:w="57" w:type="dxa"/>
              <w:right w:w="120" w:type="dxa"/>
            </w:tcMar>
          </w:tcPr>
          <w:p w14:paraId="42C444E1" w14:textId="77777777" w:rsidR="0078188A" w:rsidRDefault="0078188A" w:rsidP="0078188A">
            <w:pPr>
              <w:pStyle w:val="Normal1"/>
              <w:contextualSpacing w:val="0"/>
            </w:pPr>
            <w:r>
              <w:t>Hvis Postnummer eller Samlepostnummer</w:t>
            </w:r>
          </w:p>
        </w:tc>
      </w:tr>
      <w:tr w:rsidR="0078188A" w14:paraId="2FAFB002"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72799517" w14:textId="77777777" w:rsidR="0078188A" w:rsidRDefault="0078188A" w:rsidP="0078188A">
            <w:pPr>
              <w:pStyle w:val="Normal1"/>
              <w:contextualSpacing w:val="0"/>
              <w:rPr>
                <w:sz w:val="24"/>
                <w:szCs w:val="24"/>
              </w:rPr>
            </w:pPr>
            <w:proofErr w:type="spellStart"/>
            <w:r>
              <w:rPr>
                <w:sz w:val="24"/>
                <w:szCs w:val="24"/>
              </w:rPr>
              <w:t>erGadepostnummer</w:t>
            </w:r>
            <w:proofErr w:type="spellEnd"/>
          </w:p>
        </w:tc>
        <w:tc>
          <w:tcPr>
            <w:tcW w:w="5811" w:type="dxa"/>
            <w:tcBorders>
              <w:right w:val="single" w:sz="18" w:space="0" w:color="4F81BD"/>
            </w:tcBorders>
            <w:tcMar>
              <w:top w:w="57" w:type="dxa"/>
              <w:left w:w="120" w:type="dxa"/>
              <w:bottom w:w="57" w:type="dxa"/>
              <w:right w:w="120" w:type="dxa"/>
            </w:tcMar>
          </w:tcPr>
          <w:p w14:paraId="3D598E2A" w14:textId="77777777" w:rsidR="0078188A" w:rsidRDefault="0078188A" w:rsidP="0078188A">
            <w:pPr>
              <w:pStyle w:val="Normal1"/>
              <w:contextualSpacing w:val="0"/>
            </w:pPr>
            <w:r>
              <w:t>Hvis Postnummer</w:t>
            </w:r>
          </w:p>
        </w:tc>
      </w:tr>
      <w:tr w:rsidR="0078188A" w14:paraId="08440D16"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020012E6" w14:textId="77777777" w:rsidR="0078188A" w:rsidRDefault="0078188A" w:rsidP="0078188A">
            <w:pPr>
              <w:pStyle w:val="Normal1"/>
              <w:contextualSpacing w:val="0"/>
              <w:rPr>
                <w:sz w:val="24"/>
                <w:szCs w:val="24"/>
              </w:rPr>
            </w:pPr>
            <w:r>
              <w:rPr>
                <w:sz w:val="24"/>
                <w:szCs w:val="24"/>
              </w:rPr>
              <w:t>NUTS1</w:t>
            </w:r>
          </w:p>
        </w:tc>
        <w:tc>
          <w:tcPr>
            <w:tcW w:w="5811" w:type="dxa"/>
            <w:tcBorders>
              <w:right w:val="single" w:sz="18" w:space="0" w:color="4F81BD"/>
            </w:tcBorders>
            <w:tcMar>
              <w:top w:w="57" w:type="dxa"/>
              <w:left w:w="120" w:type="dxa"/>
              <w:bottom w:w="57" w:type="dxa"/>
              <w:right w:w="120" w:type="dxa"/>
            </w:tcMar>
          </w:tcPr>
          <w:p w14:paraId="57E1B0AF" w14:textId="77777777" w:rsidR="0078188A" w:rsidRDefault="0078188A" w:rsidP="0078188A">
            <w:pPr>
              <w:pStyle w:val="Normal1"/>
              <w:contextualSpacing w:val="0"/>
            </w:pPr>
            <w:r>
              <w:t>Hvis Danmark</w:t>
            </w:r>
          </w:p>
        </w:tc>
      </w:tr>
      <w:tr w:rsidR="0078188A" w14:paraId="526F8343"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35B6B180" w14:textId="77777777" w:rsidR="0078188A" w:rsidRDefault="0078188A" w:rsidP="0078188A">
            <w:pPr>
              <w:pStyle w:val="Normal1"/>
              <w:contextualSpacing w:val="0"/>
              <w:rPr>
                <w:sz w:val="24"/>
                <w:szCs w:val="24"/>
              </w:rPr>
            </w:pPr>
            <w:r>
              <w:rPr>
                <w:sz w:val="24"/>
                <w:szCs w:val="24"/>
              </w:rPr>
              <w:t>NUTS3</w:t>
            </w:r>
          </w:p>
        </w:tc>
        <w:tc>
          <w:tcPr>
            <w:tcW w:w="5811" w:type="dxa"/>
            <w:tcBorders>
              <w:right w:val="single" w:sz="18" w:space="0" w:color="4F81BD"/>
            </w:tcBorders>
            <w:tcMar>
              <w:top w:w="57" w:type="dxa"/>
              <w:left w:w="120" w:type="dxa"/>
              <w:bottom w:w="57" w:type="dxa"/>
              <w:right w:w="120" w:type="dxa"/>
            </w:tcMar>
          </w:tcPr>
          <w:p w14:paraId="3CC4514B" w14:textId="77777777" w:rsidR="0078188A" w:rsidRDefault="0078188A" w:rsidP="0078188A">
            <w:pPr>
              <w:pStyle w:val="Normal1"/>
              <w:contextualSpacing w:val="0"/>
            </w:pPr>
            <w:r>
              <w:t>Hvis Landsdel</w:t>
            </w:r>
          </w:p>
        </w:tc>
      </w:tr>
      <w:tr w:rsidR="0078188A" w14:paraId="53668DCC" w14:textId="77777777" w:rsidTr="0078188A">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704" w:type="dxa"/>
            <w:tcBorders>
              <w:left w:val="single" w:sz="18" w:space="0" w:color="4F81BD"/>
            </w:tcBorders>
            <w:tcMar>
              <w:top w:w="57" w:type="dxa"/>
              <w:left w:w="120" w:type="dxa"/>
              <w:bottom w:w="57" w:type="dxa"/>
              <w:right w:w="120" w:type="dxa"/>
            </w:tcMar>
          </w:tcPr>
          <w:p w14:paraId="1B0B7317" w14:textId="77777777" w:rsidR="0078188A" w:rsidRDefault="0078188A" w:rsidP="0078188A">
            <w:pPr>
              <w:pStyle w:val="Normal1"/>
              <w:contextualSpacing w:val="0"/>
              <w:rPr>
                <w:sz w:val="24"/>
                <w:szCs w:val="24"/>
              </w:rPr>
            </w:pPr>
            <w:r>
              <w:rPr>
                <w:sz w:val="24"/>
                <w:szCs w:val="24"/>
              </w:rPr>
              <w:t>Delta geometri</w:t>
            </w:r>
          </w:p>
        </w:tc>
        <w:tc>
          <w:tcPr>
            <w:tcW w:w="5811" w:type="dxa"/>
            <w:tcBorders>
              <w:right w:val="single" w:sz="18" w:space="0" w:color="4F81BD"/>
            </w:tcBorders>
            <w:tcMar>
              <w:top w:w="57" w:type="dxa"/>
              <w:left w:w="120" w:type="dxa"/>
              <w:bottom w:w="57" w:type="dxa"/>
              <w:right w:w="120" w:type="dxa"/>
            </w:tcMar>
          </w:tcPr>
          <w:p w14:paraId="214AF35A" w14:textId="77777777" w:rsidR="0078188A" w:rsidRDefault="0078188A" w:rsidP="0078188A">
            <w:pPr>
              <w:pStyle w:val="Normal1"/>
              <w:contextualSpacing w:val="0"/>
            </w:pPr>
            <w:r>
              <w:t>Markering af ændringsområde (beregnet af Datafordeleren)</w:t>
            </w:r>
          </w:p>
        </w:tc>
      </w:tr>
    </w:tbl>
    <w:p w14:paraId="63443193" w14:textId="3E9BB233" w:rsidR="0007285B" w:rsidRDefault="0007285B">
      <w:pPr>
        <w:spacing w:before="0" w:after="0"/>
        <w:rPr>
          <w:rFonts w:ascii="Cambria" w:hAnsi="Cambria"/>
          <w:b/>
          <w:color w:val="333399"/>
          <w:sz w:val="28"/>
          <w:szCs w:val="32"/>
        </w:rPr>
      </w:pPr>
    </w:p>
    <w:p w14:paraId="35610EE2" w14:textId="581DCB4F" w:rsidR="00A82E13" w:rsidRDefault="00A82E13" w:rsidP="00A82E13">
      <w:pPr>
        <w:pStyle w:val="Overskrift1"/>
        <w:numPr>
          <w:ilvl w:val="0"/>
          <w:numId w:val="0"/>
        </w:numPr>
        <w:spacing w:before="360"/>
      </w:pPr>
      <w:bookmarkStart w:id="10" w:name="_Toc260402851"/>
      <w:r>
        <w:lastRenderedPageBreak/>
        <w:t>Hændelsesskabelon - Vejledning</w:t>
      </w:r>
      <w:bookmarkEnd w:id="10"/>
    </w:p>
    <w:tbl>
      <w:tblPr>
        <w:tblW w:w="8515"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278"/>
        <w:gridCol w:w="6237"/>
      </w:tblGrid>
      <w:tr w:rsidR="00C004EC" w14:paraId="527B62E1" w14:textId="77777777" w:rsidTr="0012577E">
        <w:trPr>
          <w:cantSplit/>
        </w:trPr>
        <w:tc>
          <w:tcPr>
            <w:tcW w:w="2278" w:type="dxa"/>
            <w:shd w:val="clear" w:color="auto" w:fill="0070C0"/>
            <w:tcMar>
              <w:top w:w="85" w:type="dxa"/>
              <w:left w:w="120" w:type="dxa"/>
              <w:bottom w:w="85" w:type="dxa"/>
              <w:right w:w="120" w:type="dxa"/>
            </w:tcMar>
          </w:tcPr>
          <w:p w14:paraId="6FB0F968" w14:textId="77777777" w:rsidR="00C004EC" w:rsidRPr="001F7A08" w:rsidRDefault="00C004EC" w:rsidP="0012577E">
            <w:pPr>
              <w:pStyle w:val="Normal1"/>
              <w:contextualSpacing w:val="0"/>
              <w:rPr>
                <w:b/>
                <w:color w:val="FFFFFF" w:themeColor="background1"/>
                <w:sz w:val="24"/>
                <w:szCs w:val="24"/>
              </w:rPr>
            </w:pPr>
            <w:r w:rsidRPr="001F7A08">
              <w:rPr>
                <w:b/>
                <w:color w:val="FFFFFF" w:themeColor="background1"/>
                <w:sz w:val="24"/>
                <w:szCs w:val="24"/>
              </w:rPr>
              <w:t>Hændelsesnavn:</w:t>
            </w:r>
          </w:p>
        </w:tc>
        <w:tc>
          <w:tcPr>
            <w:tcW w:w="6237" w:type="dxa"/>
            <w:tcMar>
              <w:top w:w="85" w:type="dxa"/>
              <w:left w:w="120" w:type="dxa"/>
              <w:bottom w:w="85" w:type="dxa"/>
              <w:right w:w="120" w:type="dxa"/>
            </w:tcMar>
          </w:tcPr>
          <w:p w14:paraId="735D0450" w14:textId="21E6BAB2" w:rsidR="00C004EC" w:rsidRDefault="009243E0" w:rsidP="00A614A0">
            <w:pPr>
              <w:pStyle w:val="Normal1"/>
              <w:contextualSpacing w:val="0"/>
            </w:pPr>
            <w:r>
              <w:t>Navngivning jf. GD1/GD2 standard, fx ”</w:t>
            </w:r>
            <w:proofErr w:type="spellStart"/>
            <w:r w:rsidR="00A614A0">
              <w:t>ADRaH</w:t>
            </w:r>
            <w:r w:rsidRPr="009243E0">
              <w:rPr>
                <w:i/>
              </w:rPr>
              <w:t>_</w:t>
            </w:r>
            <w:r w:rsidR="00A614A0">
              <w:rPr>
                <w:i/>
              </w:rPr>
              <w:t>NavngivenVej</w:t>
            </w:r>
            <w:proofErr w:type="spellEnd"/>
            <w:r>
              <w:t>”</w:t>
            </w:r>
          </w:p>
        </w:tc>
      </w:tr>
    </w:tbl>
    <w:p w14:paraId="628D2847" w14:textId="77777777" w:rsidR="00C004EC" w:rsidRPr="00A82E13" w:rsidRDefault="00C004EC" w:rsidP="00C004EC">
      <w:pPr>
        <w:spacing w:before="0" w:after="0"/>
        <w:rPr>
          <w:sz w:val="8"/>
          <w:szCs w:val="16"/>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C004EC" w:rsidRPr="001F7A08" w14:paraId="6329D4E3" w14:textId="77777777" w:rsidTr="0012577E">
        <w:trPr>
          <w:cantSplit/>
        </w:trPr>
        <w:tc>
          <w:tcPr>
            <w:tcW w:w="8515" w:type="dxa"/>
            <w:gridSpan w:val="2"/>
            <w:shd w:val="clear" w:color="auto" w:fill="0070C0"/>
            <w:tcMar>
              <w:top w:w="100" w:type="dxa"/>
              <w:left w:w="120" w:type="dxa"/>
              <w:bottom w:w="0" w:type="dxa"/>
              <w:right w:w="120" w:type="dxa"/>
            </w:tcMar>
          </w:tcPr>
          <w:p w14:paraId="5C4F2420" w14:textId="77777777" w:rsidR="00C004EC" w:rsidRPr="001F7A08" w:rsidRDefault="00C004EC" w:rsidP="0012577E">
            <w:pPr>
              <w:pStyle w:val="Normal1"/>
              <w:contextualSpacing w:val="0"/>
              <w:jc w:val="center"/>
              <w:rPr>
                <w:b/>
                <w:color w:val="FFFFFF" w:themeColor="background1"/>
                <w:sz w:val="24"/>
                <w:szCs w:val="24"/>
              </w:rPr>
            </w:pPr>
            <w:r w:rsidRPr="001F7A08">
              <w:rPr>
                <w:b/>
                <w:color w:val="FFFFFF" w:themeColor="background1"/>
                <w:sz w:val="24"/>
                <w:szCs w:val="24"/>
              </w:rPr>
              <w:t>Teknisk del af hændelsesbesked</w:t>
            </w:r>
          </w:p>
        </w:tc>
      </w:tr>
      <w:tr w:rsidR="00C004EC" w:rsidRPr="001F1BC8" w14:paraId="07127D24" w14:textId="77777777" w:rsidTr="0012577E">
        <w:trPr>
          <w:cantSplit/>
        </w:trPr>
        <w:tc>
          <w:tcPr>
            <w:tcW w:w="8515" w:type="dxa"/>
            <w:gridSpan w:val="2"/>
            <w:tcBorders>
              <w:bottom w:val="nil"/>
            </w:tcBorders>
            <w:shd w:val="clear" w:color="auto" w:fill="0070C0"/>
            <w:tcMar>
              <w:top w:w="100" w:type="dxa"/>
              <w:left w:w="120" w:type="dxa"/>
              <w:bottom w:w="100" w:type="dxa"/>
              <w:right w:w="120" w:type="dxa"/>
            </w:tcMar>
          </w:tcPr>
          <w:p w14:paraId="56D8EC91" w14:textId="77777777" w:rsidR="00C004EC" w:rsidRPr="001F1BC8" w:rsidRDefault="00C004EC" w:rsidP="0012577E">
            <w:pPr>
              <w:pStyle w:val="Normal1"/>
              <w:contextualSpacing w:val="0"/>
              <w:rPr>
                <w:b/>
                <w:color w:val="FFFFFF" w:themeColor="background1"/>
                <w:sz w:val="20"/>
                <w:szCs w:val="20"/>
              </w:rPr>
            </w:pPr>
            <w:r w:rsidRPr="001F1BC8">
              <w:rPr>
                <w:b/>
                <w:color w:val="FFFFFF" w:themeColor="background1"/>
                <w:sz w:val="20"/>
                <w:szCs w:val="20"/>
              </w:rPr>
              <w:t xml:space="preserve">Standardiseret teknisk information relateret til det fælles beskedformat med information om </w:t>
            </w:r>
            <w:r w:rsidRPr="001F1BC8">
              <w:rPr>
                <w:b/>
                <w:color w:val="FFFFFF" w:themeColor="background1"/>
                <w:sz w:val="20"/>
                <w:szCs w:val="20"/>
              </w:rPr>
              <w:br/>
              <w:t>afsendende system, tidspunkt, routinginformation, sikkerhed, signering mv.</w:t>
            </w:r>
          </w:p>
          <w:p w14:paraId="5AF86A4A" w14:textId="77777777" w:rsidR="00C004EC" w:rsidRPr="001F1BC8" w:rsidRDefault="00C004EC" w:rsidP="0012577E">
            <w:pPr>
              <w:pStyle w:val="Normal1"/>
              <w:contextualSpacing w:val="0"/>
              <w:rPr>
                <w:b/>
                <w:color w:val="FFFFFF" w:themeColor="background1"/>
                <w:sz w:val="20"/>
                <w:szCs w:val="20"/>
              </w:rPr>
            </w:pPr>
            <w:r w:rsidRPr="001F1BC8">
              <w:rPr>
                <w:b/>
                <w:color w:val="FFFFFF" w:themeColor="background1"/>
                <w:sz w:val="20"/>
                <w:szCs w:val="20"/>
              </w:rPr>
              <w:t>Ikke relevant for den logiske specifikation – bortset fra evt. sikkerhedskrav (roller mv).</w:t>
            </w:r>
          </w:p>
        </w:tc>
      </w:tr>
      <w:tr w:rsidR="00C004EC" w14:paraId="68148D65" w14:textId="77777777" w:rsidTr="0012577E">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6B5782E6" w14:textId="77777777" w:rsidR="00C004EC" w:rsidRPr="00A8318E" w:rsidRDefault="00C004EC" w:rsidP="0012577E">
            <w:pPr>
              <w:pStyle w:val="Normal1"/>
              <w:contextualSpacing w:val="0"/>
              <w:rPr>
                <w:sz w:val="24"/>
                <w:szCs w:val="24"/>
              </w:rPr>
            </w:pPr>
            <w:r w:rsidRPr="00A8318E">
              <w:rPr>
                <w:sz w:val="24"/>
                <w:szCs w:val="24"/>
              </w:rPr>
              <w:t>Sikkerhed</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1745B3EF" w14:textId="0E1B06CD" w:rsidR="00C004EC" w:rsidRDefault="009243E0" w:rsidP="00747B86">
            <w:pPr>
              <w:pStyle w:val="Normal1"/>
              <w:contextualSpacing w:val="0"/>
            </w:pPr>
            <w:r>
              <w:t>Angivelse af evt. sikkerhedskrav ift. krav om bestemte roller</w:t>
            </w:r>
            <w:r w:rsidR="00747B86">
              <w:t xml:space="preserve"> og evt. krav i relation til en dataafgræsning.</w:t>
            </w:r>
          </w:p>
        </w:tc>
      </w:tr>
    </w:tbl>
    <w:p w14:paraId="77815705" w14:textId="77777777" w:rsidR="00C004EC" w:rsidRPr="001F7A08" w:rsidRDefault="00C004EC" w:rsidP="00C004EC">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C004EC" w:rsidRPr="001F7A08" w14:paraId="3437E1DC" w14:textId="77777777" w:rsidTr="0012577E">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37F45A45" w14:textId="77777777" w:rsidR="00C004EC" w:rsidRPr="001F7A08" w:rsidRDefault="00C004EC" w:rsidP="0012577E">
            <w:pPr>
              <w:pStyle w:val="Normal1"/>
              <w:contextualSpacing w:val="0"/>
              <w:jc w:val="center"/>
              <w:rPr>
                <w:b/>
                <w:color w:val="FFFFFF" w:themeColor="background1"/>
                <w:sz w:val="24"/>
                <w:szCs w:val="24"/>
              </w:rPr>
            </w:pPr>
            <w:r>
              <w:rPr>
                <w:b/>
                <w:color w:val="FFFFFF" w:themeColor="background1"/>
                <w:sz w:val="24"/>
                <w:szCs w:val="24"/>
              </w:rPr>
              <w:t>Generelle egenskaber for alle beskeder</w:t>
            </w:r>
          </w:p>
        </w:tc>
      </w:tr>
      <w:tr w:rsidR="00C004EC" w:rsidRPr="001F7A08" w14:paraId="6BD3BD18" w14:textId="77777777" w:rsidTr="0012577E">
        <w:trPr>
          <w:cantSplit/>
        </w:trPr>
        <w:tc>
          <w:tcPr>
            <w:tcW w:w="8515" w:type="dxa"/>
            <w:gridSpan w:val="2"/>
            <w:tcBorders>
              <w:top w:val="nil"/>
              <w:left w:val="single" w:sz="18" w:space="0" w:color="4F81BD"/>
              <w:bottom w:val="nil"/>
              <w:right w:val="single" w:sz="18" w:space="0" w:color="4F81BD"/>
            </w:tcBorders>
            <w:shd w:val="clear" w:color="auto" w:fill="0070C0"/>
            <w:tcMar>
              <w:top w:w="100" w:type="dxa"/>
              <w:left w:w="120" w:type="dxa"/>
              <w:bottom w:w="100" w:type="dxa"/>
              <w:right w:w="120" w:type="dxa"/>
            </w:tcMar>
          </w:tcPr>
          <w:p w14:paraId="5EE071C3" w14:textId="77777777" w:rsidR="00C004EC" w:rsidRDefault="00C004EC" w:rsidP="0012577E">
            <w:pPr>
              <w:pStyle w:val="Normal1"/>
              <w:contextualSpacing w:val="0"/>
              <w:rPr>
                <w:b/>
                <w:color w:val="FFFFFF" w:themeColor="background1"/>
                <w:sz w:val="20"/>
                <w:szCs w:val="20"/>
              </w:rPr>
            </w:pPr>
            <w:r>
              <w:rPr>
                <w:b/>
                <w:color w:val="FFFFFF" w:themeColor="background1"/>
                <w:sz w:val="20"/>
                <w:szCs w:val="20"/>
              </w:rPr>
              <w:t>Indeholder standardinformationer som beskedmodtager kan forvente i alle beskeder – herunder en række informationer fastlagt af de generelle modelleringsregler (aktør, virkningstid etc.).</w:t>
            </w:r>
          </w:p>
          <w:p w14:paraId="6379328F" w14:textId="77777777" w:rsidR="00C004EC" w:rsidRDefault="00C004EC" w:rsidP="0012577E">
            <w:pPr>
              <w:pStyle w:val="Normal1"/>
              <w:contextualSpacing w:val="0"/>
              <w:rPr>
                <w:b/>
                <w:color w:val="FFFFFF" w:themeColor="background1"/>
                <w:sz w:val="20"/>
                <w:szCs w:val="20"/>
              </w:rPr>
            </w:pPr>
            <w:r>
              <w:rPr>
                <w:b/>
                <w:color w:val="FFFFFF" w:themeColor="background1"/>
                <w:sz w:val="20"/>
                <w:szCs w:val="20"/>
              </w:rPr>
              <w:t>Informationer vil ikke alle være udfyldt altid – det skal give mening i den konkrete kontekst.</w:t>
            </w:r>
          </w:p>
          <w:p w14:paraId="3B95874B" w14:textId="6B60D598" w:rsidR="00C004EC" w:rsidRDefault="00C004EC" w:rsidP="0012577E">
            <w:pPr>
              <w:pStyle w:val="Normal1"/>
              <w:contextualSpacing w:val="0"/>
              <w:rPr>
                <w:b/>
                <w:color w:val="FFFFFF" w:themeColor="background1"/>
                <w:sz w:val="20"/>
                <w:szCs w:val="20"/>
              </w:rPr>
            </w:pPr>
            <w:r>
              <w:rPr>
                <w:b/>
                <w:color w:val="FFFFFF" w:themeColor="background1"/>
                <w:sz w:val="20"/>
                <w:szCs w:val="20"/>
              </w:rPr>
              <w:t>I den tekniske implementering i Grunddata/Beskedfordeler flyttes nogle informationer muligvis til ”Forretningsdata”, men dette har mindre betydning ift. den logiske beskrivelse af hændelser.</w:t>
            </w:r>
          </w:p>
          <w:p w14:paraId="72741EEF" w14:textId="77777777" w:rsidR="00C004EC" w:rsidRPr="001F7A08" w:rsidRDefault="00C004EC" w:rsidP="0012577E">
            <w:pPr>
              <w:pStyle w:val="Normal1"/>
              <w:contextualSpacing w:val="0"/>
              <w:rPr>
                <w:b/>
                <w:color w:val="FFFFFF" w:themeColor="background1"/>
                <w:sz w:val="20"/>
                <w:szCs w:val="20"/>
              </w:rPr>
            </w:pPr>
            <w:r>
              <w:rPr>
                <w:b/>
                <w:color w:val="FFFFFF" w:themeColor="background1"/>
                <w:sz w:val="20"/>
                <w:szCs w:val="20"/>
              </w:rPr>
              <w:t>I relation til en logisk beskrivelse af hændelser i GD1/GD2 skal der tages stilling til nedenstående.</w:t>
            </w:r>
          </w:p>
        </w:tc>
      </w:tr>
      <w:tr w:rsidR="00C004EC" w14:paraId="123A8709" w14:textId="77777777" w:rsidTr="0012577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50A2EBE" w14:textId="77777777" w:rsidR="00C004EC" w:rsidRPr="001F1BC8" w:rsidRDefault="00C004EC" w:rsidP="0012577E">
            <w:pPr>
              <w:pStyle w:val="Normal1"/>
              <w:contextualSpacing w:val="0"/>
              <w:rPr>
                <w:sz w:val="24"/>
                <w:szCs w:val="24"/>
              </w:rPr>
            </w:pPr>
            <w:r>
              <w:rPr>
                <w:sz w:val="24"/>
                <w:szCs w:val="24"/>
              </w:rPr>
              <w:t>Objekt type(r):</w:t>
            </w:r>
          </w:p>
        </w:tc>
        <w:tc>
          <w:tcPr>
            <w:tcW w:w="6237" w:type="dxa"/>
            <w:tcBorders>
              <w:right w:val="single" w:sz="18" w:space="0" w:color="4F81BD"/>
            </w:tcBorders>
            <w:tcMar>
              <w:top w:w="57" w:type="dxa"/>
              <w:left w:w="120" w:type="dxa"/>
              <w:bottom w:w="57" w:type="dxa"/>
              <w:right w:w="120" w:type="dxa"/>
            </w:tcMar>
          </w:tcPr>
          <w:p w14:paraId="62AFED96" w14:textId="65649AA9" w:rsidR="00C004EC" w:rsidRDefault="00C004EC" w:rsidP="00C004EC">
            <w:pPr>
              <w:pStyle w:val="Normal1"/>
              <w:contextualSpacing w:val="0"/>
            </w:pPr>
            <w:r>
              <w:t>Her angives de entydige navne fra den fællesoffentlige model for hovedobjektet eller hovedobjekterne (hvis flere).</w:t>
            </w:r>
          </w:p>
        </w:tc>
      </w:tr>
      <w:tr w:rsidR="00C004EC" w14:paraId="5B0A3BCF" w14:textId="77777777" w:rsidTr="0012577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6A5B1B31" w14:textId="77777777" w:rsidR="00C004EC" w:rsidRPr="001F1BC8" w:rsidRDefault="00C004EC" w:rsidP="0012577E">
            <w:pPr>
              <w:pStyle w:val="Normal1"/>
              <w:contextualSpacing w:val="0"/>
              <w:rPr>
                <w:sz w:val="24"/>
                <w:szCs w:val="24"/>
              </w:rPr>
            </w:pPr>
            <w:r>
              <w:rPr>
                <w:sz w:val="24"/>
                <w:szCs w:val="24"/>
              </w:rPr>
              <w:t>Objekt id(er):</w:t>
            </w:r>
          </w:p>
        </w:tc>
        <w:tc>
          <w:tcPr>
            <w:tcW w:w="6237" w:type="dxa"/>
            <w:tcBorders>
              <w:right w:val="single" w:sz="18" w:space="0" w:color="4F81BD"/>
            </w:tcBorders>
            <w:tcMar>
              <w:top w:w="57" w:type="dxa"/>
              <w:left w:w="120" w:type="dxa"/>
              <w:bottom w:w="57" w:type="dxa"/>
              <w:right w:w="120" w:type="dxa"/>
            </w:tcMar>
          </w:tcPr>
          <w:p w14:paraId="442F061C" w14:textId="143FEC30" w:rsidR="00C004EC" w:rsidRDefault="00C004EC" w:rsidP="00C004EC">
            <w:pPr>
              <w:pStyle w:val="Normal1"/>
              <w:contextualSpacing w:val="0"/>
            </w:pPr>
            <w:r>
              <w:t xml:space="preserve">Entydig ID (UUID) fra modelleringsregler på hovedobjektet eller hovedobjekterne (hvis flere – fx flere BFE ved en udstykning) </w:t>
            </w:r>
          </w:p>
        </w:tc>
      </w:tr>
      <w:tr w:rsidR="00C004EC" w14:paraId="5E533A86" w14:textId="77777777" w:rsidTr="0012577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2A553A9" w14:textId="77777777" w:rsidR="00C004EC" w:rsidRDefault="00C004EC" w:rsidP="0012577E">
            <w:pPr>
              <w:pStyle w:val="Normal1"/>
              <w:contextualSpacing w:val="0"/>
              <w:rPr>
                <w:sz w:val="24"/>
                <w:szCs w:val="24"/>
              </w:rPr>
            </w:pPr>
            <w:r>
              <w:rPr>
                <w:sz w:val="24"/>
                <w:szCs w:val="24"/>
              </w:rPr>
              <w:t>Status/statusskift:</w:t>
            </w:r>
          </w:p>
        </w:tc>
        <w:tc>
          <w:tcPr>
            <w:tcW w:w="6237" w:type="dxa"/>
            <w:tcBorders>
              <w:right w:val="single" w:sz="18" w:space="0" w:color="4F81BD"/>
            </w:tcBorders>
            <w:tcMar>
              <w:top w:w="57" w:type="dxa"/>
              <w:left w:w="120" w:type="dxa"/>
              <w:bottom w:w="57" w:type="dxa"/>
              <w:right w:w="120" w:type="dxa"/>
            </w:tcMar>
          </w:tcPr>
          <w:p w14:paraId="0B873D9C" w14:textId="24543FBD" w:rsidR="00C004EC" w:rsidRDefault="00C53436" w:rsidP="0012577E">
            <w:pPr>
              <w:pStyle w:val="Normal1"/>
              <w:contextualSpacing w:val="0"/>
            </w:pPr>
            <w:r>
              <w:t>Status på objektet fra modelleringsregler. Overvej om der er behov for at angive statusskiftet (fra- og til-status) eller kun den nye.</w:t>
            </w:r>
          </w:p>
        </w:tc>
      </w:tr>
      <w:tr w:rsidR="00C004EC" w14:paraId="7076263E" w14:textId="77777777" w:rsidTr="0012577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39F91101" w14:textId="77777777" w:rsidR="00C004EC" w:rsidRDefault="00C004EC" w:rsidP="0012577E">
            <w:pPr>
              <w:pStyle w:val="Normal1"/>
              <w:contextualSpacing w:val="0"/>
              <w:rPr>
                <w:sz w:val="24"/>
                <w:szCs w:val="24"/>
              </w:rPr>
            </w:pPr>
            <w:r>
              <w:rPr>
                <w:sz w:val="24"/>
                <w:szCs w:val="24"/>
              </w:rPr>
              <w:t>Stedbestemmelse:</w:t>
            </w:r>
          </w:p>
        </w:tc>
        <w:tc>
          <w:tcPr>
            <w:tcW w:w="6237" w:type="dxa"/>
            <w:tcBorders>
              <w:right w:val="single" w:sz="18" w:space="0" w:color="4F81BD"/>
            </w:tcBorders>
            <w:tcMar>
              <w:top w:w="57" w:type="dxa"/>
              <w:left w:w="120" w:type="dxa"/>
              <w:bottom w:w="57" w:type="dxa"/>
              <w:right w:w="120" w:type="dxa"/>
            </w:tcMar>
          </w:tcPr>
          <w:p w14:paraId="230E238A" w14:textId="385CA393" w:rsidR="00C004EC" w:rsidRDefault="00C53436" w:rsidP="00C53436">
            <w:pPr>
              <w:pStyle w:val="Normal1"/>
              <w:contextualSpacing w:val="0"/>
            </w:pPr>
            <w:r>
              <w:t>Geografisk afgrænsning, som hændelsen vedrører. Fx bygningens geokodning, matrikelfladen eller kommunen.</w:t>
            </w:r>
          </w:p>
        </w:tc>
      </w:tr>
      <w:tr w:rsidR="00C004EC" w14:paraId="3C8A9BA0" w14:textId="77777777" w:rsidTr="0012577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tcBorders>
            <w:tcMar>
              <w:top w:w="57" w:type="dxa"/>
              <w:left w:w="120" w:type="dxa"/>
              <w:bottom w:w="57" w:type="dxa"/>
              <w:right w:w="120" w:type="dxa"/>
            </w:tcMar>
          </w:tcPr>
          <w:p w14:paraId="7FA612CE" w14:textId="77777777" w:rsidR="00C004EC" w:rsidRDefault="00C004EC" w:rsidP="0012577E">
            <w:pPr>
              <w:pStyle w:val="Normal1"/>
              <w:contextualSpacing w:val="0"/>
              <w:rPr>
                <w:sz w:val="24"/>
                <w:szCs w:val="24"/>
              </w:rPr>
            </w:pPr>
            <w:r>
              <w:rPr>
                <w:sz w:val="24"/>
                <w:szCs w:val="24"/>
              </w:rPr>
              <w:t>Forretningsområde:</w:t>
            </w:r>
          </w:p>
        </w:tc>
        <w:tc>
          <w:tcPr>
            <w:tcW w:w="6237" w:type="dxa"/>
            <w:tcBorders>
              <w:right w:val="single" w:sz="18" w:space="0" w:color="4F81BD"/>
            </w:tcBorders>
            <w:tcMar>
              <w:top w:w="57" w:type="dxa"/>
              <w:left w:w="120" w:type="dxa"/>
              <w:bottom w:w="57" w:type="dxa"/>
              <w:right w:w="120" w:type="dxa"/>
            </w:tcMar>
          </w:tcPr>
          <w:p w14:paraId="212C5376" w14:textId="668DFCF5" w:rsidR="00C004EC" w:rsidRDefault="009243E0" w:rsidP="0012577E">
            <w:pPr>
              <w:pStyle w:val="Normal1"/>
              <w:contextualSpacing w:val="0"/>
            </w:pPr>
            <w:r>
              <w:t>Fra hvilket forretningsområde stammer hændelsen – fx FORM?</w:t>
            </w:r>
            <w:r>
              <w:br/>
              <w:t>Svarer til modelleringsregler.</w:t>
            </w:r>
          </w:p>
        </w:tc>
      </w:tr>
      <w:tr w:rsidR="00C004EC" w14:paraId="38731BCB" w14:textId="77777777" w:rsidTr="0012577E">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14:paraId="2C812716" w14:textId="77777777" w:rsidR="00C004EC" w:rsidRPr="001F1BC8" w:rsidRDefault="00C004EC" w:rsidP="0012577E">
            <w:pPr>
              <w:pStyle w:val="Normal1"/>
              <w:contextualSpacing w:val="0"/>
              <w:rPr>
                <w:sz w:val="24"/>
                <w:szCs w:val="24"/>
              </w:rPr>
            </w:pPr>
            <w:r>
              <w:rPr>
                <w:sz w:val="24"/>
                <w:szCs w:val="24"/>
              </w:rPr>
              <w:t>Opgave/aktivitet:</w:t>
            </w:r>
          </w:p>
        </w:tc>
        <w:tc>
          <w:tcPr>
            <w:tcW w:w="6237" w:type="dxa"/>
            <w:tcBorders>
              <w:bottom w:val="single" w:sz="18" w:space="0" w:color="4F81BD"/>
              <w:right w:val="single" w:sz="18" w:space="0" w:color="4F81BD"/>
            </w:tcBorders>
            <w:tcMar>
              <w:top w:w="57" w:type="dxa"/>
              <w:left w:w="120" w:type="dxa"/>
              <w:bottom w:w="57" w:type="dxa"/>
              <w:right w:w="120" w:type="dxa"/>
            </w:tcMar>
          </w:tcPr>
          <w:p w14:paraId="71C54849" w14:textId="29CBA709" w:rsidR="00C004EC" w:rsidRDefault="009243E0" w:rsidP="009243E0">
            <w:pPr>
              <w:pStyle w:val="Normal1"/>
              <w:contextualSpacing w:val="0"/>
            </w:pPr>
            <w:r>
              <w:t>Mere specifik beskrivelse af hændelsen – hvad er det for en opg</w:t>
            </w:r>
            <w:r>
              <w:t>a</w:t>
            </w:r>
            <w:r>
              <w:t>ve eller aktivitet, der har udløst hændelsen. Hvis fx en abonnent kun ønsker at abonnere på udstykning, men er ligeglad med andre opgaver som arealoverførsel, er det så via opgave/aktivitet dette abonnement kan præciseres? Vis ikke hvor er information så?</w:t>
            </w:r>
          </w:p>
        </w:tc>
      </w:tr>
    </w:tbl>
    <w:p w14:paraId="32FE1D94" w14:textId="77777777" w:rsidR="00C004EC" w:rsidRDefault="00C004EC" w:rsidP="00C004EC">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A614A0" w:rsidRPr="001F7A08" w14:paraId="202CE335" w14:textId="77777777" w:rsidTr="00E2007D">
        <w:trPr>
          <w:cantSplit/>
        </w:trPr>
        <w:tc>
          <w:tcPr>
            <w:tcW w:w="8515" w:type="dxa"/>
            <w:gridSpan w:val="2"/>
            <w:shd w:val="clear" w:color="auto" w:fill="0070C0"/>
            <w:tcMar>
              <w:top w:w="100" w:type="dxa"/>
              <w:left w:w="120" w:type="dxa"/>
              <w:bottom w:w="0" w:type="dxa"/>
              <w:right w:w="120" w:type="dxa"/>
            </w:tcMar>
          </w:tcPr>
          <w:p w14:paraId="5D97B5F8" w14:textId="13742FF7" w:rsidR="00A614A0" w:rsidRPr="001F7A08" w:rsidRDefault="00A614A0" w:rsidP="00E2007D">
            <w:pPr>
              <w:pStyle w:val="Normal1"/>
              <w:contextualSpacing w:val="0"/>
              <w:jc w:val="center"/>
              <w:rPr>
                <w:b/>
                <w:color w:val="FFFFFF" w:themeColor="background1"/>
                <w:sz w:val="24"/>
                <w:szCs w:val="24"/>
              </w:rPr>
            </w:pPr>
            <w:r>
              <w:rPr>
                <w:b/>
                <w:color w:val="FFFFFF" w:themeColor="background1"/>
                <w:sz w:val="24"/>
                <w:szCs w:val="24"/>
              </w:rPr>
              <w:t>Ekstra egenskaber for alle beskeder</w:t>
            </w:r>
          </w:p>
        </w:tc>
      </w:tr>
      <w:tr w:rsidR="00A614A0" w:rsidRPr="001F1BC8" w14:paraId="2A535E43" w14:textId="77777777" w:rsidTr="00E2007D">
        <w:trPr>
          <w:cantSplit/>
        </w:trPr>
        <w:tc>
          <w:tcPr>
            <w:tcW w:w="8515" w:type="dxa"/>
            <w:gridSpan w:val="2"/>
            <w:tcBorders>
              <w:bottom w:val="nil"/>
            </w:tcBorders>
            <w:shd w:val="clear" w:color="auto" w:fill="0070C0"/>
            <w:tcMar>
              <w:top w:w="100" w:type="dxa"/>
              <w:left w:w="120" w:type="dxa"/>
              <w:bottom w:w="100" w:type="dxa"/>
              <w:right w:w="120" w:type="dxa"/>
            </w:tcMar>
          </w:tcPr>
          <w:p w14:paraId="46CFBB5B" w14:textId="7A765104" w:rsidR="00A614A0" w:rsidRPr="001F1BC8" w:rsidRDefault="00A614A0" w:rsidP="00E2007D">
            <w:pPr>
              <w:pStyle w:val="Normal1"/>
              <w:contextualSpacing w:val="0"/>
              <w:rPr>
                <w:b/>
                <w:color w:val="FFFFFF" w:themeColor="background1"/>
                <w:sz w:val="20"/>
                <w:szCs w:val="20"/>
              </w:rPr>
            </w:pPr>
            <w:r>
              <w:rPr>
                <w:b/>
                <w:color w:val="FFFFFF" w:themeColor="background1"/>
                <w:sz w:val="20"/>
                <w:szCs w:val="20"/>
              </w:rPr>
              <w:t>Indeholder ekstra generelle egenskaber, alle grunddatasystemerne forventer at modtage.</w:t>
            </w:r>
          </w:p>
        </w:tc>
      </w:tr>
      <w:tr w:rsidR="00A614A0" w14:paraId="346B0231" w14:textId="77777777" w:rsidTr="00E2007D">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5B53FFC3" w14:textId="60E44AC8" w:rsidR="00A614A0" w:rsidRPr="00A8318E" w:rsidRDefault="00A614A0" w:rsidP="00E2007D">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4087CA5C" w14:textId="77199B2E" w:rsidR="00A614A0" w:rsidRDefault="00A614A0" w:rsidP="00A614A0">
            <w:pPr>
              <w:pStyle w:val="Normal1"/>
              <w:contextualSpacing w:val="0"/>
            </w:pPr>
            <w:r>
              <w:t>Angivelse af om der er tale om en oprettelse, opdatering, nedlæ</w:t>
            </w:r>
            <w:r>
              <w:t>g</w:t>
            </w:r>
            <w:r>
              <w:t>gelse (sletning), eller genaktivering.</w:t>
            </w:r>
          </w:p>
        </w:tc>
      </w:tr>
    </w:tbl>
    <w:p w14:paraId="31F9F779" w14:textId="77777777" w:rsidR="00A614A0" w:rsidRPr="002A1892" w:rsidRDefault="00A614A0" w:rsidP="00C004EC">
      <w:pPr>
        <w:spacing w:before="0" w:after="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C004EC" w:rsidRPr="001F7A08" w14:paraId="6F711786" w14:textId="77777777" w:rsidTr="0012577E">
        <w:trPr>
          <w:cantSplit/>
        </w:trPr>
        <w:tc>
          <w:tcPr>
            <w:tcW w:w="8515"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tcPr>
          <w:p w14:paraId="59C180A5" w14:textId="77777777" w:rsidR="00C004EC" w:rsidRPr="001F7A08" w:rsidRDefault="00C004EC" w:rsidP="0012577E">
            <w:pPr>
              <w:pStyle w:val="Normal1"/>
              <w:contextualSpacing w:val="0"/>
              <w:jc w:val="center"/>
              <w:rPr>
                <w:b/>
                <w:color w:val="FFFFFF" w:themeColor="background1"/>
                <w:sz w:val="24"/>
                <w:szCs w:val="24"/>
              </w:rPr>
            </w:pPr>
            <w:r>
              <w:rPr>
                <w:b/>
                <w:color w:val="FFFFFF" w:themeColor="background1"/>
                <w:sz w:val="24"/>
                <w:szCs w:val="24"/>
              </w:rPr>
              <w:t>Forretningsdata</w:t>
            </w:r>
          </w:p>
        </w:tc>
      </w:tr>
      <w:tr w:rsidR="00C004EC" w:rsidRPr="001F7A08" w14:paraId="05306B71" w14:textId="77777777" w:rsidTr="00747B86">
        <w:trPr>
          <w:cantSplit/>
        </w:trPr>
        <w:tc>
          <w:tcPr>
            <w:tcW w:w="8515" w:type="dxa"/>
            <w:gridSpan w:val="2"/>
            <w:tcBorders>
              <w:top w:val="nil"/>
              <w:left w:val="single" w:sz="18" w:space="0" w:color="4F81BD"/>
              <w:bottom w:val="single" w:sz="8" w:space="0" w:color="4F81BD"/>
              <w:right w:val="single" w:sz="18" w:space="0" w:color="4F81BD"/>
            </w:tcBorders>
            <w:shd w:val="clear" w:color="auto" w:fill="0070C0"/>
            <w:tcMar>
              <w:top w:w="100" w:type="dxa"/>
              <w:left w:w="120" w:type="dxa"/>
              <w:bottom w:w="100" w:type="dxa"/>
              <w:right w:w="120" w:type="dxa"/>
            </w:tcMar>
          </w:tcPr>
          <w:p w14:paraId="60A06ADC" w14:textId="77777777" w:rsidR="00C004EC" w:rsidRPr="001F7A08" w:rsidRDefault="00C004EC" w:rsidP="0012577E">
            <w:pPr>
              <w:pStyle w:val="Normal1"/>
              <w:contextualSpacing w:val="0"/>
              <w:rPr>
                <w:b/>
                <w:color w:val="FFFFFF" w:themeColor="background1"/>
                <w:sz w:val="20"/>
                <w:szCs w:val="20"/>
              </w:rPr>
            </w:pPr>
            <w:r>
              <w:rPr>
                <w:b/>
                <w:color w:val="FFFFFF" w:themeColor="background1"/>
                <w:sz w:val="20"/>
                <w:szCs w:val="20"/>
              </w:rPr>
              <w:t>Indeholder øvrige informationer som medsendes  - angivet som objekttyper eller attributter.</w:t>
            </w:r>
          </w:p>
        </w:tc>
      </w:tr>
      <w:tr w:rsidR="00C004EC" w14:paraId="717B367B" w14:textId="77777777" w:rsidTr="00747B86">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Ex>
        <w:trPr>
          <w:cantSplit/>
        </w:trPr>
        <w:tc>
          <w:tcPr>
            <w:tcW w:w="2278" w:type="dxa"/>
            <w:tcBorders>
              <w:left w:val="single" w:sz="18" w:space="0" w:color="4F81BD"/>
              <w:bottom w:val="single" w:sz="18" w:space="0" w:color="4F81BD"/>
            </w:tcBorders>
            <w:tcMar>
              <w:top w:w="57" w:type="dxa"/>
              <w:left w:w="120" w:type="dxa"/>
              <w:bottom w:w="57" w:type="dxa"/>
              <w:right w:w="120" w:type="dxa"/>
            </w:tcMar>
          </w:tcPr>
          <w:p w14:paraId="2D9688A5" w14:textId="0B3FFEBA" w:rsidR="00C004EC" w:rsidRPr="001500AB" w:rsidRDefault="00747B86" w:rsidP="001500AB">
            <w:pPr>
              <w:pStyle w:val="Normal1"/>
              <w:contextualSpacing w:val="0"/>
              <w:rPr>
                <w:sz w:val="24"/>
                <w:szCs w:val="24"/>
              </w:rPr>
            </w:pPr>
            <w:r w:rsidRPr="001500AB">
              <w:rPr>
                <w:sz w:val="24"/>
                <w:szCs w:val="24"/>
              </w:rPr>
              <w:lastRenderedPageBreak/>
              <w:t xml:space="preserve">Navn på </w:t>
            </w:r>
            <w:r w:rsidR="001500AB">
              <w:rPr>
                <w:sz w:val="24"/>
                <w:szCs w:val="24"/>
              </w:rPr>
              <w:t xml:space="preserve">en </w:t>
            </w:r>
            <w:r w:rsidRPr="001500AB">
              <w:rPr>
                <w:sz w:val="24"/>
                <w:szCs w:val="24"/>
              </w:rPr>
              <w:t xml:space="preserve">attribut eller </w:t>
            </w:r>
            <w:r w:rsidR="001500AB">
              <w:rPr>
                <w:sz w:val="24"/>
                <w:szCs w:val="24"/>
              </w:rPr>
              <w:t xml:space="preserve">på et </w:t>
            </w:r>
            <w:r w:rsidRPr="001500AB">
              <w:rPr>
                <w:sz w:val="24"/>
                <w:szCs w:val="24"/>
              </w:rPr>
              <w:t>objekt</w:t>
            </w:r>
          </w:p>
        </w:tc>
        <w:tc>
          <w:tcPr>
            <w:tcW w:w="6237" w:type="dxa"/>
            <w:tcBorders>
              <w:bottom w:val="single" w:sz="18" w:space="0" w:color="4F81BD"/>
              <w:right w:val="single" w:sz="18" w:space="0" w:color="4F81BD"/>
            </w:tcBorders>
            <w:tcMar>
              <w:top w:w="57" w:type="dxa"/>
              <w:left w:w="120" w:type="dxa"/>
              <w:bottom w:w="57" w:type="dxa"/>
              <w:right w:w="120" w:type="dxa"/>
            </w:tcMar>
          </w:tcPr>
          <w:p w14:paraId="0304FD6F" w14:textId="311BE0EA" w:rsidR="00747B86" w:rsidRDefault="00747B86" w:rsidP="00747B86">
            <w:pPr>
              <w:pStyle w:val="Normal1"/>
              <w:contextualSpacing w:val="0"/>
            </w:pPr>
            <w:r>
              <w:t>Det forretningsmæssige data, der sendes sammen med beskeden. Det vil sige data, der alternativt kan fremsøges via identifikationen fra ”objekttype”.</w:t>
            </w:r>
            <w:r>
              <w:br/>
              <w:t>Specielt skal der her tages stilling til</w:t>
            </w:r>
            <w:r w:rsidR="001500AB">
              <w:t>,</w:t>
            </w:r>
            <w:r>
              <w:t xml:space="preserve"> hvorledes evt. øvrige objekter eller </w:t>
            </w:r>
            <w:proofErr w:type="spellStart"/>
            <w:r>
              <w:t>objektider</w:t>
            </w:r>
            <w:proofErr w:type="spellEnd"/>
            <w:r>
              <w:t xml:space="preserve"> kommunikeres til modtageren. Fx hvorledes </w:t>
            </w:r>
            <w:proofErr w:type="spellStart"/>
            <w:r>
              <w:t>sagsid</w:t>
            </w:r>
            <w:proofErr w:type="spellEnd"/>
            <w:r>
              <w:t xml:space="preserve"> og/eller </w:t>
            </w:r>
            <w:proofErr w:type="spellStart"/>
            <w:r>
              <w:t>sagsdata</w:t>
            </w:r>
            <w:proofErr w:type="spellEnd"/>
            <w:r>
              <w:t xml:space="preserve"> medsendes en udstykningssag omfattende et antal BFE-numre angivet under ”Objekt id(er)”.</w:t>
            </w:r>
          </w:p>
        </w:tc>
      </w:tr>
    </w:tbl>
    <w:p w14:paraId="1E3F96F8" w14:textId="77777777" w:rsidR="00657911" w:rsidRDefault="00657911" w:rsidP="00747B86"/>
    <w:sectPr w:rsidR="00657911" w:rsidSect="00924392">
      <w:headerReference w:type="default" r:id="rId10"/>
      <w:footerReference w:type="default" r:id="rId11"/>
      <w:headerReference w:type="first" r:id="rId12"/>
      <w:footerReference w:type="first" r:id="rId13"/>
      <w:endnotePr>
        <w:numFmt w:val="decimal"/>
      </w:endnotePr>
      <w:pgSz w:w="11901" w:h="16817" w:code="9"/>
      <w:pgMar w:top="1673" w:right="1588" w:bottom="1247" w:left="1814"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D9192" w14:textId="77777777" w:rsidR="0078188A" w:rsidRDefault="0078188A" w:rsidP="00CA23EE">
      <w:pPr>
        <w:pStyle w:val="Overskrift1"/>
      </w:pPr>
      <w:r>
        <w:t>References.</w:t>
      </w:r>
    </w:p>
  </w:endnote>
  <w:endnote w:type="continuationSeparator" w:id="0">
    <w:p w14:paraId="3C63A5AB" w14:textId="77777777" w:rsidR="0078188A" w:rsidRDefault="0078188A">
      <w:r>
        <w:continuationSeparator/>
      </w:r>
    </w:p>
  </w:endnote>
  <w:endnote w:type="continuationNotice" w:id="1">
    <w:p w14:paraId="42B3C21C" w14:textId="77777777" w:rsidR="0078188A" w:rsidRDefault="007818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7B55" w14:textId="543B134F" w:rsidR="0078188A" w:rsidRDefault="0078188A" w:rsidP="00495100">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C916FF">
      <w:rPr>
        <w:rStyle w:val="Sidetal"/>
        <w:noProof/>
      </w:rPr>
      <w:t>10</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C916FF">
      <w:rPr>
        <w:rStyle w:val="Sidetal"/>
        <w:noProof/>
      </w:rPr>
      <w:t>10</w:t>
    </w:r>
    <w:r>
      <w:rPr>
        <w:rStyle w:val="Sidetal"/>
      </w:rPr>
      <w:fldChar w:fldCharType="end"/>
    </w:r>
    <w:r>
      <w:rPr>
        <w:rStyle w:val="Sidetal"/>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78188A" w:rsidRPr="00022208" w14:paraId="526866AF" w14:textId="77777777" w:rsidTr="00022208">
      <w:tc>
        <w:tcPr>
          <w:tcW w:w="7088" w:type="dxa"/>
          <w:shd w:val="clear" w:color="auto" w:fill="auto"/>
        </w:tcPr>
        <w:p w14:paraId="6514F073" w14:textId="70596949" w:rsidR="0078188A" w:rsidRPr="00877C63" w:rsidRDefault="0078188A" w:rsidP="00786F5A">
          <w:pPr>
            <w:pStyle w:val="Sidefod"/>
          </w:pPr>
          <w:r w:rsidRPr="00877C63">
            <w:t>Fil:</w:t>
          </w:r>
          <w:r>
            <w:t xml:space="preserve"> </w:t>
          </w:r>
          <w:r w:rsidR="00C916FF">
            <w:fldChar w:fldCharType="begin"/>
          </w:r>
          <w:r w:rsidR="00C916FF">
            <w:instrText xml:space="preserve"> FILENAME </w:instrText>
          </w:r>
          <w:r w:rsidR="00C916FF">
            <w:fldChar w:fldCharType="separate"/>
          </w:r>
          <w:r w:rsidR="006F5D80">
            <w:rPr>
              <w:noProof/>
            </w:rPr>
            <w:t>Hændelsesbeskrivelser for GD2.docx</w:t>
          </w:r>
          <w:r w:rsidR="00C916FF">
            <w:rPr>
              <w:noProof/>
            </w:rPr>
            <w:fldChar w:fldCharType="end"/>
          </w:r>
        </w:p>
      </w:tc>
      <w:tc>
        <w:tcPr>
          <w:tcW w:w="1449" w:type="dxa"/>
          <w:shd w:val="clear" w:color="auto" w:fill="auto"/>
        </w:tcPr>
        <w:p w14:paraId="6F595D97" w14:textId="77777777" w:rsidR="0078188A" w:rsidRPr="00022208" w:rsidRDefault="0078188A" w:rsidP="00022208">
          <w:pPr>
            <w:pStyle w:val="Sidehoved"/>
            <w:jc w:val="right"/>
            <w:rPr>
              <w:smallCaps/>
              <w:sz w:val="16"/>
              <w:szCs w:val="16"/>
            </w:rPr>
          </w:pPr>
        </w:p>
      </w:tc>
    </w:tr>
  </w:tbl>
  <w:p w14:paraId="0A383918" w14:textId="77777777" w:rsidR="0078188A" w:rsidRPr="00C251C5" w:rsidRDefault="0078188A">
    <w:pPr>
      <w:pStyle w:val="Sidefod"/>
      <w:rPr>
        <w:rFonts w:ascii="Arial" w:hAnsi="Arial" w:cs="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BF8C8" w14:textId="77777777" w:rsidR="0078188A" w:rsidRDefault="0078188A">
      <w:r>
        <w:separator/>
      </w:r>
    </w:p>
  </w:footnote>
  <w:footnote w:type="continuationSeparator" w:id="0">
    <w:p w14:paraId="4404CC2D" w14:textId="77777777" w:rsidR="0078188A" w:rsidRDefault="0078188A">
      <w:r>
        <w:continuationSeparator/>
      </w:r>
    </w:p>
  </w:footnote>
  <w:footnote w:type="continuationNotice" w:id="1">
    <w:p w14:paraId="0113DC40" w14:textId="77777777" w:rsidR="0078188A" w:rsidRDefault="0078188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445B" w14:textId="266185E0" w:rsidR="0078188A" w:rsidRDefault="0078188A" w:rsidP="005441E0">
    <w:pPr>
      <w:pStyle w:val="Sidehoved"/>
      <w:tabs>
        <w:tab w:val="center" w:pos="4249"/>
        <w:tab w:val="right" w:pos="8499"/>
      </w:tabs>
      <w:jc w:val="left"/>
      <w:rPr>
        <w:sz w:val="16"/>
      </w:rPr>
    </w:pPr>
    <w:r>
      <w:rPr>
        <w:noProof/>
        <w:lang w:val="en-US"/>
      </w:rPr>
      <w:drawing>
        <wp:anchor distT="0" distB="0" distL="114300" distR="114300" simplePos="0" relativeHeight="251665408" behindDoc="0" locked="0" layoutInCell="1" allowOverlap="1" wp14:anchorId="5E07965C" wp14:editId="0659AE95">
          <wp:simplePos x="0" y="0"/>
          <wp:positionH relativeFrom="column">
            <wp:posOffset>4686935</wp:posOffset>
          </wp:positionH>
          <wp:positionV relativeFrom="paragraph">
            <wp:posOffset>-139065</wp:posOffset>
          </wp:positionV>
          <wp:extent cx="828040" cy="754380"/>
          <wp:effectExtent l="0" t="0" r="0" b="7620"/>
          <wp:wrapNone/>
          <wp:docPr id="13" name="Billede 13" descr="GD2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GD2_Logo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4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kern w:val="28"/>
        <w:sz w:val="16"/>
      </w:rPr>
      <w:tab/>
    </w:r>
    <w:r>
      <w:rPr>
        <w:noProof/>
        <w:lang w:val="en-US"/>
      </w:rPr>
      <w:drawing>
        <wp:anchor distT="0" distB="0" distL="114300" distR="114300" simplePos="0" relativeHeight="251663360" behindDoc="0" locked="0" layoutInCell="1" allowOverlap="1" wp14:anchorId="58CF3BBD" wp14:editId="505B44F0">
          <wp:simplePos x="0" y="0"/>
          <wp:positionH relativeFrom="column">
            <wp:posOffset>-238760</wp:posOffset>
          </wp:positionH>
          <wp:positionV relativeFrom="paragraph">
            <wp:posOffset>-138430</wp:posOffset>
          </wp:positionV>
          <wp:extent cx="1166495" cy="754380"/>
          <wp:effectExtent l="0" t="0" r="0" b="762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649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kern w:val="28"/>
        <w:sz w:val="16"/>
      </w:rPr>
      <w:fldChar w:fldCharType="begin"/>
    </w:r>
    <w:r>
      <w:rPr>
        <w:kern w:val="28"/>
        <w:sz w:val="16"/>
      </w:rPr>
      <w:instrText xml:space="preserve"> TITLE  "Ejendomsdataprogrammet - Tværgående kvalitetssikring"  \* MERGEFORMAT </w:instrText>
    </w:r>
    <w:r>
      <w:rPr>
        <w:kern w:val="28"/>
        <w:sz w:val="16"/>
      </w:rPr>
      <w:fldChar w:fldCharType="separate"/>
    </w:r>
    <w:r>
      <w:rPr>
        <w:kern w:val="28"/>
        <w:sz w:val="16"/>
      </w:rPr>
      <w:t>Ejendomsdataprogrammet - Tværgående kvalitetssikring</w:t>
    </w:r>
    <w:r>
      <w:rPr>
        <w:kern w:val="28"/>
        <w:sz w:val="16"/>
      </w:rPr>
      <w:fldChar w:fldCharType="end"/>
    </w:r>
    <w:r>
      <w:rPr>
        <w:kern w:val="28"/>
        <w:sz w:val="16"/>
      </w:rPr>
      <w:tab/>
    </w:r>
  </w:p>
  <w:p w14:paraId="60F63B03" w14:textId="77777777" w:rsidR="0078188A" w:rsidRPr="006171CF" w:rsidRDefault="0078188A"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14:paraId="6142C7C4" w14:textId="77777777" w:rsidR="0078188A" w:rsidRDefault="0078188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A359F" w14:textId="4EEBF572" w:rsidR="0078188A" w:rsidRDefault="0078188A" w:rsidP="00667A42">
    <w:pPr>
      <w:pStyle w:val="Sidehoved"/>
      <w:rPr>
        <w:sz w:val="16"/>
      </w:rPr>
    </w:pPr>
    <w:r>
      <w:rPr>
        <w:noProof/>
        <w:lang w:val="en-US"/>
      </w:rPr>
      <w:drawing>
        <wp:anchor distT="0" distB="0" distL="114300" distR="114300" simplePos="0" relativeHeight="251659264" behindDoc="0" locked="0" layoutInCell="1" allowOverlap="1" wp14:anchorId="3BA1379B" wp14:editId="0FDD03E0">
          <wp:simplePos x="0" y="0"/>
          <wp:positionH relativeFrom="column">
            <wp:posOffset>-337820</wp:posOffset>
          </wp:positionH>
          <wp:positionV relativeFrom="paragraph">
            <wp:posOffset>-146274</wp:posOffset>
          </wp:positionV>
          <wp:extent cx="1166495" cy="754380"/>
          <wp:effectExtent l="0" t="0" r="0" b="762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246AFAE2" wp14:editId="7A30D4A3">
          <wp:simplePos x="0" y="0"/>
          <wp:positionH relativeFrom="column">
            <wp:posOffset>4610735</wp:posOffset>
          </wp:positionH>
          <wp:positionV relativeFrom="paragraph">
            <wp:posOffset>-146685</wp:posOffset>
          </wp:positionV>
          <wp:extent cx="828040" cy="754380"/>
          <wp:effectExtent l="0" t="0" r="0" b="7620"/>
          <wp:wrapNone/>
          <wp:docPr id="9" name="Billede 9" descr="GD2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GD2_Logo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804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kern w:val="28"/>
        <w:sz w:val="16"/>
      </w:rPr>
      <w:fldChar w:fldCharType="begin"/>
    </w:r>
    <w:r>
      <w:rPr>
        <w:kern w:val="28"/>
        <w:sz w:val="16"/>
      </w:rPr>
      <w:instrText xml:space="preserve"> TITLE   \* MERGEFORMAT </w:instrText>
    </w:r>
    <w:r>
      <w:rPr>
        <w:kern w:val="28"/>
        <w:sz w:val="16"/>
      </w:rPr>
      <w:fldChar w:fldCharType="separate"/>
    </w:r>
    <w:r>
      <w:rPr>
        <w:kern w:val="28"/>
        <w:sz w:val="16"/>
      </w:rPr>
      <w:t>Adresseprogrammet - Hændelsesbeskrivelser</w:t>
    </w:r>
    <w:r>
      <w:rPr>
        <w:kern w:val="28"/>
        <w:sz w:val="16"/>
      </w:rPr>
      <w:fldChar w:fldCharType="end"/>
    </w:r>
  </w:p>
  <w:p w14:paraId="4337C4F1" w14:textId="590409FA" w:rsidR="0078188A" w:rsidRPr="006171CF" w:rsidRDefault="0078188A" w:rsidP="00667A42">
    <w:pPr>
      <w:pStyle w:val="Sidehoved"/>
      <w:rPr>
        <w:sz w:val="16"/>
      </w:rPr>
    </w:pPr>
    <w:r>
      <w:rPr>
        <w:sz w:val="16"/>
      </w:rPr>
      <w:fldChar w:fldCharType="begin"/>
    </w:r>
    <w:r>
      <w:rPr>
        <w:sz w:val="16"/>
      </w:rPr>
      <w:instrText xml:space="preserve"> SUBJECT   \* MERGEFORMAT </w:instrText>
    </w:r>
    <w:r>
      <w:rPr>
        <w:sz w:val="16"/>
      </w:rPr>
      <w:fldChar w:fldCharType="separate"/>
    </w:r>
    <w:r>
      <w:rPr>
        <w:sz w:val="16"/>
      </w:rPr>
      <w:t>Grunddataprogrammet under den Fællesoffentlig digitaliseringsstrategi 2012 - 2015</w:t>
    </w:r>
    <w:r>
      <w:rPr>
        <w:sz w:val="16"/>
      </w:rPr>
      <w:fldChar w:fldCharType="end"/>
    </w:r>
  </w:p>
  <w:p w14:paraId="33E00EDD" w14:textId="078AFDA2" w:rsidR="0078188A" w:rsidRPr="001D4A86" w:rsidRDefault="0078188A" w:rsidP="00786F5A">
    <w:pPr>
      <w:pStyle w:val="Sidehoved"/>
      <w:tabs>
        <w:tab w:val="clear" w:pos="4819"/>
        <w:tab w:val="center" w:pos="4253"/>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C046A72"/>
    <w:lvl w:ilvl="0">
      <w:start w:val="1"/>
      <w:numFmt w:val="decimal"/>
      <w:pStyle w:val="Overskrift1"/>
      <w:lvlText w:val="%1."/>
      <w:lvlJc w:val="left"/>
      <w:pPr>
        <w:ind w:left="57" w:hanging="57"/>
      </w:pPr>
      <w:rPr>
        <w:rFonts w:hint="default"/>
      </w:rPr>
    </w:lvl>
    <w:lvl w:ilvl="1">
      <w:start w:val="1"/>
      <w:numFmt w:val="decimal"/>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1362"/>
        </w:tabs>
        <w:ind w:left="1362"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2396501"/>
    <w:multiLevelType w:val="hybridMultilevel"/>
    <w:tmpl w:val="DFC64824"/>
    <w:lvl w:ilvl="0" w:tplc="8AAA3E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A74AE"/>
    <w:multiLevelType w:val="hybridMultilevel"/>
    <w:tmpl w:val="10CA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44BD2"/>
    <w:multiLevelType w:val="hybridMultilevel"/>
    <w:tmpl w:val="A7363B6C"/>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60B25"/>
    <w:multiLevelType w:val="hybridMultilevel"/>
    <w:tmpl w:val="8F6E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9481F"/>
    <w:multiLevelType w:val="hybridMultilevel"/>
    <w:tmpl w:val="29588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0087C68"/>
    <w:multiLevelType w:val="hybridMultilevel"/>
    <w:tmpl w:val="D74C2B9A"/>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64319"/>
    <w:multiLevelType w:val="hybridMultilevel"/>
    <w:tmpl w:val="B9C6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92449"/>
    <w:multiLevelType w:val="hybridMultilevel"/>
    <w:tmpl w:val="C2EED07E"/>
    <w:lvl w:ilvl="0" w:tplc="BDD089B8">
      <w:start w:val="1"/>
      <w:numFmt w:val="decimal"/>
      <w:pStyle w:val="Listeafsnit"/>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F40FF"/>
    <w:multiLevelType w:val="hybridMultilevel"/>
    <w:tmpl w:val="6570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003BB"/>
    <w:multiLevelType w:val="hybridMultilevel"/>
    <w:tmpl w:val="796A3FC4"/>
    <w:lvl w:ilvl="0" w:tplc="C5ACFBAC">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06F4020"/>
    <w:multiLevelType w:val="hybridMultilevel"/>
    <w:tmpl w:val="8C6EBBBC"/>
    <w:lvl w:ilvl="0" w:tplc="C5ACFB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44BEB"/>
    <w:multiLevelType w:val="hybridMultilevel"/>
    <w:tmpl w:val="8EE4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E483D"/>
    <w:multiLevelType w:val="hybridMultilevel"/>
    <w:tmpl w:val="2DEA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70A7D"/>
    <w:multiLevelType w:val="hybridMultilevel"/>
    <w:tmpl w:val="5970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53DF8"/>
    <w:multiLevelType w:val="hybridMultilevel"/>
    <w:tmpl w:val="027E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8773A"/>
    <w:multiLevelType w:val="hybridMultilevel"/>
    <w:tmpl w:val="6FB8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10348A"/>
    <w:multiLevelType w:val="hybridMultilevel"/>
    <w:tmpl w:val="BA6C47D4"/>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6E75C52"/>
    <w:multiLevelType w:val="hybridMultilevel"/>
    <w:tmpl w:val="F77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A20A9"/>
    <w:multiLevelType w:val="hybridMultilevel"/>
    <w:tmpl w:val="5808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D361A"/>
    <w:multiLevelType w:val="hybridMultilevel"/>
    <w:tmpl w:val="687C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4B427A16"/>
    <w:multiLevelType w:val="singleLevel"/>
    <w:tmpl w:val="2E6074FA"/>
    <w:lvl w:ilvl="0">
      <w:numFmt w:val="bullet"/>
      <w:pStyle w:val="Opstilling-punkttegnmafstand"/>
      <w:lvlText w:val="*"/>
      <w:lvlJc w:val="left"/>
    </w:lvl>
  </w:abstractNum>
  <w:abstractNum w:abstractNumId="25">
    <w:nsid w:val="4E5A05E6"/>
    <w:multiLevelType w:val="hybridMultilevel"/>
    <w:tmpl w:val="05B2F720"/>
    <w:lvl w:ilvl="0" w:tplc="C5ACFB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7E29DC"/>
    <w:multiLevelType w:val="hybridMultilevel"/>
    <w:tmpl w:val="3F82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8">
    <w:nsid w:val="637A14FC"/>
    <w:multiLevelType w:val="hybridMultilevel"/>
    <w:tmpl w:val="73CC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6372E"/>
    <w:multiLevelType w:val="hybridMultilevel"/>
    <w:tmpl w:val="FFA6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8A64EE"/>
    <w:multiLevelType w:val="hybridMultilevel"/>
    <w:tmpl w:val="7932D66C"/>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662FAE"/>
    <w:multiLevelType w:val="hybridMultilevel"/>
    <w:tmpl w:val="BB8A2010"/>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3">
    <w:nsid w:val="6AE9469D"/>
    <w:multiLevelType w:val="hybridMultilevel"/>
    <w:tmpl w:val="58D8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366D6E"/>
    <w:multiLevelType w:val="hybridMultilevel"/>
    <w:tmpl w:val="E2A0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856A76"/>
    <w:multiLevelType w:val="hybridMultilevel"/>
    <w:tmpl w:val="012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BD368B"/>
    <w:multiLevelType w:val="hybridMultilevel"/>
    <w:tmpl w:val="739CB0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55F8A494">
      <w:numFmt w:val="bullet"/>
      <w:lvlText w:val="-"/>
      <w:lvlJc w:val="left"/>
      <w:pPr>
        <w:ind w:left="2880" w:hanging="360"/>
      </w:pPr>
      <w:rPr>
        <w:rFonts w:ascii="Calibri" w:eastAsia="Times New Roman" w:hAnsi="Calibri" w:cs="Times New Roman"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40A7FF5"/>
    <w:multiLevelType w:val="hybridMultilevel"/>
    <w:tmpl w:val="3688692A"/>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3184B"/>
    <w:multiLevelType w:val="hybridMultilevel"/>
    <w:tmpl w:val="54E89D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6C001E2"/>
    <w:multiLevelType w:val="hybridMultilevel"/>
    <w:tmpl w:val="E59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24C29"/>
    <w:multiLevelType w:val="hybridMultilevel"/>
    <w:tmpl w:val="1DC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53720"/>
    <w:multiLevelType w:val="hybridMultilevel"/>
    <w:tmpl w:val="978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88089A"/>
    <w:multiLevelType w:val="hybridMultilevel"/>
    <w:tmpl w:val="DDF835CC"/>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9"/>
  </w:num>
  <w:num w:numId="4">
    <w:abstractNumId w:val="11"/>
  </w:num>
  <w:num w:numId="5">
    <w:abstractNumId w:val="24"/>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27"/>
  </w:num>
  <w:num w:numId="7">
    <w:abstractNumId w:val="23"/>
  </w:num>
  <w:num w:numId="8">
    <w:abstractNumId w:val="8"/>
  </w:num>
  <w:num w:numId="9">
    <w:abstractNumId w:val="17"/>
  </w:num>
  <w:num w:numId="10">
    <w:abstractNumId w:val="36"/>
  </w:num>
  <w:num w:numId="11">
    <w:abstractNumId w:val="3"/>
  </w:num>
  <w:num w:numId="12">
    <w:abstractNumId w:val="38"/>
  </w:num>
  <w:num w:numId="13">
    <w:abstractNumId w:val="5"/>
  </w:num>
  <w:num w:numId="14">
    <w:abstractNumId w:val="26"/>
  </w:num>
  <w:num w:numId="15">
    <w:abstractNumId w:val="35"/>
  </w:num>
  <w:num w:numId="16">
    <w:abstractNumId w:val="14"/>
  </w:num>
  <w:num w:numId="17">
    <w:abstractNumId w:val="2"/>
  </w:num>
  <w:num w:numId="18">
    <w:abstractNumId w:val="7"/>
  </w:num>
  <w:num w:numId="19">
    <w:abstractNumId w:val="9"/>
  </w:num>
  <w:num w:numId="20">
    <w:abstractNumId w:val="20"/>
  </w:num>
  <w:num w:numId="21">
    <w:abstractNumId w:val="13"/>
  </w:num>
  <w:num w:numId="22">
    <w:abstractNumId w:val="28"/>
  </w:num>
  <w:num w:numId="23">
    <w:abstractNumId w:val="29"/>
  </w:num>
  <w:num w:numId="24">
    <w:abstractNumId w:val="21"/>
  </w:num>
  <w:num w:numId="25">
    <w:abstractNumId w:val="15"/>
  </w:num>
  <w:num w:numId="26">
    <w:abstractNumId w:val="33"/>
  </w:num>
  <w:num w:numId="27">
    <w:abstractNumId w:val="34"/>
  </w:num>
  <w:num w:numId="28">
    <w:abstractNumId w:val="40"/>
  </w:num>
  <w:num w:numId="29">
    <w:abstractNumId w:val="22"/>
  </w:num>
  <w:num w:numId="30">
    <w:abstractNumId w:val="31"/>
  </w:num>
  <w:num w:numId="31">
    <w:abstractNumId w:val="16"/>
  </w:num>
  <w:num w:numId="32">
    <w:abstractNumId w:val="4"/>
  </w:num>
  <w:num w:numId="33">
    <w:abstractNumId w:val="41"/>
  </w:num>
  <w:num w:numId="34">
    <w:abstractNumId w:val="3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2"/>
  </w:num>
  <w:num w:numId="39">
    <w:abstractNumId w:val="12"/>
  </w:num>
  <w:num w:numId="40">
    <w:abstractNumId w:val="1"/>
  </w:num>
  <w:num w:numId="41">
    <w:abstractNumId w:val="37"/>
  </w:num>
  <w:num w:numId="42">
    <w:abstractNumId w:val="42"/>
  </w:num>
  <w:num w:numId="43">
    <w:abstractNumId w:val="10"/>
  </w:num>
  <w:num w:numId="44">
    <w:abstractNumId w:val="30"/>
  </w:num>
  <w:num w:numId="45">
    <w:abstractNumId w:val="25"/>
  </w:num>
  <w:num w:numId="46">
    <w:abstractNumId w:val="6"/>
  </w:num>
  <w:num w:numId="4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2B3D"/>
    <w:rsid w:val="00003343"/>
    <w:rsid w:val="00003D45"/>
    <w:rsid w:val="00005005"/>
    <w:rsid w:val="00005F7E"/>
    <w:rsid w:val="0000718E"/>
    <w:rsid w:val="00010548"/>
    <w:rsid w:val="000108FC"/>
    <w:rsid w:val="00010B27"/>
    <w:rsid w:val="000111A1"/>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7A3"/>
    <w:rsid w:val="0002514C"/>
    <w:rsid w:val="00025438"/>
    <w:rsid w:val="000260A2"/>
    <w:rsid w:val="000309D0"/>
    <w:rsid w:val="00030CD3"/>
    <w:rsid w:val="00032977"/>
    <w:rsid w:val="00033A20"/>
    <w:rsid w:val="0003451B"/>
    <w:rsid w:val="00034952"/>
    <w:rsid w:val="00035BEB"/>
    <w:rsid w:val="00036170"/>
    <w:rsid w:val="000369B6"/>
    <w:rsid w:val="0003723E"/>
    <w:rsid w:val="00037F4A"/>
    <w:rsid w:val="00040293"/>
    <w:rsid w:val="000439D5"/>
    <w:rsid w:val="00043DA5"/>
    <w:rsid w:val="000440CA"/>
    <w:rsid w:val="0004432F"/>
    <w:rsid w:val="000458CB"/>
    <w:rsid w:val="00047E25"/>
    <w:rsid w:val="0005092A"/>
    <w:rsid w:val="00052A5E"/>
    <w:rsid w:val="0005381C"/>
    <w:rsid w:val="000553AE"/>
    <w:rsid w:val="00056834"/>
    <w:rsid w:val="00056D68"/>
    <w:rsid w:val="00057844"/>
    <w:rsid w:val="00057ECA"/>
    <w:rsid w:val="00060168"/>
    <w:rsid w:val="000606F4"/>
    <w:rsid w:val="00060B5A"/>
    <w:rsid w:val="000616AA"/>
    <w:rsid w:val="00061BB6"/>
    <w:rsid w:val="00062C98"/>
    <w:rsid w:val="00062D3B"/>
    <w:rsid w:val="000643D4"/>
    <w:rsid w:val="000660F2"/>
    <w:rsid w:val="00066551"/>
    <w:rsid w:val="00067469"/>
    <w:rsid w:val="000676CE"/>
    <w:rsid w:val="00067848"/>
    <w:rsid w:val="0006796E"/>
    <w:rsid w:val="00070658"/>
    <w:rsid w:val="0007126D"/>
    <w:rsid w:val="000717D3"/>
    <w:rsid w:val="0007223F"/>
    <w:rsid w:val="000723D8"/>
    <w:rsid w:val="0007285B"/>
    <w:rsid w:val="00072F68"/>
    <w:rsid w:val="00073983"/>
    <w:rsid w:val="0007402E"/>
    <w:rsid w:val="00076695"/>
    <w:rsid w:val="00077A51"/>
    <w:rsid w:val="000800A3"/>
    <w:rsid w:val="000809BC"/>
    <w:rsid w:val="00082321"/>
    <w:rsid w:val="00082523"/>
    <w:rsid w:val="0008267D"/>
    <w:rsid w:val="00082DAD"/>
    <w:rsid w:val="00083D6B"/>
    <w:rsid w:val="000858E0"/>
    <w:rsid w:val="0008626D"/>
    <w:rsid w:val="00086457"/>
    <w:rsid w:val="00086E1B"/>
    <w:rsid w:val="00090103"/>
    <w:rsid w:val="00091759"/>
    <w:rsid w:val="00091BFA"/>
    <w:rsid w:val="000936E6"/>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1469"/>
    <w:rsid w:val="000B3A9C"/>
    <w:rsid w:val="000B4222"/>
    <w:rsid w:val="000B5078"/>
    <w:rsid w:val="000B5566"/>
    <w:rsid w:val="000C1E46"/>
    <w:rsid w:val="000C24C9"/>
    <w:rsid w:val="000C36F8"/>
    <w:rsid w:val="000C473E"/>
    <w:rsid w:val="000C5EB6"/>
    <w:rsid w:val="000C6065"/>
    <w:rsid w:val="000C7EE4"/>
    <w:rsid w:val="000D1284"/>
    <w:rsid w:val="000D21E6"/>
    <w:rsid w:val="000D27E0"/>
    <w:rsid w:val="000D37E0"/>
    <w:rsid w:val="000D6294"/>
    <w:rsid w:val="000D6322"/>
    <w:rsid w:val="000E1602"/>
    <w:rsid w:val="000E4578"/>
    <w:rsid w:val="000E4A8A"/>
    <w:rsid w:val="000F0F39"/>
    <w:rsid w:val="000F1424"/>
    <w:rsid w:val="000F26DE"/>
    <w:rsid w:val="000F2CFB"/>
    <w:rsid w:val="000F3595"/>
    <w:rsid w:val="000F3E53"/>
    <w:rsid w:val="000F772D"/>
    <w:rsid w:val="001001C5"/>
    <w:rsid w:val="00100899"/>
    <w:rsid w:val="00100D6B"/>
    <w:rsid w:val="00100E0B"/>
    <w:rsid w:val="00101EA9"/>
    <w:rsid w:val="0010204C"/>
    <w:rsid w:val="001026E3"/>
    <w:rsid w:val="00102B70"/>
    <w:rsid w:val="00103EC6"/>
    <w:rsid w:val="00104568"/>
    <w:rsid w:val="00104E22"/>
    <w:rsid w:val="00106589"/>
    <w:rsid w:val="0010747A"/>
    <w:rsid w:val="00110D5E"/>
    <w:rsid w:val="00111D25"/>
    <w:rsid w:val="001154C3"/>
    <w:rsid w:val="001160F1"/>
    <w:rsid w:val="0011620D"/>
    <w:rsid w:val="001162D8"/>
    <w:rsid w:val="00117EEE"/>
    <w:rsid w:val="001224B5"/>
    <w:rsid w:val="00122594"/>
    <w:rsid w:val="00122989"/>
    <w:rsid w:val="001239AE"/>
    <w:rsid w:val="00123FF1"/>
    <w:rsid w:val="0012577E"/>
    <w:rsid w:val="00130123"/>
    <w:rsid w:val="00130BAA"/>
    <w:rsid w:val="00131426"/>
    <w:rsid w:val="00131882"/>
    <w:rsid w:val="00131F2D"/>
    <w:rsid w:val="001323E5"/>
    <w:rsid w:val="0013267C"/>
    <w:rsid w:val="001339F5"/>
    <w:rsid w:val="00134950"/>
    <w:rsid w:val="00136984"/>
    <w:rsid w:val="00137A55"/>
    <w:rsid w:val="00140B7D"/>
    <w:rsid w:val="00141B06"/>
    <w:rsid w:val="0014252A"/>
    <w:rsid w:val="001454BD"/>
    <w:rsid w:val="0014604D"/>
    <w:rsid w:val="001500AB"/>
    <w:rsid w:val="00150229"/>
    <w:rsid w:val="001517EE"/>
    <w:rsid w:val="00160122"/>
    <w:rsid w:val="001616B7"/>
    <w:rsid w:val="00162481"/>
    <w:rsid w:val="00162636"/>
    <w:rsid w:val="001627B5"/>
    <w:rsid w:val="00162851"/>
    <w:rsid w:val="0016325C"/>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690C"/>
    <w:rsid w:val="0017740D"/>
    <w:rsid w:val="0017783F"/>
    <w:rsid w:val="0018176B"/>
    <w:rsid w:val="001830C2"/>
    <w:rsid w:val="00183898"/>
    <w:rsid w:val="00183D0D"/>
    <w:rsid w:val="00183EAE"/>
    <w:rsid w:val="0018644C"/>
    <w:rsid w:val="001875B0"/>
    <w:rsid w:val="00187E23"/>
    <w:rsid w:val="001901B5"/>
    <w:rsid w:val="00190401"/>
    <w:rsid w:val="00190A19"/>
    <w:rsid w:val="00190E0E"/>
    <w:rsid w:val="00192564"/>
    <w:rsid w:val="00194EF5"/>
    <w:rsid w:val="001968B3"/>
    <w:rsid w:val="00196A8C"/>
    <w:rsid w:val="00197118"/>
    <w:rsid w:val="00197718"/>
    <w:rsid w:val="001A0171"/>
    <w:rsid w:val="001A24F4"/>
    <w:rsid w:val="001A2FAB"/>
    <w:rsid w:val="001A3893"/>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563"/>
    <w:rsid w:val="001E0F45"/>
    <w:rsid w:val="001E1A81"/>
    <w:rsid w:val="001E419A"/>
    <w:rsid w:val="001E5F2A"/>
    <w:rsid w:val="001F018C"/>
    <w:rsid w:val="001F0AE3"/>
    <w:rsid w:val="001F17B1"/>
    <w:rsid w:val="001F1BC8"/>
    <w:rsid w:val="001F5738"/>
    <w:rsid w:val="001F5F97"/>
    <w:rsid w:val="001F7A08"/>
    <w:rsid w:val="00204829"/>
    <w:rsid w:val="00205B9E"/>
    <w:rsid w:val="00205F48"/>
    <w:rsid w:val="00206B48"/>
    <w:rsid w:val="00206CA4"/>
    <w:rsid w:val="002112B3"/>
    <w:rsid w:val="002144DF"/>
    <w:rsid w:val="002144EB"/>
    <w:rsid w:val="002148C1"/>
    <w:rsid w:val="00220008"/>
    <w:rsid w:val="00220D79"/>
    <w:rsid w:val="00222B47"/>
    <w:rsid w:val="00222E98"/>
    <w:rsid w:val="00224534"/>
    <w:rsid w:val="002261C8"/>
    <w:rsid w:val="00227E24"/>
    <w:rsid w:val="00230637"/>
    <w:rsid w:val="00231331"/>
    <w:rsid w:val="00231622"/>
    <w:rsid w:val="00231F6A"/>
    <w:rsid w:val="00233400"/>
    <w:rsid w:val="002356E4"/>
    <w:rsid w:val="00235906"/>
    <w:rsid w:val="00235F92"/>
    <w:rsid w:val="00240704"/>
    <w:rsid w:val="00240B88"/>
    <w:rsid w:val="002410AD"/>
    <w:rsid w:val="002411FD"/>
    <w:rsid w:val="00243844"/>
    <w:rsid w:val="00243BE4"/>
    <w:rsid w:val="002448AF"/>
    <w:rsid w:val="00244CA8"/>
    <w:rsid w:val="00245824"/>
    <w:rsid w:val="00246268"/>
    <w:rsid w:val="0024689D"/>
    <w:rsid w:val="002478E8"/>
    <w:rsid w:val="002506B3"/>
    <w:rsid w:val="00251353"/>
    <w:rsid w:val="00252534"/>
    <w:rsid w:val="00252584"/>
    <w:rsid w:val="00253479"/>
    <w:rsid w:val="00256163"/>
    <w:rsid w:val="002573BB"/>
    <w:rsid w:val="00260023"/>
    <w:rsid w:val="0026029A"/>
    <w:rsid w:val="00260F2B"/>
    <w:rsid w:val="0026155B"/>
    <w:rsid w:val="00263245"/>
    <w:rsid w:val="00265FD0"/>
    <w:rsid w:val="00266C0B"/>
    <w:rsid w:val="00267286"/>
    <w:rsid w:val="00267931"/>
    <w:rsid w:val="00267ED0"/>
    <w:rsid w:val="00270D2F"/>
    <w:rsid w:val="002712EB"/>
    <w:rsid w:val="002715FD"/>
    <w:rsid w:val="00272C96"/>
    <w:rsid w:val="002740DE"/>
    <w:rsid w:val="002745BA"/>
    <w:rsid w:val="002749C5"/>
    <w:rsid w:val="002759C9"/>
    <w:rsid w:val="00275D8A"/>
    <w:rsid w:val="00281BA4"/>
    <w:rsid w:val="00281E8D"/>
    <w:rsid w:val="00283E3D"/>
    <w:rsid w:val="002845EE"/>
    <w:rsid w:val="00285836"/>
    <w:rsid w:val="0028678C"/>
    <w:rsid w:val="00290435"/>
    <w:rsid w:val="002911E3"/>
    <w:rsid w:val="002920F7"/>
    <w:rsid w:val="00292585"/>
    <w:rsid w:val="002929D2"/>
    <w:rsid w:val="0029306D"/>
    <w:rsid w:val="0029419D"/>
    <w:rsid w:val="00294AC8"/>
    <w:rsid w:val="00294C00"/>
    <w:rsid w:val="00294F57"/>
    <w:rsid w:val="002A127C"/>
    <w:rsid w:val="002A1892"/>
    <w:rsid w:val="002A57B2"/>
    <w:rsid w:val="002A5C16"/>
    <w:rsid w:val="002A5D11"/>
    <w:rsid w:val="002B0351"/>
    <w:rsid w:val="002B0647"/>
    <w:rsid w:val="002B10B3"/>
    <w:rsid w:val="002B27C2"/>
    <w:rsid w:val="002B3A80"/>
    <w:rsid w:val="002B4154"/>
    <w:rsid w:val="002B4B6B"/>
    <w:rsid w:val="002B63EF"/>
    <w:rsid w:val="002B7B8F"/>
    <w:rsid w:val="002C309C"/>
    <w:rsid w:val="002C6983"/>
    <w:rsid w:val="002D12D7"/>
    <w:rsid w:val="002D1778"/>
    <w:rsid w:val="002D1876"/>
    <w:rsid w:val="002D1B66"/>
    <w:rsid w:val="002D26FA"/>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4C6"/>
    <w:rsid w:val="002F7F8B"/>
    <w:rsid w:val="00303259"/>
    <w:rsid w:val="003051F3"/>
    <w:rsid w:val="00305C97"/>
    <w:rsid w:val="00306497"/>
    <w:rsid w:val="0030735D"/>
    <w:rsid w:val="00307A19"/>
    <w:rsid w:val="00313F0A"/>
    <w:rsid w:val="003144F0"/>
    <w:rsid w:val="00314978"/>
    <w:rsid w:val="00315660"/>
    <w:rsid w:val="00317325"/>
    <w:rsid w:val="00317358"/>
    <w:rsid w:val="003175A2"/>
    <w:rsid w:val="0032088A"/>
    <w:rsid w:val="00321AB3"/>
    <w:rsid w:val="00322993"/>
    <w:rsid w:val="00324DFF"/>
    <w:rsid w:val="00325608"/>
    <w:rsid w:val="0032694A"/>
    <w:rsid w:val="00327937"/>
    <w:rsid w:val="00330BA4"/>
    <w:rsid w:val="003313CF"/>
    <w:rsid w:val="0033177F"/>
    <w:rsid w:val="00332291"/>
    <w:rsid w:val="00332CB8"/>
    <w:rsid w:val="00333280"/>
    <w:rsid w:val="00333323"/>
    <w:rsid w:val="00333750"/>
    <w:rsid w:val="00335BBE"/>
    <w:rsid w:val="00336553"/>
    <w:rsid w:val="00337210"/>
    <w:rsid w:val="003375B5"/>
    <w:rsid w:val="0034145E"/>
    <w:rsid w:val="00341511"/>
    <w:rsid w:val="00341B0A"/>
    <w:rsid w:val="00341F0C"/>
    <w:rsid w:val="003430A8"/>
    <w:rsid w:val="003430E9"/>
    <w:rsid w:val="00343112"/>
    <w:rsid w:val="00343AE2"/>
    <w:rsid w:val="00344EFE"/>
    <w:rsid w:val="00345A75"/>
    <w:rsid w:val="00346E5E"/>
    <w:rsid w:val="00352086"/>
    <w:rsid w:val="003522D3"/>
    <w:rsid w:val="00354C66"/>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434A"/>
    <w:rsid w:val="00375C4B"/>
    <w:rsid w:val="003762F2"/>
    <w:rsid w:val="00376CD9"/>
    <w:rsid w:val="00377398"/>
    <w:rsid w:val="003774BA"/>
    <w:rsid w:val="003774F7"/>
    <w:rsid w:val="00380151"/>
    <w:rsid w:val="00382B04"/>
    <w:rsid w:val="00384CB4"/>
    <w:rsid w:val="00384E4F"/>
    <w:rsid w:val="0038583E"/>
    <w:rsid w:val="00386E8B"/>
    <w:rsid w:val="0038719B"/>
    <w:rsid w:val="00387E8E"/>
    <w:rsid w:val="003921CB"/>
    <w:rsid w:val="00392888"/>
    <w:rsid w:val="003929C7"/>
    <w:rsid w:val="0039403D"/>
    <w:rsid w:val="0039534E"/>
    <w:rsid w:val="0039593C"/>
    <w:rsid w:val="00395A5C"/>
    <w:rsid w:val="0039725A"/>
    <w:rsid w:val="003A0904"/>
    <w:rsid w:val="003A09C6"/>
    <w:rsid w:val="003A0B16"/>
    <w:rsid w:val="003A3529"/>
    <w:rsid w:val="003A43BF"/>
    <w:rsid w:val="003A5ACA"/>
    <w:rsid w:val="003A6BF4"/>
    <w:rsid w:val="003B10BF"/>
    <w:rsid w:val="003B17DC"/>
    <w:rsid w:val="003B341B"/>
    <w:rsid w:val="003B4233"/>
    <w:rsid w:val="003B43B9"/>
    <w:rsid w:val="003B46A1"/>
    <w:rsid w:val="003B4CE2"/>
    <w:rsid w:val="003B4D72"/>
    <w:rsid w:val="003B543C"/>
    <w:rsid w:val="003B5D3E"/>
    <w:rsid w:val="003B5EFF"/>
    <w:rsid w:val="003B6A3A"/>
    <w:rsid w:val="003B76FE"/>
    <w:rsid w:val="003C29C7"/>
    <w:rsid w:val="003C481D"/>
    <w:rsid w:val="003C4F1C"/>
    <w:rsid w:val="003C5737"/>
    <w:rsid w:val="003C79E5"/>
    <w:rsid w:val="003D3D12"/>
    <w:rsid w:val="003D3D49"/>
    <w:rsid w:val="003D5374"/>
    <w:rsid w:val="003D5566"/>
    <w:rsid w:val="003D6868"/>
    <w:rsid w:val="003E0026"/>
    <w:rsid w:val="003E03FD"/>
    <w:rsid w:val="003E184A"/>
    <w:rsid w:val="003E293B"/>
    <w:rsid w:val="003E2CAB"/>
    <w:rsid w:val="003E2FD2"/>
    <w:rsid w:val="003E3891"/>
    <w:rsid w:val="003E3ACD"/>
    <w:rsid w:val="003E48B7"/>
    <w:rsid w:val="003E562E"/>
    <w:rsid w:val="003E7077"/>
    <w:rsid w:val="003E72CE"/>
    <w:rsid w:val="003F1EB9"/>
    <w:rsid w:val="003F27F1"/>
    <w:rsid w:val="003F2D9F"/>
    <w:rsid w:val="003F3519"/>
    <w:rsid w:val="003F399E"/>
    <w:rsid w:val="003F3D24"/>
    <w:rsid w:val="003F3DFB"/>
    <w:rsid w:val="003F4AD2"/>
    <w:rsid w:val="003F7BD6"/>
    <w:rsid w:val="0040031B"/>
    <w:rsid w:val="00401ADD"/>
    <w:rsid w:val="004072AF"/>
    <w:rsid w:val="0041042C"/>
    <w:rsid w:val="00411E7F"/>
    <w:rsid w:val="0041260C"/>
    <w:rsid w:val="00413D4E"/>
    <w:rsid w:val="00414212"/>
    <w:rsid w:val="004142B9"/>
    <w:rsid w:val="004150B2"/>
    <w:rsid w:val="0041601E"/>
    <w:rsid w:val="00416A4D"/>
    <w:rsid w:val="00416AD8"/>
    <w:rsid w:val="004212EA"/>
    <w:rsid w:val="00424DE0"/>
    <w:rsid w:val="004252A9"/>
    <w:rsid w:val="00426151"/>
    <w:rsid w:val="00426E08"/>
    <w:rsid w:val="00426FA9"/>
    <w:rsid w:val="00430CFB"/>
    <w:rsid w:val="00431909"/>
    <w:rsid w:val="004349F6"/>
    <w:rsid w:val="00435AED"/>
    <w:rsid w:val="0043770B"/>
    <w:rsid w:val="00440EF7"/>
    <w:rsid w:val="00442606"/>
    <w:rsid w:val="004438F4"/>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6EBD"/>
    <w:rsid w:val="00471258"/>
    <w:rsid w:val="004741B9"/>
    <w:rsid w:val="00475261"/>
    <w:rsid w:val="004759EA"/>
    <w:rsid w:val="0048196E"/>
    <w:rsid w:val="00481CBA"/>
    <w:rsid w:val="00484383"/>
    <w:rsid w:val="00485E9C"/>
    <w:rsid w:val="00486A2A"/>
    <w:rsid w:val="00486DC4"/>
    <w:rsid w:val="00490501"/>
    <w:rsid w:val="004907CF"/>
    <w:rsid w:val="004909AF"/>
    <w:rsid w:val="00491C2C"/>
    <w:rsid w:val="00492FFD"/>
    <w:rsid w:val="00493155"/>
    <w:rsid w:val="00493599"/>
    <w:rsid w:val="0049495A"/>
    <w:rsid w:val="00495100"/>
    <w:rsid w:val="00495DAB"/>
    <w:rsid w:val="00496DB8"/>
    <w:rsid w:val="004A0C26"/>
    <w:rsid w:val="004A1EB5"/>
    <w:rsid w:val="004A2282"/>
    <w:rsid w:val="004A2865"/>
    <w:rsid w:val="004A2F9B"/>
    <w:rsid w:val="004A322C"/>
    <w:rsid w:val="004A42CE"/>
    <w:rsid w:val="004A61F6"/>
    <w:rsid w:val="004A623A"/>
    <w:rsid w:val="004A7271"/>
    <w:rsid w:val="004A72D0"/>
    <w:rsid w:val="004B0531"/>
    <w:rsid w:val="004B3A07"/>
    <w:rsid w:val="004B3EF6"/>
    <w:rsid w:val="004B5A95"/>
    <w:rsid w:val="004B647B"/>
    <w:rsid w:val="004B7452"/>
    <w:rsid w:val="004C00F0"/>
    <w:rsid w:val="004C1910"/>
    <w:rsid w:val="004C2CD2"/>
    <w:rsid w:val="004C3B19"/>
    <w:rsid w:val="004C44A4"/>
    <w:rsid w:val="004C4648"/>
    <w:rsid w:val="004C4FBC"/>
    <w:rsid w:val="004C5F34"/>
    <w:rsid w:val="004C7A00"/>
    <w:rsid w:val="004D0565"/>
    <w:rsid w:val="004D09C1"/>
    <w:rsid w:val="004D2C19"/>
    <w:rsid w:val="004D4D9D"/>
    <w:rsid w:val="004D5B80"/>
    <w:rsid w:val="004D6A93"/>
    <w:rsid w:val="004E00B0"/>
    <w:rsid w:val="004E1EF7"/>
    <w:rsid w:val="004E3C37"/>
    <w:rsid w:val="004E41B1"/>
    <w:rsid w:val="004E47EF"/>
    <w:rsid w:val="004E5375"/>
    <w:rsid w:val="004E760E"/>
    <w:rsid w:val="004F2554"/>
    <w:rsid w:val="004F3797"/>
    <w:rsid w:val="004F5434"/>
    <w:rsid w:val="004F55EB"/>
    <w:rsid w:val="004F5B5C"/>
    <w:rsid w:val="004F65DD"/>
    <w:rsid w:val="004F7E41"/>
    <w:rsid w:val="00500FD2"/>
    <w:rsid w:val="005028F0"/>
    <w:rsid w:val="005038C8"/>
    <w:rsid w:val="00503B74"/>
    <w:rsid w:val="00504808"/>
    <w:rsid w:val="00504C74"/>
    <w:rsid w:val="00504FB5"/>
    <w:rsid w:val="005058E8"/>
    <w:rsid w:val="005078C7"/>
    <w:rsid w:val="00507D7C"/>
    <w:rsid w:val="00510934"/>
    <w:rsid w:val="0051150F"/>
    <w:rsid w:val="00512DAF"/>
    <w:rsid w:val="00513646"/>
    <w:rsid w:val="00513D1C"/>
    <w:rsid w:val="005210AC"/>
    <w:rsid w:val="005230FB"/>
    <w:rsid w:val="005238DD"/>
    <w:rsid w:val="00527274"/>
    <w:rsid w:val="00527516"/>
    <w:rsid w:val="00530BE4"/>
    <w:rsid w:val="00532587"/>
    <w:rsid w:val="00533B6F"/>
    <w:rsid w:val="00534AF5"/>
    <w:rsid w:val="00534B4A"/>
    <w:rsid w:val="00536F35"/>
    <w:rsid w:val="00537D91"/>
    <w:rsid w:val="00541775"/>
    <w:rsid w:val="005425BA"/>
    <w:rsid w:val="005434BE"/>
    <w:rsid w:val="005441E0"/>
    <w:rsid w:val="00544BDD"/>
    <w:rsid w:val="0054540A"/>
    <w:rsid w:val="005455C5"/>
    <w:rsid w:val="005456F6"/>
    <w:rsid w:val="005457B4"/>
    <w:rsid w:val="00546235"/>
    <w:rsid w:val="00547925"/>
    <w:rsid w:val="00547CE3"/>
    <w:rsid w:val="005549E6"/>
    <w:rsid w:val="00557663"/>
    <w:rsid w:val="00557B38"/>
    <w:rsid w:val="00560A1E"/>
    <w:rsid w:val="00562427"/>
    <w:rsid w:val="00562AE7"/>
    <w:rsid w:val="00564EB4"/>
    <w:rsid w:val="00565FF9"/>
    <w:rsid w:val="00567F93"/>
    <w:rsid w:val="0057015E"/>
    <w:rsid w:val="00570E0B"/>
    <w:rsid w:val="005715D6"/>
    <w:rsid w:val="00571891"/>
    <w:rsid w:val="005741CF"/>
    <w:rsid w:val="00574DA8"/>
    <w:rsid w:val="00575356"/>
    <w:rsid w:val="00575569"/>
    <w:rsid w:val="005756A1"/>
    <w:rsid w:val="005760D1"/>
    <w:rsid w:val="005769DB"/>
    <w:rsid w:val="005776C8"/>
    <w:rsid w:val="00577EE2"/>
    <w:rsid w:val="00580462"/>
    <w:rsid w:val="0058058B"/>
    <w:rsid w:val="00580B41"/>
    <w:rsid w:val="005816C8"/>
    <w:rsid w:val="005820B7"/>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A032D"/>
    <w:rsid w:val="005A0697"/>
    <w:rsid w:val="005A0DAB"/>
    <w:rsid w:val="005A2B87"/>
    <w:rsid w:val="005A2D04"/>
    <w:rsid w:val="005A3050"/>
    <w:rsid w:val="005A3D8F"/>
    <w:rsid w:val="005A4592"/>
    <w:rsid w:val="005A6048"/>
    <w:rsid w:val="005A7670"/>
    <w:rsid w:val="005B05B4"/>
    <w:rsid w:val="005B3827"/>
    <w:rsid w:val="005B41D5"/>
    <w:rsid w:val="005B485F"/>
    <w:rsid w:val="005B4D82"/>
    <w:rsid w:val="005B5212"/>
    <w:rsid w:val="005B5286"/>
    <w:rsid w:val="005B54A7"/>
    <w:rsid w:val="005B59BE"/>
    <w:rsid w:val="005B6070"/>
    <w:rsid w:val="005B6868"/>
    <w:rsid w:val="005B7AD0"/>
    <w:rsid w:val="005C108A"/>
    <w:rsid w:val="005C1E18"/>
    <w:rsid w:val="005C33C3"/>
    <w:rsid w:val="005C426C"/>
    <w:rsid w:val="005C4B7B"/>
    <w:rsid w:val="005C4C0D"/>
    <w:rsid w:val="005C68E4"/>
    <w:rsid w:val="005D1A74"/>
    <w:rsid w:val="005D1D5A"/>
    <w:rsid w:val="005D242A"/>
    <w:rsid w:val="005D3FB3"/>
    <w:rsid w:val="005D45B8"/>
    <w:rsid w:val="005D6A09"/>
    <w:rsid w:val="005D7510"/>
    <w:rsid w:val="005D7B40"/>
    <w:rsid w:val="005E06E4"/>
    <w:rsid w:val="005E0BD4"/>
    <w:rsid w:val="005E1050"/>
    <w:rsid w:val="005E2822"/>
    <w:rsid w:val="005E2BFD"/>
    <w:rsid w:val="005E6901"/>
    <w:rsid w:val="005F0585"/>
    <w:rsid w:val="005F1492"/>
    <w:rsid w:val="005F1F35"/>
    <w:rsid w:val="005F24A1"/>
    <w:rsid w:val="005F2AE3"/>
    <w:rsid w:val="005F415B"/>
    <w:rsid w:val="005F45F2"/>
    <w:rsid w:val="005F4FA6"/>
    <w:rsid w:val="005F64B6"/>
    <w:rsid w:val="00601CDF"/>
    <w:rsid w:val="00602D16"/>
    <w:rsid w:val="00602F6F"/>
    <w:rsid w:val="00605936"/>
    <w:rsid w:val="00606318"/>
    <w:rsid w:val="00607A30"/>
    <w:rsid w:val="0061060E"/>
    <w:rsid w:val="006139DF"/>
    <w:rsid w:val="00613BA7"/>
    <w:rsid w:val="00614A5C"/>
    <w:rsid w:val="00614F5C"/>
    <w:rsid w:val="00614F64"/>
    <w:rsid w:val="006171CF"/>
    <w:rsid w:val="0061725E"/>
    <w:rsid w:val="00617CD9"/>
    <w:rsid w:val="006218AA"/>
    <w:rsid w:val="00622C17"/>
    <w:rsid w:val="00627488"/>
    <w:rsid w:val="0063118C"/>
    <w:rsid w:val="0063138E"/>
    <w:rsid w:val="00632661"/>
    <w:rsid w:val="00632A76"/>
    <w:rsid w:val="00632AB4"/>
    <w:rsid w:val="0063718D"/>
    <w:rsid w:val="006408A3"/>
    <w:rsid w:val="00641365"/>
    <w:rsid w:val="00641FF7"/>
    <w:rsid w:val="00642847"/>
    <w:rsid w:val="0064343A"/>
    <w:rsid w:val="00643D43"/>
    <w:rsid w:val="00644B08"/>
    <w:rsid w:val="00646676"/>
    <w:rsid w:val="0064723E"/>
    <w:rsid w:val="00651C45"/>
    <w:rsid w:val="00652FF0"/>
    <w:rsid w:val="006555E9"/>
    <w:rsid w:val="00657911"/>
    <w:rsid w:val="00657B8D"/>
    <w:rsid w:val="00663949"/>
    <w:rsid w:val="00663D52"/>
    <w:rsid w:val="00666ABC"/>
    <w:rsid w:val="00667127"/>
    <w:rsid w:val="00667A42"/>
    <w:rsid w:val="00670E03"/>
    <w:rsid w:val="0067109E"/>
    <w:rsid w:val="00671D91"/>
    <w:rsid w:val="00671E6C"/>
    <w:rsid w:val="00672596"/>
    <w:rsid w:val="00672B06"/>
    <w:rsid w:val="00673F1A"/>
    <w:rsid w:val="00674CEF"/>
    <w:rsid w:val="00675D25"/>
    <w:rsid w:val="0067657C"/>
    <w:rsid w:val="0067681D"/>
    <w:rsid w:val="00677450"/>
    <w:rsid w:val="00680A63"/>
    <w:rsid w:val="006821D0"/>
    <w:rsid w:val="00682733"/>
    <w:rsid w:val="006848D0"/>
    <w:rsid w:val="00686068"/>
    <w:rsid w:val="00687AC0"/>
    <w:rsid w:val="0069021B"/>
    <w:rsid w:val="006922DF"/>
    <w:rsid w:val="00692CD6"/>
    <w:rsid w:val="00694ACB"/>
    <w:rsid w:val="00695783"/>
    <w:rsid w:val="00697468"/>
    <w:rsid w:val="00697D8D"/>
    <w:rsid w:val="006A021B"/>
    <w:rsid w:val="006A04A7"/>
    <w:rsid w:val="006A0FB8"/>
    <w:rsid w:val="006A1DD1"/>
    <w:rsid w:val="006A437D"/>
    <w:rsid w:val="006A511D"/>
    <w:rsid w:val="006A59AE"/>
    <w:rsid w:val="006B0929"/>
    <w:rsid w:val="006B1141"/>
    <w:rsid w:val="006B11DA"/>
    <w:rsid w:val="006B3382"/>
    <w:rsid w:val="006C14CF"/>
    <w:rsid w:val="006C286D"/>
    <w:rsid w:val="006C2BD0"/>
    <w:rsid w:val="006C37BC"/>
    <w:rsid w:val="006C4BFC"/>
    <w:rsid w:val="006C560A"/>
    <w:rsid w:val="006C62F0"/>
    <w:rsid w:val="006C7A79"/>
    <w:rsid w:val="006D082F"/>
    <w:rsid w:val="006D093E"/>
    <w:rsid w:val="006D10BD"/>
    <w:rsid w:val="006D24AC"/>
    <w:rsid w:val="006D35C0"/>
    <w:rsid w:val="006D475E"/>
    <w:rsid w:val="006D4922"/>
    <w:rsid w:val="006D4D6F"/>
    <w:rsid w:val="006D586A"/>
    <w:rsid w:val="006D71B1"/>
    <w:rsid w:val="006D7210"/>
    <w:rsid w:val="006E006D"/>
    <w:rsid w:val="006E0B45"/>
    <w:rsid w:val="006E2096"/>
    <w:rsid w:val="006E2516"/>
    <w:rsid w:val="006E28DA"/>
    <w:rsid w:val="006E2977"/>
    <w:rsid w:val="006E58FF"/>
    <w:rsid w:val="006E63F7"/>
    <w:rsid w:val="006E659F"/>
    <w:rsid w:val="006E6D76"/>
    <w:rsid w:val="006F0AA0"/>
    <w:rsid w:val="006F2651"/>
    <w:rsid w:val="006F4EBA"/>
    <w:rsid w:val="006F5D2F"/>
    <w:rsid w:val="006F5D80"/>
    <w:rsid w:val="006F6424"/>
    <w:rsid w:val="006F7F69"/>
    <w:rsid w:val="007000C0"/>
    <w:rsid w:val="0070120F"/>
    <w:rsid w:val="0070357E"/>
    <w:rsid w:val="0070381E"/>
    <w:rsid w:val="007050C9"/>
    <w:rsid w:val="00705A32"/>
    <w:rsid w:val="00705C4D"/>
    <w:rsid w:val="00706427"/>
    <w:rsid w:val="0070647F"/>
    <w:rsid w:val="00711018"/>
    <w:rsid w:val="00711E42"/>
    <w:rsid w:val="00712C76"/>
    <w:rsid w:val="0071579C"/>
    <w:rsid w:val="00715E18"/>
    <w:rsid w:val="00716C3A"/>
    <w:rsid w:val="00717885"/>
    <w:rsid w:val="00722BC1"/>
    <w:rsid w:val="007230E5"/>
    <w:rsid w:val="0072337F"/>
    <w:rsid w:val="007238FC"/>
    <w:rsid w:val="0072482A"/>
    <w:rsid w:val="00724938"/>
    <w:rsid w:val="0072702F"/>
    <w:rsid w:val="0072728D"/>
    <w:rsid w:val="00730C2A"/>
    <w:rsid w:val="00730D94"/>
    <w:rsid w:val="00732551"/>
    <w:rsid w:val="0073356F"/>
    <w:rsid w:val="00733AE1"/>
    <w:rsid w:val="0073437D"/>
    <w:rsid w:val="00734522"/>
    <w:rsid w:val="00737799"/>
    <w:rsid w:val="0074304C"/>
    <w:rsid w:val="007440F2"/>
    <w:rsid w:val="00744A19"/>
    <w:rsid w:val="00744A90"/>
    <w:rsid w:val="007456FC"/>
    <w:rsid w:val="00747B86"/>
    <w:rsid w:val="0075306D"/>
    <w:rsid w:val="0075338C"/>
    <w:rsid w:val="00753E2B"/>
    <w:rsid w:val="00755567"/>
    <w:rsid w:val="00756996"/>
    <w:rsid w:val="00757C4A"/>
    <w:rsid w:val="007633F8"/>
    <w:rsid w:val="0076345B"/>
    <w:rsid w:val="007636CD"/>
    <w:rsid w:val="00763AB5"/>
    <w:rsid w:val="007660E9"/>
    <w:rsid w:val="00770E38"/>
    <w:rsid w:val="00771189"/>
    <w:rsid w:val="00772AE6"/>
    <w:rsid w:val="0077348C"/>
    <w:rsid w:val="00773511"/>
    <w:rsid w:val="0077381F"/>
    <w:rsid w:val="00773D90"/>
    <w:rsid w:val="007746A1"/>
    <w:rsid w:val="007757B0"/>
    <w:rsid w:val="0077624C"/>
    <w:rsid w:val="007768BF"/>
    <w:rsid w:val="00776E44"/>
    <w:rsid w:val="00780E22"/>
    <w:rsid w:val="00781225"/>
    <w:rsid w:val="0078188A"/>
    <w:rsid w:val="00781FE1"/>
    <w:rsid w:val="00784654"/>
    <w:rsid w:val="00785C48"/>
    <w:rsid w:val="00786F5A"/>
    <w:rsid w:val="007913AB"/>
    <w:rsid w:val="00791994"/>
    <w:rsid w:val="00792711"/>
    <w:rsid w:val="0079329E"/>
    <w:rsid w:val="00797756"/>
    <w:rsid w:val="007A024D"/>
    <w:rsid w:val="007A06C9"/>
    <w:rsid w:val="007A1343"/>
    <w:rsid w:val="007A1745"/>
    <w:rsid w:val="007A38BA"/>
    <w:rsid w:val="007A5245"/>
    <w:rsid w:val="007A52FC"/>
    <w:rsid w:val="007A5859"/>
    <w:rsid w:val="007A69B3"/>
    <w:rsid w:val="007A6BDB"/>
    <w:rsid w:val="007A7095"/>
    <w:rsid w:val="007B040A"/>
    <w:rsid w:val="007B29AF"/>
    <w:rsid w:val="007B3AD0"/>
    <w:rsid w:val="007B4796"/>
    <w:rsid w:val="007B55AC"/>
    <w:rsid w:val="007B55FF"/>
    <w:rsid w:val="007B656B"/>
    <w:rsid w:val="007C0328"/>
    <w:rsid w:val="007C0CA3"/>
    <w:rsid w:val="007C2A7A"/>
    <w:rsid w:val="007C35F0"/>
    <w:rsid w:val="007C3F54"/>
    <w:rsid w:val="007C4154"/>
    <w:rsid w:val="007C668D"/>
    <w:rsid w:val="007C6E1C"/>
    <w:rsid w:val="007D1295"/>
    <w:rsid w:val="007D14D2"/>
    <w:rsid w:val="007D1520"/>
    <w:rsid w:val="007D17B1"/>
    <w:rsid w:val="007D2771"/>
    <w:rsid w:val="007D2871"/>
    <w:rsid w:val="007D3BA7"/>
    <w:rsid w:val="007D3D1E"/>
    <w:rsid w:val="007D5AB7"/>
    <w:rsid w:val="007D72C1"/>
    <w:rsid w:val="007D74E1"/>
    <w:rsid w:val="007E0035"/>
    <w:rsid w:val="007E0D72"/>
    <w:rsid w:val="007E3615"/>
    <w:rsid w:val="007E4685"/>
    <w:rsid w:val="007E5343"/>
    <w:rsid w:val="007E6505"/>
    <w:rsid w:val="007E68BC"/>
    <w:rsid w:val="007E736C"/>
    <w:rsid w:val="007E7EE2"/>
    <w:rsid w:val="007F00D7"/>
    <w:rsid w:val="007F0786"/>
    <w:rsid w:val="007F1AF6"/>
    <w:rsid w:val="007F25D3"/>
    <w:rsid w:val="007F546C"/>
    <w:rsid w:val="007F5D4A"/>
    <w:rsid w:val="007F68D8"/>
    <w:rsid w:val="007F6C7E"/>
    <w:rsid w:val="0080003F"/>
    <w:rsid w:val="00801427"/>
    <w:rsid w:val="008018C8"/>
    <w:rsid w:val="008020AD"/>
    <w:rsid w:val="00805CA0"/>
    <w:rsid w:val="00806630"/>
    <w:rsid w:val="008068CA"/>
    <w:rsid w:val="008069FF"/>
    <w:rsid w:val="008114B4"/>
    <w:rsid w:val="0081257C"/>
    <w:rsid w:val="00812C1B"/>
    <w:rsid w:val="00814778"/>
    <w:rsid w:val="008150C6"/>
    <w:rsid w:val="00815BAF"/>
    <w:rsid w:val="0081691C"/>
    <w:rsid w:val="00817E08"/>
    <w:rsid w:val="0082191A"/>
    <w:rsid w:val="00821C57"/>
    <w:rsid w:val="00821E84"/>
    <w:rsid w:val="008221A5"/>
    <w:rsid w:val="00822F10"/>
    <w:rsid w:val="00823683"/>
    <w:rsid w:val="00824CE5"/>
    <w:rsid w:val="0083002B"/>
    <w:rsid w:val="00831158"/>
    <w:rsid w:val="0083263A"/>
    <w:rsid w:val="00832896"/>
    <w:rsid w:val="008341FF"/>
    <w:rsid w:val="0083430D"/>
    <w:rsid w:val="008379D8"/>
    <w:rsid w:val="00840738"/>
    <w:rsid w:val="00840B51"/>
    <w:rsid w:val="00840E6A"/>
    <w:rsid w:val="00843C38"/>
    <w:rsid w:val="00843EF5"/>
    <w:rsid w:val="00844534"/>
    <w:rsid w:val="00844C4A"/>
    <w:rsid w:val="00845478"/>
    <w:rsid w:val="00845732"/>
    <w:rsid w:val="008502EB"/>
    <w:rsid w:val="00852761"/>
    <w:rsid w:val="008530BF"/>
    <w:rsid w:val="00855294"/>
    <w:rsid w:val="00857BC4"/>
    <w:rsid w:val="00860DF6"/>
    <w:rsid w:val="00860F67"/>
    <w:rsid w:val="00864301"/>
    <w:rsid w:val="00865A71"/>
    <w:rsid w:val="0087180C"/>
    <w:rsid w:val="00871A81"/>
    <w:rsid w:val="008724AF"/>
    <w:rsid w:val="00873E8C"/>
    <w:rsid w:val="00874F8C"/>
    <w:rsid w:val="00877C63"/>
    <w:rsid w:val="0088017E"/>
    <w:rsid w:val="008802F0"/>
    <w:rsid w:val="00881DB1"/>
    <w:rsid w:val="00882820"/>
    <w:rsid w:val="00882945"/>
    <w:rsid w:val="00882C8C"/>
    <w:rsid w:val="00884A48"/>
    <w:rsid w:val="00884BDA"/>
    <w:rsid w:val="0088777D"/>
    <w:rsid w:val="0089110B"/>
    <w:rsid w:val="00891741"/>
    <w:rsid w:val="00891E46"/>
    <w:rsid w:val="00891E8F"/>
    <w:rsid w:val="008927B0"/>
    <w:rsid w:val="00892CC5"/>
    <w:rsid w:val="00892DD7"/>
    <w:rsid w:val="0089378C"/>
    <w:rsid w:val="00893A3B"/>
    <w:rsid w:val="00894AEF"/>
    <w:rsid w:val="0089565B"/>
    <w:rsid w:val="00895B07"/>
    <w:rsid w:val="00896A47"/>
    <w:rsid w:val="008971BA"/>
    <w:rsid w:val="00897980"/>
    <w:rsid w:val="008A0C8C"/>
    <w:rsid w:val="008A0F55"/>
    <w:rsid w:val="008A1AC4"/>
    <w:rsid w:val="008A2316"/>
    <w:rsid w:val="008A410B"/>
    <w:rsid w:val="008A454F"/>
    <w:rsid w:val="008A4CA6"/>
    <w:rsid w:val="008A7218"/>
    <w:rsid w:val="008B039D"/>
    <w:rsid w:val="008B0A7E"/>
    <w:rsid w:val="008B32BB"/>
    <w:rsid w:val="008B6E13"/>
    <w:rsid w:val="008B77EA"/>
    <w:rsid w:val="008C1D22"/>
    <w:rsid w:val="008C2F77"/>
    <w:rsid w:val="008C41E3"/>
    <w:rsid w:val="008C4D55"/>
    <w:rsid w:val="008D2CF2"/>
    <w:rsid w:val="008D3218"/>
    <w:rsid w:val="008D4642"/>
    <w:rsid w:val="008D5488"/>
    <w:rsid w:val="008D6218"/>
    <w:rsid w:val="008D7A4D"/>
    <w:rsid w:val="008D7CAA"/>
    <w:rsid w:val="008E0A40"/>
    <w:rsid w:val="008E16FE"/>
    <w:rsid w:val="008E2E63"/>
    <w:rsid w:val="008E36B0"/>
    <w:rsid w:val="008E67C9"/>
    <w:rsid w:val="008E79D9"/>
    <w:rsid w:val="008E7C7A"/>
    <w:rsid w:val="008F0AD7"/>
    <w:rsid w:val="008F2465"/>
    <w:rsid w:val="008F2856"/>
    <w:rsid w:val="008F6DE6"/>
    <w:rsid w:val="008F6E35"/>
    <w:rsid w:val="00900F68"/>
    <w:rsid w:val="00904BA8"/>
    <w:rsid w:val="00907825"/>
    <w:rsid w:val="00907A7F"/>
    <w:rsid w:val="00907C0A"/>
    <w:rsid w:val="0091029C"/>
    <w:rsid w:val="0091082E"/>
    <w:rsid w:val="00912043"/>
    <w:rsid w:val="00912690"/>
    <w:rsid w:val="009134A8"/>
    <w:rsid w:val="00915D39"/>
    <w:rsid w:val="00917855"/>
    <w:rsid w:val="00920839"/>
    <w:rsid w:val="00920F2E"/>
    <w:rsid w:val="00924319"/>
    <w:rsid w:val="00924392"/>
    <w:rsid w:val="009243E0"/>
    <w:rsid w:val="009246C4"/>
    <w:rsid w:val="00926858"/>
    <w:rsid w:val="00927A61"/>
    <w:rsid w:val="009306A5"/>
    <w:rsid w:val="009308FF"/>
    <w:rsid w:val="009312D5"/>
    <w:rsid w:val="00931D76"/>
    <w:rsid w:val="00932CB8"/>
    <w:rsid w:val="009333F8"/>
    <w:rsid w:val="0093655E"/>
    <w:rsid w:val="0093679A"/>
    <w:rsid w:val="009371AE"/>
    <w:rsid w:val="00937210"/>
    <w:rsid w:val="00940906"/>
    <w:rsid w:val="00940DDA"/>
    <w:rsid w:val="0094147B"/>
    <w:rsid w:val="009428CC"/>
    <w:rsid w:val="0094492D"/>
    <w:rsid w:val="00944A17"/>
    <w:rsid w:val="00944E4F"/>
    <w:rsid w:val="00947548"/>
    <w:rsid w:val="009475F7"/>
    <w:rsid w:val="00950623"/>
    <w:rsid w:val="0095078E"/>
    <w:rsid w:val="00950DE8"/>
    <w:rsid w:val="00952DF7"/>
    <w:rsid w:val="009541F6"/>
    <w:rsid w:val="009551FF"/>
    <w:rsid w:val="009571E3"/>
    <w:rsid w:val="009606DD"/>
    <w:rsid w:val="00960737"/>
    <w:rsid w:val="00961961"/>
    <w:rsid w:val="009626BC"/>
    <w:rsid w:val="00962A97"/>
    <w:rsid w:val="00966B10"/>
    <w:rsid w:val="0096745D"/>
    <w:rsid w:val="00967E28"/>
    <w:rsid w:val="0097069C"/>
    <w:rsid w:val="00974179"/>
    <w:rsid w:val="0097445A"/>
    <w:rsid w:val="00974DD6"/>
    <w:rsid w:val="00980C06"/>
    <w:rsid w:val="0098286F"/>
    <w:rsid w:val="00982B14"/>
    <w:rsid w:val="009839B0"/>
    <w:rsid w:val="00984B03"/>
    <w:rsid w:val="00984F27"/>
    <w:rsid w:val="0098540B"/>
    <w:rsid w:val="009854A4"/>
    <w:rsid w:val="00985FA9"/>
    <w:rsid w:val="00986360"/>
    <w:rsid w:val="0098638C"/>
    <w:rsid w:val="00986BFF"/>
    <w:rsid w:val="009871D4"/>
    <w:rsid w:val="0098753E"/>
    <w:rsid w:val="009914B1"/>
    <w:rsid w:val="00991FC4"/>
    <w:rsid w:val="00993316"/>
    <w:rsid w:val="009939DF"/>
    <w:rsid w:val="009939F5"/>
    <w:rsid w:val="009959B5"/>
    <w:rsid w:val="00996362"/>
    <w:rsid w:val="0099699C"/>
    <w:rsid w:val="009A130E"/>
    <w:rsid w:val="009A3781"/>
    <w:rsid w:val="009A4661"/>
    <w:rsid w:val="009A4855"/>
    <w:rsid w:val="009B03B2"/>
    <w:rsid w:val="009B056F"/>
    <w:rsid w:val="009B1435"/>
    <w:rsid w:val="009B1F45"/>
    <w:rsid w:val="009B29EE"/>
    <w:rsid w:val="009B5F36"/>
    <w:rsid w:val="009B6B2D"/>
    <w:rsid w:val="009B78FC"/>
    <w:rsid w:val="009B7BA9"/>
    <w:rsid w:val="009C0A74"/>
    <w:rsid w:val="009C378A"/>
    <w:rsid w:val="009C3E4F"/>
    <w:rsid w:val="009C578E"/>
    <w:rsid w:val="009C656C"/>
    <w:rsid w:val="009C6CFE"/>
    <w:rsid w:val="009C76F9"/>
    <w:rsid w:val="009C7899"/>
    <w:rsid w:val="009C7981"/>
    <w:rsid w:val="009D0BA7"/>
    <w:rsid w:val="009D1451"/>
    <w:rsid w:val="009D356E"/>
    <w:rsid w:val="009D4A85"/>
    <w:rsid w:val="009D6325"/>
    <w:rsid w:val="009D66A1"/>
    <w:rsid w:val="009D7337"/>
    <w:rsid w:val="009D7C80"/>
    <w:rsid w:val="009E002B"/>
    <w:rsid w:val="009E26DF"/>
    <w:rsid w:val="009E2B93"/>
    <w:rsid w:val="009E2C84"/>
    <w:rsid w:val="009E3575"/>
    <w:rsid w:val="009E3610"/>
    <w:rsid w:val="009E5A63"/>
    <w:rsid w:val="009E6442"/>
    <w:rsid w:val="009E6B39"/>
    <w:rsid w:val="009E7BFC"/>
    <w:rsid w:val="009F0474"/>
    <w:rsid w:val="009F06D8"/>
    <w:rsid w:val="009F167A"/>
    <w:rsid w:val="009F28E3"/>
    <w:rsid w:val="009F3289"/>
    <w:rsid w:val="009F56E3"/>
    <w:rsid w:val="009F5CE9"/>
    <w:rsid w:val="009F7D47"/>
    <w:rsid w:val="00A00A76"/>
    <w:rsid w:val="00A02401"/>
    <w:rsid w:val="00A03715"/>
    <w:rsid w:val="00A04259"/>
    <w:rsid w:val="00A0457A"/>
    <w:rsid w:val="00A0535A"/>
    <w:rsid w:val="00A07B85"/>
    <w:rsid w:val="00A1090D"/>
    <w:rsid w:val="00A12439"/>
    <w:rsid w:val="00A127FB"/>
    <w:rsid w:val="00A137F2"/>
    <w:rsid w:val="00A13E2C"/>
    <w:rsid w:val="00A158D9"/>
    <w:rsid w:val="00A15D8F"/>
    <w:rsid w:val="00A17A36"/>
    <w:rsid w:val="00A17A6B"/>
    <w:rsid w:val="00A21C8A"/>
    <w:rsid w:val="00A21E0D"/>
    <w:rsid w:val="00A21ECD"/>
    <w:rsid w:val="00A24CA2"/>
    <w:rsid w:val="00A252AA"/>
    <w:rsid w:val="00A256E5"/>
    <w:rsid w:val="00A2734E"/>
    <w:rsid w:val="00A30032"/>
    <w:rsid w:val="00A3228D"/>
    <w:rsid w:val="00A35210"/>
    <w:rsid w:val="00A35B40"/>
    <w:rsid w:val="00A36D6E"/>
    <w:rsid w:val="00A36F45"/>
    <w:rsid w:val="00A40BB3"/>
    <w:rsid w:val="00A40F52"/>
    <w:rsid w:val="00A42135"/>
    <w:rsid w:val="00A423E8"/>
    <w:rsid w:val="00A42B23"/>
    <w:rsid w:val="00A43517"/>
    <w:rsid w:val="00A4354E"/>
    <w:rsid w:val="00A43604"/>
    <w:rsid w:val="00A44C20"/>
    <w:rsid w:val="00A456EA"/>
    <w:rsid w:val="00A46A8C"/>
    <w:rsid w:val="00A50B72"/>
    <w:rsid w:val="00A52166"/>
    <w:rsid w:val="00A524A4"/>
    <w:rsid w:val="00A53396"/>
    <w:rsid w:val="00A55A79"/>
    <w:rsid w:val="00A56DF3"/>
    <w:rsid w:val="00A57812"/>
    <w:rsid w:val="00A578A4"/>
    <w:rsid w:val="00A614A0"/>
    <w:rsid w:val="00A62633"/>
    <w:rsid w:val="00A634A4"/>
    <w:rsid w:val="00A65BBA"/>
    <w:rsid w:val="00A665C5"/>
    <w:rsid w:val="00A72D1F"/>
    <w:rsid w:val="00A738B5"/>
    <w:rsid w:val="00A7429D"/>
    <w:rsid w:val="00A757F5"/>
    <w:rsid w:val="00A76FBC"/>
    <w:rsid w:val="00A77182"/>
    <w:rsid w:val="00A80E31"/>
    <w:rsid w:val="00A82E13"/>
    <w:rsid w:val="00A8313A"/>
    <w:rsid w:val="00A8318E"/>
    <w:rsid w:val="00A839F9"/>
    <w:rsid w:val="00A8445F"/>
    <w:rsid w:val="00A84F86"/>
    <w:rsid w:val="00A853A3"/>
    <w:rsid w:val="00A865F4"/>
    <w:rsid w:val="00A8743A"/>
    <w:rsid w:val="00A8763A"/>
    <w:rsid w:val="00A910D7"/>
    <w:rsid w:val="00A91F9C"/>
    <w:rsid w:val="00A921BA"/>
    <w:rsid w:val="00A92F25"/>
    <w:rsid w:val="00A93C4F"/>
    <w:rsid w:val="00A9471C"/>
    <w:rsid w:val="00A960DB"/>
    <w:rsid w:val="00A9651F"/>
    <w:rsid w:val="00A967C6"/>
    <w:rsid w:val="00A968B1"/>
    <w:rsid w:val="00AA0BC3"/>
    <w:rsid w:val="00AA0E51"/>
    <w:rsid w:val="00AA0ECC"/>
    <w:rsid w:val="00AA2FC7"/>
    <w:rsid w:val="00AA30FC"/>
    <w:rsid w:val="00AA48DF"/>
    <w:rsid w:val="00AA5705"/>
    <w:rsid w:val="00AA577A"/>
    <w:rsid w:val="00AA675A"/>
    <w:rsid w:val="00AA69AF"/>
    <w:rsid w:val="00AB01B2"/>
    <w:rsid w:val="00AB0B92"/>
    <w:rsid w:val="00AB1DB7"/>
    <w:rsid w:val="00AB1F9B"/>
    <w:rsid w:val="00AB221B"/>
    <w:rsid w:val="00AB26C3"/>
    <w:rsid w:val="00AB47ED"/>
    <w:rsid w:val="00AB55F8"/>
    <w:rsid w:val="00AB5F06"/>
    <w:rsid w:val="00AB6135"/>
    <w:rsid w:val="00AB79D7"/>
    <w:rsid w:val="00AB7CA6"/>
    <w:rsid w:val="00AC0DCF"/>
    <w:rsid w:val="00AC2225"/>
    <w:rsid w:val="00AC22D4"/>
    <w:rsid w:val="00AC3A55"/>
    <w:rsid w:val="00AC3BD7"/>
    <w:rsid w:val="00AC4A5F"/>
    <w:rsid w:val="00AC4B1D"/>
    <w:rsid w:val="00AC5579"/>
    <w:rsid w:val="00AC5FCB"/>
    <w:rsid w:val="00AC6AC4"/>
    <w:rsid w:val="00AC72E4"/>
    <w:rsid w:val="00AC7384"/>
    <w:rsid w:val="00AC7922"/>
    <w:rsid w:val="00AD0914"/>
    <w:rsid w:val="00AD156D"/>
    <w:rsid w:val="00AD17E3"/>
    <w:rsid w:val="00AD36ED"/>
    <w:rsid w:val="00AD526A"/>
    <w:rsid w:val="00AD59EA"/>
    <w:rsid w:val="00AD7A3F"/>
    <w:rsid w:val="00AE0349"/>
    <w:rsid w:val="00AE2398"/>
    <w:rsid w:val="00AE2639"/>
    <w:rsid w:val="00AE387C"/>
    <w:rsid w:val="00AE3FA7"/>
    <w:rsid w:val="00AE66D6"/>
    <w:rsid w:val="00AE6CE6"/>
    <w:rsid w:val="00AF1EE7"/>
    <w:rsid w:val="00AF2516"/>
    <w:rsid w:val="00AF41A6"/>
    <w:rsid w:val="00AF4D24"/>
    <w:rsid w:val="00AF6FCE"/>
    <w:rsid w:val="00AF77BD"/>
    <w:rsid w:val="00AF7D77"/>
    <w:rsid w:val="00B01E1F"/>
    <w:rsid w:val="00B04D77"/>
    <w:rsid w:val="00B06378"/>
    <w:rsid w:val="00B07D5C"/>
    <w:rsid w:val="00B10799"/>
    <w:rsid w:val="00B10B77"/>
    <w:rsid w:val="00B11AF7"/>
    <w:rsid w:val="00B12235"/>
    <w:rsid w:val="00B1279D"/>
    <w:rsid w:val="00B13493"/>
    <w:rsid w:val="00B13D23"/>
    <w:rsid w:val="00B1549E"/>
    <w:rsid w:val="00B163BB"/>
    <w:rsid w:val="00B168F6"/>
    <w:rsid w:val="00B2044E"/>
    <w:rsid w:val="00B20485"/>
    <w:rsid w:val="00B212DA"/>
    <w:rsid w:val="00B22740"/>
    <w:rsid w:val="00B22DEB"/>
    <w:rsid w:val="00B24D09"/>
    <w:rsid w:val="00B250C7"/>
    <w:rsid w:val="00B26D36"/>
    <w:rsid w:val="00B27883"/>
    <w:rsid w:val="00B27E04"/>
    <w:rsid w:val="00B3193E"/>
    <w:rsid w:val="00B31DE8"/>
    <w:rsid w:val="00B323C2"/>
    <w:rsid w:val="00B328C5"/>
    <w:rsid w:val="00B34BE0"/>
    <w:rsid w:val="00B4143F"/>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1773"/>
    <w:rsid w:val="00B62A33"/>
    <w:rsid w:val="00B635DD"/>
    <w:rsid w:val="00B640E2"/>
    <w:rsid w:val="00B64B19"/>
    <w:rsid w:val="00B64C4D"/>
    <w:rsid w:val="00B652C1"/>
    <w:rsid w:val="00B70963"/>
    <w:rsid w:val="00B709D1"/>
    <w:rsid w:val="00B70CE3"/>
    <w:rsid w:val="00B72B3C"/>
    <w:rsid w:val="00B72DD5"/>
    <w:rsid w:val="00B7427F"/>
    <w:rsid w:val="00B76473"/>
    <w:rsid w:val="00B76CED"/>
    <w:rsid w:val="00B7763D"/>
    <w:rsid w:val="00B812C3"/>
    <w:rsid w:val="00B8164D"/>
    <w:rsid w:val="00B8278E"/>
    <w:rsid w:val="00B84B65"/>
    <w:rsid w:val="00B84CF5"/>
    <w:rsid w:val="00B87B0B"/>
    <w:rsid w:val="00B87B60"/>
    <w:rsid w:val="00B90DC4"/>
    <w:rsid w:val="00B92BB0"/>
    <w:rsid w:val="00B930ED"/>
    <w:rsid w:val="00B9319A"/>
    <w:rsid w:val="00B94322"/>
    <w:rsid w:val="00B95F4E"/>
    <w:rsid w:val="00B96466"/>
    <w:rsid w:val="00B96BA3"/>
    <w:rsid w:val="00B96F92"/>
    <w:rsid w:val="00BA0571"/>
    <w:rsid w:val="00BA0CF5"/>
    <w:rsid w:val="00BA1480"/>
    <w:rsid w:val="00BA176C"/>
    <w:rsid w:val="00BA21AD"/>
    <w:rsid w:val="00BA3729"/>
    <w:rsid w:val="00BA73A2"/>
    <w:rsid w:val="00BB1E28"/>
    <w:rsid w:val="00BB3509"/>
    <w:rsid w:val="00BB5D9B"/>
    <w:rsid w:val="00BB653E"/>
    <w:rsid w:val="00BC15BB"/>
    <w:rsid w:val="00BC1B7A"/>
    <w:rsid w:val="00BC22FA"/>
    <w:rsid w:val="00BC236B"/>
    <w:rsid w:val="00BC28D5"/>
    <w:rsid w:val="00BC2974"/>
    <w:rsid w:val="00BC2ECC"/>
    <w:rsid w:val="00BC389F"/>
    <w:rsid w:val="00BC4651"/>
    <w:rsid w:val="00BC4B7D"/>
    <w:rsid w:val="00BC65B2"/>
    <w:rsid w:val="00BC6BBB"/>
    <w:rsid w:val="00BC7AAA"/>
    <w:rsid w:val="00BD0ED9"/>
    <w:rsid w:val="00BD20B6"/>
    <w:rsid w:val="00BD2511"/>
    <w:rsid w:val="00BD25FC"/>
    <w:rsid w:val="00BD57D4"/>
    <w:rsid w:val="00BD66CA"/>
    <w:rsid w:val="00BD67DD"/>
    <w:rsid w:val="00BD7201"/>
    <w:rsid w:val="00BD7640"/>
    <w:rsid w:val="00BD7C6B"/>
    <w:rsid w:val="00BE20B2"/>
    <w:rsid w:val="00BE39E7"/>
    <w:rsid w:val="00BE423E"/>
    <w:rsid w:val="00BE50BA"/>
    <w:rsid w:val="00BE55FA"/>
    <w:rsid w:val="00BE5A02"/>
    <w:rsid w:val="00BE5BA7"/>
    <w:rsid w:val="00BF114B"/>
    <w:rsid w:val="00BF1B3B"/>
    <w:rsid w:val="00BF265B"/>
    <w:rsid w:val="00BF3758"/>
    <w:rsid w:val="00BF3930"/>
    <w:rsid w:val="00BF3C27"/>
    <w:rsid w:val="00BF459E"/>
    <w:rsid w:val="00BF5600"/>
    <w:rsid w:val="00BF5E85"/>
    <w:rsid w:val="00BF7B8C"/>
    <w:rsid w:val="00BF7EB5"/>
    <w:rsid w:val="00C004EC"/>
    <w:rsid w:val="00C0053F"/>
    <w:rsid w:val="00C009E6"/>
    <w:rsid w:val="00C00FD5"/>
    <w:rsid w:val="00C028DA"/>
    <w:rsid w:val="00C03E8A"/>
    <w:rsid w:val="00C03F66"/>
    <w:rsid w:val="00C0422B"/>
    <w:rsid w:val="00C050F6"/>
    <w:rsid w:val="00C05C8E"/>
    <w:rsid w:val="00C06DF0"/>
    <w:rsid w:val="00C11CC4"/>
    <w:rsid w:val="00C125AB"/>
    <w:rsid w:val="00C12E71"/>
    <w:rsid w:val="00C16061"/>
    <w:rsid w:val="00C16269"/>
    <w:rsid w:val="00C1721D"/>
    <w:rsid w:val="00C20154"/>
    <w:rsid w:val="00C20F6C"/>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1B4D"/>
    <w:rsid w:val="00C4246B"/>
    <w:rsid w:val="00C42500"/>
    <w:rsid w:val="00C43600"/>
    <w:rsid w:val="00C43677"/>
    <w:rsid w:val="00C45F06"/>
    <w:rsid w:val="00C465A2"/>
    <w:rsid w:val="00C46C2D"/>
    <w:rsid w:val="00C4720F"/>
    <w:rsid w:val="00C50E0C"/>
    <w:rsid w:val="00C51AA6"/>
    <w:rsid w:val="00C52E29"/>
    <w:rsid w:val="00C53436"/>
    <w:rsid w:val="00C539F2"/>
    <w:rsid w:val="00C53DFF"/>
    <w:rsid w:val="00C542C9"/>
    <w:rsid w:val="00C54504"/>
    <w:rsid w:val="00C545B4"/>
    <w:rsid w:val="00C54A58"/>
    <w:rsid w:val="00C5546E"/>
    <w:rsid w:val="00C557BC"/>
    <w:rsid w:val="00C55C88"/>
    <w:rsid w:val="00C55D45"/>
    <w:rsid w:val="00C560E5"/>
    <w:rsid w:val="00C56731"/>
    <w:rsid w:val="00C579E6"/>
    <w:rsid w:val="00C6039A"/>
    <w:rsid w:val="00C60D46"/>
    <w:rsid w:val="00C6190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3701"/>
    <w:rsid w:val="00C83E8A"/>
    <w:rsid w:val="00C845DB"/>
    <w:rsid w:val="00C84A17"/>
    <w:rsid w:val="00C84ED0"/>
    <w:rsid w:val="00C85622"/>
    <w:rsid w:val="00C86F06"/>
    <w:rsid w:val="00C878BE"/>
    <w:rsid w:val="00C916FF"/>
    <w:rsid w:val="00C92D20"/>
    <w:rsid w:val="00C936F8"/>
    <w:rsid w:val="00C93CEF"/>
    <w:rsid w:val="00C95126"/>
    <w:rsid w:val="00C95392"/>
    <w:rsid w:val="00C9595A"/>
    <w:rsid w:val="00C96E5E"/>
    <w:rsid w:val="00C97A22"/>
    <w:rsid w:val="00CA17E3"/>
    <w:rsid w:val="00CA23EE"/>
    <w:rsid w:val="00CA29C8"/>
    <w:rsid w:val="00CA327B"/>
    <w:rsid w:val="00CA3A87"/>
    <w:rsid w:val="00CA4FA7"/>
    <w:rsid w:val="00CA6102"/>
    <w:rsid w:val="00CA6BD7"/>
    <w:rsid w:val="00CB06EE"/>
    <w:rsid w:val="00CB145F"/>
    <w:rsid w:val="00CB1F0C"/>
    <w:rsid w:val="00CB25E4"/>
    <w:rsid w:val="00CB339E"/>
    <w:rsid w:val="00CB3DE3"/>
    <w:rsid w:val="00CB44DA"/>
    <w:rsid w:val="00CB4607"/>
    <w:rsid w:val="00CB5A98"/>
    <w:rsid w:val="00CB5BB1"/>
    <w:rsid w:val="00CB6B26"/>
    <w:rsid w:val="00CB71C0"/>
    <w:rsid w:val="00CC3166"/>
    <w:rsid w:val="00CC59E8"/>
    <w:rsid w:val="00CC5B7A"/>
    <w:rsid w:val="00CD03CE"/>
    <w:rsid w:val="00CD138C"/>
    <w:rsid w:val="00CD17F3"/>
    <w:rsid w:val="00CD3C92"/>
    <w:rsid w:val="00CD4A1B"/>
    <w:rsid w:val="00CD53F4"/>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730"/>
    <w:rsid w:val="00CF1E08"/>
    <w:rsid w:val="00CF2123"/>
    <w:rsid w:val="00CF28C3"/>
    <w:rsid w:val="00CF2F06"/>
    <w:rsid w:val="00CF57CB"/>
    <w:rsid w:val="00CF6249"/>
    <w:rsid w:val="00CF643E"/>
    <w:rsid w:val="00CF65FC"/>
    <w:rsid w:val="00CF7CD7"/>
    <w:rsid w:val="00CF7E03"/>
    <w:rsid w:val="00D01F4E"/>
    <w:rsid w:val="00D0263A"/>
    <w:rsid w:val="00D046A8"/>
    <w:rsid w:val="00D05B03"/>
    <w:rsid w:val="00D05D9D"/>
    <w:rsid w:val="00D069F4"/>
    <w:rsid w:val="00D0731A"/>
    <w:rsid w:val="00D07DD3"/>
    <w:rsid w:val="00D07F36"/>
    <w:rsid w:val="00D11BAB"/>
    <w:rsid w:val="00D132A6"/>
    <w:rsid w:val="00D13F9C"/>
    <w:rsid w:val="00D142DA"/>
    <w:rsid w:val="00D157BA"/>
    <w:rsid w:val="00D16223"/>
    <w:rsid w:val="00D20FF6"/>
    <w:rsid w:val="00D227A2"/>
    <w:rsid w:val="00D23024"/>
    <w:rsid w:val="00D230FC"/>
    <w:rsid w:val="00D23AC3"/>
    <w:rsid w:val="00D23D7B"/>
    <w:rsid w:val="00D24423"/>
    <w:rsid w:val="00D244BE"/>
    <w:rsid w:val="00D245AE"/>
    <w:rsid w:val="00D24A90"/>
    <w:rsid w:val="00D30895"/>
    <w:rsid w:val="00D313A7"/>
    <w:rsid w:val="00D33695"/>
    <w:rsid w:val="00D33877"/>
    <w:rsid w:val="00D407B4"/>
    <w:rsid w:val="00D410AA"/>
    <w:rsid w:val="00D416B8"/>
    <w:rsid w:val="00D41D34"/>
    <w:rsid w:val="00D4344E"/>
    <w:rsid w:val="00D438C2"/>
    <w:rsid w:val="00D4431A"/>
    <w:rsid w:val="00D456F2"/>
    <w:rsid w:val="00D501EF"/>
    <w:rsid w:val="00D503AA"/>
    <w:rsid w:val="00D51324"/>
    <w:rsid w:val="00D51750"/>
    <w:rsid w:val="00D51D59"/>
    <w:rsid w:val="00D5232B"/>
    <w:rsid w:val="00D52460"/>
    <w:rsid w:val="00D53948"/>
    <w:rsid w:val="00D54111"/>
    <w:rsid w:val="00D54DC4"/>
    <w:rsid w:val="00D55268"/>
    <w:rsid w:val="00D55BCD"/>
    <w:rsid w:val="00D604DC"/>
    <w:rsid w:val="00D60C07"/>
    <w:rsid w:val="00D614D6"/>
    <w:rsid w:val="00D61BEC"/>
    <w:rsid w:val="00D6272D"/>
    <w:rsid w:val="00D65A26"/>
    <w:rsid w:val="00D675A1"/>
    <w:rsid w:val="00D67678"/>
    <w:rsid w:val="00D70B5E"/>
    <w:rsid w:val="00D711BE"/>
    <w:rsid w:val="00D71D45"/>
    <w:rsid w:val="00D72A35"/>
    <w:rsid w:val="00D72FC5"/>
    <w:rsid w:val="00D74ADF"/>
    <w:rsid w:val="00D76B00"/>
    <w:rsid w:val="00D76D9B"/>
    <w:rsid w:val="00D76EBF"/>
    <w:rsid w:val="00D77796"/>
    <w:rsid w:val="00D77DDC"/>
    <w:rsid w:val="00D80045"/>
    <w:rsid w:val="00D81097"/>
    <w:rsid w:val="00D8437C"/>
    <w:rsid w:val="00D87CB9"/>
    <w:rsid w:val="00D914D7"/>
    <w:rsid w:val="00D91FE7"/>
    <w:rsid w:val="00D92024"/>
    <w:rsid w:val="00D94CA2"/>
    <w:rsid w:val="00D94ED7"/>
    <w:rsid w:val="00D9577C"/>
    <w:rsid w:val="00D96D46"/>
    <w:rsid w:val="00DA1678"/>
    <w:rsid w:val="00DA1B2D"/>
    <w:rsid w:val="00DA1ECE"/>
    <w:rsid w:val="00DA22F7"/>
    <w:rsid w:val="00DA27B9"/>
    <w:rsid w:val="00DA2CC9"/>
    <w:rsid w:val="00DA2D99"/>
    <w:rsid w:val="00DA3763"/>
    <w:rsid w:val="00DA7286"/>
    <w:rsid w:val="00DA7616"/>
    <w:rsid w:val="00DA7680"/>
    <w:rsid w:val="00DB2726"/>
    <w:rsid w:val="00DB2FAC"/>
    <w:rsid w:val="00DB315F"/>
    <w:rsid w:val="00DB3333"/>
    <w:rsid w:val="00DB3837"/>
    <w:rsid w:val="00DB46CF"/>
    <w:rsid w:val="00DB7C0E"/>
    <w:rsid w:val="00DC1B5B"/>
    <w:rsid w:val="00DC3822"/>
    <w:rsid w:val="00DC5337"/>
    <w:rsid w:val="00DC5744"/>
    <w:rsid w:val="00DD1DEE"/>
    <w:rsid w:val="00DD5907"/>
    <w:rsid w:val="00DD66D6"/>
    <w:rsid w:val="00DE1390"/>
    <w:rsid w:val="00DE266C"/>
    <w:rsid w:val="00DE2F6C"/>
    <w:rsid w:val="00DE3463"/>
    <w:rsid w:val="00DE3D52"/>
    <w:rsid w:val="00DE4175"/>
    <w:rsid w:val="00DE4CE5"/>
    <w:rsid w:val="00DE52B5"/>
    <w:rsid w:val="00DE71FE"/>
    <w:rsid w:val="00DF289D"/>
    <w:rsid w:val="00DF2D10"/>
    <w:rsid w:val="00DF4AFE"/>
    <w:rsid w:val="00DF66C0"/>
    <w:rsid w:val="00DF758A"/>
    <w:rsid w:val="00DF7769"/>
    <w:rsid w:val="00E00F5F"/>
    <w:rsid w:val="00E0174D"/>
    <w:rsid w:val="00E02C2B"/>
    <w:rsid w:val="00E03E1B"/>
    <w:rsid w:val="00E04A5D"/>
    <w:rsid w:val="00E052F9"/>
    <w:rsid w:val="00E05F4C"/>
    <w:rsid w:val="00E060B4"/>
    <w:rsid w:val="00E06277"/>
    <w:rsid w:val="00E07929"/>
    <w:rsid w:val="00E07FC8"/>
    <w:rsid w:val="00E11C03"/>
    <w:rsid w:val="00E11EE6"/>
    <w:rsid w:val="00E120DF"/>
    <w:rsid w:val="00E1262F"/>
    <w:rsid w:val="00E12918"/>
    <w:rsid w:val="00E12B25"/>
    <w:rsid w:val="00E14214"/>
    <w:rsid w:val="00E1530E"/>
    <w:rsid w:val="00E2007D"/>
    <w:rsid w:val="00E2085B"/>
    <w:rsid w:val="00E21B77"/>
    <w:rsid w:val="00E25288"/>
    <w:rsid w:val="00E270CF"/>
    <w:rsid w:val="00E27616"/>
    <w:rsid w:val="00E27FED"/>
    <w:rsid w:val="00E30EF0"/>
    <w:rsid w:val="00E31713"/>
    <w:rsid w:val="00E31889"/>
    <w:rsid w:val="00E31CB7"/>
    <w:rsid w:val="00E32A0E"/>
    <w:rsid w:val="00E32B48"/>
    <w:rsid w:val="00E33006"/>
    <w:rsid w:val="00E33019"/>
    <w:rsid w:val="00E33855"/>
    <w:rsid w:val="00E342DD"/>
    <w:rsid w:val="00E3457A"/>
    <w:rsid w:val="00E34FCB"/>
    <w:rsid w:val="00E35CB4"/>
    <w:rsid w:val="00E35FF6"/>
    <w:rsid w:val="00E36070"/>
    <w:rsid w:val="00E36F85"/>
    <w:rsid w:val="00E40CE4"/>
    <w:rsid w:val="00E41773"/>
    <w:rsid w:val="00E41868"/>
    <w:rsid w:val="00E42449"/>
    <w:rsid w:val="00E43237"/>
    <w:rsid w:val="00E43D08"/>
    <w:rsid w:val="00E46A45"/>
    <w:rsid w:val="00E51C11"/>
    <w:rsid w:val="00E51FFC"/>
    <w:rsid w:val="00E52D6D"/>
    <w:rsid w:val="00E53029"/>
    <w:rsid w:val="00E5374E"/>
    <w:rsid w:val="00E565F9"/>
    <w:rsid w:val="00E56938"/>
    <w:rsid w:val="00E56EC6"/>
    <w:rsid w:val="00E57426"/>
    <w:rsid w:val="00E578B1"/>
    <w:rsid w:val="00E633E2"/>
    <w:rsid w:val="00E63A9B"/>
    <w:rsid w:val="00E64427"/>
    <w:rsid w:val="00E6509B"/>
    <w:rsid w:val="00E70F9E"/>
    <w:rsid w:val="00E72FCD"/>
    <w:rsid w:val="00E73129"/>
    <w:rsid w:val="00E75C6E"/>
    <w:rsid w:val="00E76394"/>
    <w:rsid w:val="00E77593"/>
    <w:rsid w:val="00E7762F"/>
    <w:rsid w:val="00E805AA"/>
    <w:rsid w:val="00E82453"/>
    <w:rsid w:val="00E835CC"/>
    <w:rsid w:val="00E83EEF"/>
    <w:rsid w:val="00E865C3"/>
    <w:rsid w:val="00E90977"/>
    <w:rsid w:val="00E91444"/>
    <w:rsid w:val="00E925DB"/>
    <w:rsid w:val="00E944C1"/>
    <w:rsid w:val="00E94E2A"/>
    <w:rsid w:val="00E95363"/>
    <w:rsid w:val="00E956DB"/>
    <w:rsid w:val="00E97144"/>
    <w:rsid w:val="00E97CF2"/>
    <w:rsid w:val="00EA041A"/>
    <w:rsid w:val="00EA0963"/>
    <w:rsid w:val="00EA0EA5"/>
    <w:rsid w:val="00EA16C0"/>
    <w:rsid w:val="00EA386B"/>
    <w:rsid w:val="00EA46B2"/>
    <w:rsid w:val="00EA486B"/>
    <w:rsid w:val="00EA6527"/>
    <w:rsid w:val="00EA7CD3"/>
    <w:rsid w:val="00EB04F9"/>
    <w:rsid w:val="00EB0BEB"/>
    <w:rsid w:val="00EB48BE"/>
    <w:rsid w:val="00EC085E"/>
    <w:rsid w:val="00EC1102"/>
    <w:rsid w:val="00EC30BF"/>
    <w:rsid w:val="00EC42AC"/>
    <w:rsid w:val="00EC45DA"/>
    <w:rsid w:val="00EC4FB4"/>
    <w:rsid w:val="00EC64E3"/>
    <w:rsid w:val="00ED10E3"/>
    <w:rsid w:val="00ED2C7E"/>
    <w:rsid w:val="00ED4991"/>
    <w:rsid w:val="00ED4E25"/>
    <w:rsid w:val="00ED78E9"/>
    <w:rsid w:val="00EE492A"/>
    <w:rsid w:val="00EE5DDA"/>
    <w:rsid w:val="00EE64F6"/>
    <w:rsid w:val="00EE6697"/>
    <w:rsid w:val="00EE788B"/>
    <w:rsid w:val="00EF127D"/>
    <w:rsid w:val="00EF177E"/>
    <w:rsid w:val="00EF1D97"/>
    <w:rsid w:val="00EF27F4"/>
    <w:rsid w:val="00EF60FC"/>
    <w:rsid w:val="00EF6B21"/>
    <w:rsid w:val="00EF7920"/>
    <w:rsid w:val="00F015DE"/>
    <w:rsid w:val="00F0189F"/>
    <w:rsid w:val="00F02862"/>
    <w:rsid w:val="00F031BC"/>
    <w:rsid w:val="00F03329"/>
    <w:rsid w:val="00F03CDD"/>
    <w:rsid w:val="00F04621"/>
    <w:rsid w:val="00F06FD9"/>
    <w:rsid w:val="00F101E1"/>
    <w:rsid w:val="00F117E0"/>
    <w:rsid w:val="00F11AF9"/>
    <w:rsid w:val="00F12356"/>
    <w:rsid w:val="00F128B5"/>
    <w:rsid w:val="00F12AC9"/>
    <w:rsid w:val="00F156A4"/>
    <w:rsid w:val="00F16469"/>
    <w:rsid w:val="00F17794"/>
    <w:rsid w:val="00F179FC"/>
    <w:rsid w:val="00F17E8A"/>
    <w:rsid w:val="00F209AA"/>
    <w:rsid w:val="00F216A2"/>
    <w:rsid w:val="00F21725"/>
    <w:rsid w:val="00F21AE3"/>
    <w:rsid w:val="00F21CF1"/>
    <w:rsid w:val="00F22A48"/>
    <w:rsid w:val="00F23F0C"/>
    <w:rsid w:val="00F244B2"/>
    <w:rsid w:val="00F2465D"/>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3A7D"/>
    <w:rsid w:val="00F44B44"/>
    <w:rsid w:val="00F44FAA"/>
    <w:rsid w:val="00F46661"/>
    <w:rsid w:val="00F471FB"/>
    <w:rsid w:val="00F476BD"/>
    <w:rsid w:val="00F5175F"/>
    <w:rsid w:val="00F51BAF"/>
    <w:rsid w:val="00F530AF"/>
    <w:rsid w:val="00F54506"/>
    <w:rsid w:val="00F55FB4"/>
    <w:rsid w:val="00F56DBB"/>
    <w:rsid w:val="00F57F25"/>
    <w:rsid w:val="00F60A20"/>
    <w:rsid w:val="00F60AC6"/>
    <w:rsid w:val="00F61185"/>
    <w:rsid w:val="00F668E2"/>
    <w:rsid w:val="00F66FAF"/>
    <w:rsid w:val="00F71365"/>
    <w:rsid w:val="00F71928"/>
    <w:rsid w:val="00F72184"/>
    <w:rsid w:val="00F73ACA"/>
    <w:rsid w:val="00F76007"/>
    <w:rsid w:val="00F76ACB"/>
    <w:rsid w:val="00F77735"/>
    <w:rsid w:val="00F77EFE"/>
    <w:rsid w:val="00F80084"/>
    <w:rsid w:val="00F81731"/>
    <w:rsid w:val="00F85659"/>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2333"/>
    <w:rsid w:val="00FB3545"/>
    <w:rsid w:val="00FB5315"/>
    <w:rsid w:val="00FB5A66"/>
    <w:rsid w:val="00FB6F12"/>
    <w:rsid w:val="00FB76EA"/>
    <w:rsid w:val="00FB7CB7"/>
    <w:rsid w:val="00FC14FB"/>
    <w:rsid w:val="00FC2CFD"/>
    <w:rsid w:val="00FC4490"/>
    <w:rsid w:val="00FC4610"/>
    <w:rsid w:val="00FC498C"/>
    <w:rsid w:val="00FC5AB3"/>
    <w:rsid w:val="00FC6133"/>
    <w:rsid w:val="00FC6144"/>
    <w:rsid w:val="00FC6454"/>
    <w:rsid w:val="00FC6667"/>
    <w:rsid w:val="00FC76F6"/>
    <w:rsid w:val="00FC7EB4"/>
    <w:rsid w:val="00FD2C45"/>
    <w:rsid w:val="00FD3D38"/>
    <w:rsid w:val="00FD4E5F"/>
    <w:rsid w:val="00FD57E9"/>
    <w:rsid w:val="00FD6410"/>
    <w:rsid w:val="00FD6DCD"/>
    <w:rsid w:val="00FD7E16"/>
    <w:rsid w:val="00FE1CDA"/>
    <w:rsid w:val="00FE2619"/>
    <w:rsid w:val="00FE4A11"/>
    <w:rsid w:val="00FE54A9"/>
    <w:rsid w:val="00FE554B"/>
    <w:rsid w:val="00FE6062"/>
    <w:rsid w:val="00FE7AFA"/>
    <w:rsid w:val="00FF0B0F"/>
    <w:rsid w:val="00FF0CED"/>
    <w:rsid w:val="00FF1742"/>
    <w:rsid w:val="00FF3434"/>
    <w:rsid w:val="00FF38BB"/>
    <w:rsid w:val="00FF3E2D"/>
    <w:rsid w:val="00FF4A5F"/>
    <w:rsid w:val="00FF6E99"/>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26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895"/>
    <w:pPr>
      <w:spacing w:before="60" w:after="60"/>
    </w:pPr>
    <w:rPr>
      <w:rFonts w:ascii="Calibri" w:hAnsi="Calibri"/>
      <w:sz w:val="22"/>
    </w:rPr>
  </w:style>
  <w:style w:type="paragraph" w:styleId="Overskrift1">
    <w:name w:val="heading 1"/>
    <w:aliases w:val="Main heading"/>
    <w:basedOn w:val="Normal"/>
    <w:next w:val="Normal"/>
    <w:link w:val="Overskrift1Tegn"/>
    <w:qFormat/>
    <w:rsid w:val="00E2007D"/>
    <w:pPr>
      <w:keepNext/>
      <w:pageBreakBefore/>
      <w:numPr>
        <w:numId w:val="1"/>
      </w:numPr>
      <w:spacing w:before="600" w:after="180"/>
      <w:ind w:left="709" w:hanging="709"/>
      <w:outlineLvl w:val="0"/>
    </w:pPr>
    <w:rPr>
      <w:rFonts w:ascii="Cambria" w:hAnsi="Cambria"/>
      <w:b/>
      <w:sz w:val="44"/>
      <w:szCs w:val="32"/>
    </w:rPr>
  </w:style>
  <w:style w:type="paragraph" w:styleId="Overskrift2">
    <w:name w:val="heading 2"/>
    <w:aliases w:val="Heading"/>
    <w:basedOn w:val="Overskrift1"/>
    <w:next w:val="Normal"/>
    <w:link w:val="Overskrift2Tegn"/>
    <w:qFormat/>
    <w:rsid w:val="0078188A"/>
    <w:pPr>
      <w:pageBreakBefore w:val="0"/>
      <w:numPr>
        <w:numId w:val="0"/>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qFormat/>
    <w:rsid w:val="00580B41"/>
    <w:pPr>
      <w:numPr>
        <w:ilvl w:val="2"/>
      </w:numPr>
      <w:tabs>
        <w:tab w:val="clear" w:pos="1276"/>
        <w:tab w:val="left" w:pos="709"/>
      </w:tabs>
      <w:ind w:left="709" w:hanging="709"/>
      <w:outlineLvl w:val="2"/>
    </w:pPr>
    <w:rPr>
      <w:rFonts w:ascii="Times New Roman" w:hAnsi="Times New Roman"/>
      <w:sz w:val="24"/>
      <w:szCs w:val="22"/>
    </w:rPr>
  </w:style>
  <w:style w:type="paragraph" w:styleId="Overskrift4">
    <w:name w:val="heading 4"/>
    <w:aliases w:val="Sub / Sub Heading"/>
    <w:basedOn w:val="Normal"/>
    <w:next w:val="Normal"/>
    <w:qFormat/>
    <w:rsid w:val="00B54D89"/>
    <w:pPr>
      <w:keepNext/>
      <w:numPr>
        <w:ilvl w:val="3"/>
        <w:numId w:val="1"/>
      </w:numPr>
      <w:spacing w:before="24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outlineLvl w:val="4"/>
    </w:pPr>
    <w:rPr>
      <w:rFonts w:ascii="Arial" w:hAnsi="Arial"/>
    </w:rPr>
  </w:style>
  <w:style w:type="paragraph" w:styleId="Overskrift6">
    <w:name w:val="heading 6"/>
    <w:basedOn w:val="Normal"/>
    <w:next w:val="Normal"/>
    <w:qFormat/>
    <w:rsid w:val="00C96E5E"/>
    <w:pPr>
      <w:numPr>
        <w:ilvl w:val="5"/>
        <w:numId w:val="1"/>
      </w:numPr>
      <w:spacing w:before="240"/>
      <w:outlineLvl w:val="5"/>
    </w:pPr>
    <w:rPr>
      <w:rFonts w:ascii="Arial" w:hAnsi="Arial"/>
      <w:i/>
    </w:rPr>
  </w:style>
  <w:style w:type="paragraph" w:styleId="Overskrift7">
    <w:name w:val="heading 7"/>
    <w:basedOn w:val="Normal"/>
    <w:next w:val="Normal"/>
    <w:qFormat/>
    <w:rsid w:val="00C96E5E"/>
    <w:pPr>
      <w:numPr>
        <w:ilvl w:val="6"/>
        <w:numId w:val="1"/>
      </w:numPr>
      <w:spacing w:before="240"/>
      <w:outlineLvl w:val="6"/>
    </w:pPr>
    <w:rPr>
      <w:rFonts w:ascii="Arial" w:hAnsi="Arial"/>
      <w:sz w:val="20"/>
    </w:rPr>
  </w:style>
  <w:style w:type="paragraph" w:styleId="Overskrift8">
    <w:name w:val="heading 8"/>
    <w:basedOn w:val="Normal"/>
    <w:next w:val="Normal"/>
    <w:qFormat/>
    <w:rsid w:val="00C96E5E"/>
    <w:pPr>
      <w:numPr>
        <w:ilvl w:val="7"/>
        <w:numId w:val="1"/>
      </w:numPr>
      <w:spacing w:before="24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Tegn Tegn,Tegn Tegn Tegn Tegn Tegn"/>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ind w:left="397" w:hanging="397"/>
    </w:pPr>
    <w:rPr>
      <w:b/>
      <w:bCs/>
      <w:caps/>
      <w:sz w:val="24"/>
    </w:rPr>
  </w:style>
  <w:style w:type="paragraph" w:styleId="Indholdsfortegnelse2">
    <w:name w:val="toc 2"/>
    <w:basedOn w:val="Normal"/>
    <w:next w:val="Normal"/>
    <w:uiPriority w:val="39"/>
    <w:rsid w:val="000C5EB6"/>
    <w:pPr>
      <w:ind w:left="765" w:hanging="567"/>
    </w:pPr>
    <w:rPr>
      <w:b/>
      <w:smallCaps/>
    </w:rPr>
  </w:style>
  <w:style w:type="paragraph" w:styleId="Indholdsfortegnelse3">
    <w:name w:val="toc 3"/>
    <w:basedOn w:val="Normal"/>
    <w:next w:val="Normal"/>
    <w:uiPriority w:val="39"/>
    <w:rsid w:val="00FA6842"/>
    <w:pPr>
      <w:ind w:left="970" w:hanging="567"/>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pPr>
    <w:rPr>
      <w:rFonts w:ascii="Times New Roman" w:hAnsi="Times New Roman"/>
      <w:sz w:val="18"/>
      <w:szCs w:val="18"/>
    </w:rPr>
  </w:style>
  <w:style w:type="paragraph" w:styleId="Indholdsfortegnelse5">
    <w:name w:val="toc 5"/>
    <w:basedOn w:val="Normal"/>
    <w:next w:val="Normal"/>
    <w:autoRedefine/>
    <w:uiPriority w:val="39"/>
    <w:rsid w:val="003B46A1"/>
    <w:pPr>
      <w:ind w:left="800"/>
    </w:pPr>
    <w:rPr>
      <w:rFonts w:ascii="Times New Roman" w:hAnsi="Times New Roman"/>
      <w:sz w:val="18"/>
      <w:szCs w:val="18"/>
    </w:rPr>
  </w:style>
  <w:style w:type="character" w:styleId="L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Tegn Tegn Tegn,Tegn Tegn Tegn Tegn Tegn Tegn"/>
    <w:link w:val="Fodnotetekst"/>
    <w:uiPriority w:val="99"/>
    <w:rsid w:val="002261C8"/>
    <w:rPr>
      <w:rFonts w:ascii="Calibri" w:hAnsi="Calibri"/>
      <w:szCs w:val="24"/>
    </w:rPr>
  </w:style>
  <w:style w:type="paragraph" w:styleId="Bloktekst">
    <w:name w:val="Block Text"/>
    <w:basedOn w:val="Normal"/>
    <w:pPr>
      <w:spacing w:after="120" w:line="270" w:lineRule="atLeast"/>
      <w:ind w:left="1440" w:right="1440"/>
    </w:pPr>
  </w:style>
  <w:style w:type="paragraph" w:customStyle="1" w:styleId="Default">
    <w:name w:val="Default"/>
    <w:pPr>
      <w:widowControl w:val="0"/>
      <w:autoSpaceDE w:val="0"/>
      <w:autoSpaceDN w:val="0"/>
      <w:adjustRightInd w:val="0"/>
    </w:pPr>
    <w:rPr>
      <w:rFonts w:ascii="ITC Avant Garde Gothic Demi" w:hAnsi="ITC Avant Garde Gothic Demi"/>
      <w:color w:val="000000"/>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pPr>
  </w:style>
  <w:style w:type="paragraph" w:styleId="Indholdsfortegnelse6">
    <w:name w:val="toc 6"/>
    <w:basedOn w:val="Normal"/>
    <w:next w:val="Normal"/>
    <w:autoRedefine/>
    <w:uiPriority w:val="39"/>
    <w:rsid w:val="003B46A1"/>
    <w:pPr>
      <w:ind w:left="1000"/>
    </w:pPr>
    <w:rPr>
      <w:rFonts w:ascii="Times New Roman" w:hAnsi="Times New Roman"/>
      <w:sz w:val="18"/>
      <w:szCs w:val="18"/>
    </w:rPr>
  </w:style>
  <w:style w:type="paragraph" w:styleId="Indholdsfortegnelse7">
    <w:name w:val="toc 7"/>
    <w:basedOn w:val="Normal"/>
    <w:next w:val="Normal"/>
    <w:autoRedefine/>
    <w:uiPriority w:val="39"/>
    <w:rsid w:val="003B46A1"/>
    <w:pPr>
      <w:ind w:left="1200"/>
    </w:pPr>
    <w:rPr>
      <w:rFonts w:ascii="Times New Roman" w:hAnsi="Times New Roman"/>
      <w:sz w:val="18"/>
      <w:szCs w:val="18"/>
    </w:rPr>
  </w:style>
  <w:style w:type="paragraph" w:styleId="Indholdsfortegnelse8">
    <w:name w:val="toc 8"/>
    <w:basedOn w:val="Normal"/>
    <w:next w:val="Normal"/>
    <w:autoRedefine/>
    <w:uiPriority w:val="39"/>
    <w:rsid w:val="003B46A1"/>
    <w:pPr>
      <w:ind w:left="1400"/>
    </w:pPr>
    <w:rPr>
      <w:rFonts w:ascii="Times New Roman" w:hAnsi="Times New Roman"/>
      <w:sz w:val="18"/>
      <w:szCs w:val="18"/>
    </w:rPr>
  </w:style>
  <w:style w:type="paragraph" w:styleId="Indholdsfortegnelse9">
    <w:name w:val="toc 9"/>
    <w:basedOn w:val="Normal"/>
    <w:next w:val="Normal"/>
    <w:autoRedefine/>
    <w:uiPriority w:val="39"/>
    <w:rsid w:val="003B46A1"/>
    <w:pPr>
      <w:ind w:left="1600"/>
    </w:pPr>
    <w:rPr>
      <w:rFonts w:ascii="Times New Roman" w:hAnsi="Times New Roman"/>
      <w:sz w:val="18"/>
      <w:szCs w:val="18"/>
    </w:rPr>
  </w:style>
  <w:style w:type="numbering" w:customStyle="1" w:styleId="TypografiPunkttegn">
    <w:name w:val="Typografi Punkttegn"/>
    <w:basedOn w:val="Ingenliste"/>
    <w:rsid w:val="00845478"/>
    <w:pPr>
      <w:numPr>
        <w:numId w:val="3"/>
      </w:numPr>
    </w:pPr>
  </w:style>
  <w:style w:type="paragraph" w:styleId="Brdtekst">
    <w:name w:val="Body Text"/>
    <w:basedOn w:val="Normal"/>
    <w:link w:val="BrdtekstTegn"/>
    <w:rsid w:val="00FC76F6"/>
    <w:pPr>
      <w:spacing w:after="120"/>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liste"/>
    <w:rsid w:val="001160F1"/>
    <w:pPr>
      <w:numPr>
        <w:numId w:val="4"/>
      </w:numPr>
    </w:pPr>
  </w:style>
  <w:style w:type="paragraph" w:customStyle="1" w:styleId="Indholdsfortegnelse">
    <w:name w:val="Indholdsfortegnelse"/>
    <w:basedOn w:val="Normal"/>
    <w:next w:val="Normal"/>
    <w:rsid w:val="00663949"/>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outlineLvl w:val="9"/>
    </w:pPr>
    <w:rPr>
      <w:color w:val="auto"/>
      <w:sz w:val="32"/>
    </w:rPr>
  </w:style>
  <w:style w:type="character" w:customStyle="1" w:styleId="Overskrift3Tegn">
    <w:name w:val="Overskrift 3 Tegn"/>
    <w:aliases w:val="Sub Heading Tegn"/>
    <w:link w:val="Overskrift3"/>
    <w:rsid w:val="00580B41"/>
    <w:rPr>
      <w:b/>
      <w:color w:val="333399"/>
      <w:szCs w:val="22"/>
    </w:rPr>
  </w:style>
  <w:style w:type="character" w:styleId="Kommentarhenvisning">
    <w:name w:val="annotation reference"/>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liste"/>
    <w:rsid w:val="00281BA4"/>
    <w:pPr>
      <w:numPr>
        <w:numId w:val="7"/>
      </w:numPr>
    </w:pPr>
  </w:style>
  <w:style w:type="character" w:customStyle="1" w:styleId="Overskrift1Tegn">
    <w:name w:val="Overskrift 1 Tegn"/>
    <w:aliases w:val="Main heading Tegn"/>
    <w:basedOn w:val="Standardskrifttypeiafsnit"/>
    <w:link w:val="Overskrift1"/>
    <w:rsid w:val="00E2007D"/>
    <w:rPr>
      <w:rFonts w:ascii="Cambria" w:hAnsi="Cambria"/>
      <w:b/>
      <w:sz w:val="44"/>
      <w:szCs w:val="32"/>
    </w:rPr>
  </w:style>
  <w:style w:type="character" w:customStyle="1" w:styleId="Overskrift2Tegn">
    <w:name w:val="Overskrift 2 Tegn"/>
    <w:aliases w:val="Heading Tegn"/>
    <w:basedOn w:val="Standardskrifttypeiafsnit"/>
    <w:link w:val="Overskrift2"/>
    <w:rsid w:val="0078188A"/>
    <w:rPr>
      <w:rFonts w:ascii="Cambria" w:hAnsi="Cambria"/>
      <w:b/>
      <w:color w:val="333399"/>
      <w:sz w:val="28"/>
      <w:szCs w:val="32"/>
    </w:rPr>
  </w:style>
  <w:style w:type="paragraph" w:styleId="Listeafsnit">
    <w:name w:val="List Paragraph"/>
    <w:basedOn w:val="Normal"/>
    <w:uiPriority w:val="99"/>
    <w:qFormat/>
    <w:rsid w:val="00503B74"/>
    <w:pPr>
      <w:numPr>
        <w:numId w:val="8"/>
      </w:numPr>
      <w:tabs>
        <w:tab w:val="left" w:pos="391"/>
      </w:tabs>
      <w:contextualSpacing/>
    </w:pPr>
  </w:style>
  <w:style w:type="paragraph" w:customStyle="1" w:styleId="paragraf">
    <w:name w:val="paragraf"/>
    <w:basedOn w:val="Normal"/>
    <w:rsid w:val="00B47E29"/>
    <w:pPr>
      <w:spacing w:before="200"/>
      <w:ind w:firstLine="240"/>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Kraftig">
    <w:name w:val="Strong"/>
    <w:basedOn w:val="Standardskrifttypeiafsnit"/>
    <w:qFormat/>
    <w:rsid w:val="00792711"/>
    <w:rPr>
      <w:b/>
      <w:bCs/>
    </w:rPr>
  </w:style>
  <w:style w:type="paragraph" w:customStyle="1" w:styleId="Listeafsnit1">
    <w:name w:val="Listeafsnit1"/>
    <w:basedOn w:val="Normal"/>
    <w:uiPriority w:val="34"/>
    <w:qFormat/>
    <w:rsid w:val="003A43BF"/>
    <w:pPr>
      <w:ind w:left="720"/>
      <w:contextualSpacing/>
    </w:pPr>
    <w:rPr>
      <w:rFonts w:ascii="Verdana" w:hAnsi="Verdana"/>
      <w:sz w:val="20"/>
      <w:szCs w:val="20"/>
    </w:rPr>
  </w:style>
  <w:style w:type="character" w:customStyle="1" w:styleId="KommentartekstTegn">
    <w:name w:val="Kommentartekst Tegn"/>
    <w:basedOn w:val="Standardskrifttypeiafsnit"/>
    <w:link w:val="Kommentartekst"/>
    <w:uiPriority w:val="99"/>
    <w:semiHidden/>
    <w:rsid w:val="00D20FF6"/>
    <w:rPr>
      <w:rFonts w:ascii="Calibri" w:hAnsi="Calibri"/>
      <w:sz w:val="22"/>
      <w:szCs w:val="24"/>
    </w:rPr>
  </w:style>
  <w:style w:type="paragraph" w:customStyle="1" w:styleId="Normal1">
    <w:name w:val="Normal1"/>
    <w:rsid w:val="00DB2FAC"/>
    <w:pPr>
      <w:contextualSpacing/>
    </w:pPr>
    <w:rPr>
      <w:rFonts w:ascii="Calibri" w:eastAsia="Calibri" w:hAnsi="Calibri" w:cs="Calibri"/>
      <w:color w:val="000000"/>
      <w:sz w:val="22"/>
      <w:szCs w:val="22"/>
    </w:rPr>
  </w:style>
  <w:style w:type="table" w:styleId="Lystgitter-markeringsfarve3">
    <w:name w:val="Light Grid Accent 3"/>
    <w:basedOn w:val="Tabel-Normal"/>
    <w:uiPriority w:val="62"/>
    <w:rsid w:val="00DB2FAC"/>
    <w:rPr>
      <w:rFonts w:asciiTheme="minorHAnsi" w:eastAsiaTheme="minorEastAsia" w:hAnsiTheme="minorHAnsi"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e2-markeringsfarve3">
    <w:name w:val="Medium List 2 Accent 3"/>
    <w:basedOn w:val="Tabel-Normal"/>
    <w:uiPriority w:val="66"/>
    <w:rsid w:val="007E534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2-markeringsfarve3">
    <w:name w:val="Medium Shading 2 Accent 3"/>
    <w:basedOn w:val="Tabel-Normal"/>
    <w:uiPriority w:val="64"/>
    <w:rsid w:val="007E53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1-markeringsfarve3">
    <w:name w:val="Medium List 1 Accent 3"/>
    <w:basedOn w:val="Tabel-Normal"/>
    <w:uiPriority w:val="65"/>
    <w:rsid w:val="007E534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ysliste-markeringsfarve1">
    <w:name w:val="Light List Accent 1"/>
    <w:basedOn w:val="Tabel-Normal"/>
    <w:uiPriority w:val="61"/>
    <w:rsid w:val="00265F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verskrift">
    <w:name w:val="TOC Heading"/>
    <w:basedOn w:val="Overskrift1"/>
    <w:next w:val="Normal"/>
    <w:uiPriority w:val="39"/>
    <w:unhideWhenUsed/>
    <w:qFormat/>
    <w:rsid w:val="0078188A"/>
    <w:pPr>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895"/>
    <w:pPr>
      <w:spacing w:before="60" w:after="60"/>
    </w:pPr>
    <w:rPr>
      <w:rFonts w:ascii="Calibri" w:hAnsi="Calibri"/>
      <w:sz w:val="22"/>
    </w:rPr>
  </w:style>
  <w:style w:type="paragraph" w:styleId="Overskrift1">
    <w:name w:val="heading 1"/>
    <w:aliases w:val="Main heading"/>
    <w:basedOn w:val="Normal"/>
    <w:next w:val="Normal"/>
    <w:link w:val="Overskrift1Tegn"/>
    <w:qFormat/>
    <w:rsid w:val="00E2007D"/>
    <w:pPr>
      <w:keepNext/>
      <w:pageBreakBefore/>
      <w:numPr>
        <w:numId w:val="1"/>
      </w:numPr>
      <w:spacing w:before="600" w:after="180"/>
      <w:ind w:left="709" w:hanging="709"/>
      <w:outlineLvl w:val="0"/>
    </w:pPr>
    <w:rPr>
      <w:rFonts w:ascii="Cambria" w:hAnsi="Cambria"/>
      <w:b/>
      <w:sz w:val="44"/>
      <w:szCs w:val="32"/>
    </w:rPr>
  </w:style>
  <w:style w:type="paragraph" w:styleId="Overskrift2">
    <w:name w:val="heading 2"/>
    <w:aliases w:val="Heading"/>
    <w:basedOn w:val="Overskrift1"/>
    <w:next w:val="Normal"/>
    <w:link w:val="Overskrift2Tegn"/>
    <w:qFormat/>
    <w:rsid w:val="0078188A"/>
    <w:pPr>
      <w:pageBreakBefore w:val="0"/>
      <w:numPr>
        <w:numId w:val="0"/>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qFormat/>
    <w:rsid w:val="00580B41"/>
    <w:pPr>
      <w:numPr>
        <w:ilvl w:val="2"/>
      </w:numPr>
      <w:tabs>
        <w:tab w:val="clear" w:pos="1276"/>
        <w:tab w:val="left" w:pos="709"/>
      </w:tabs>
      <w:ind w:left="709" w:hanging="709"/>
      <w:outlineLvl w:val="2"/>
    </w:pPr>
    <w:rPr>
      <w:rFonts w:ascii="Times New Roman" w:hAnsi="Times New Roman"/>
      <w:sz w:val="24"/>
      <w:szCs w:val="22"/>
    </w:rPr>
  </w:style>
  <w:style w:type="paragraph" w:styleId="Overskrift4">
    <w:name w:val="heading 4"/>
    <w:aliases w:val="Sub / Sub Heading"/>
    <w:basedOn w:val="Normal"/>
    <w:next w:val="Normal"/>
    <w:qFormat/>
    <w:rsid w:val="00B54D89"/>
    <w:pPr>
      <w:keepNext/>
      <w:numPr>
        <w:ilvl w:val="3"/>
        <w:numId w:val="1"/>
      </w:numPr>
      <w:spacing w:before="24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outlineLvl w:val="4"/>
    </w:pPr>
    <w:rPr>
      <w:rFonts w:ascii="Arial" w:hAnsi="Arial"/>
    </w:rPr>
  </w:style>
  <w:style w:type="paragraph" w:styleId="Overskrift6">
    <w:name w:val="heading 6"/>
    <w:basedOn w:val="Normal"/>
    <w:next w:val="Normal"/>
    <w:qFormat/>
    <w:rsid w:val="00C96E5E"/>
    <w:pPr>
      <w:numPr>
        <w:ilvl w:val="5"/>
        <w:numId w:val="1"/>
      </w:numPr>
      <w:spacing w:before="240"/>
      <w:outlineLvl w:val="5"/>
    </w:pPr>
    <w:rPr>
      <w:rFonts w:ascii="Arial" w:hAnsi="Arial"/>
      <w:i/>
    </w:rPr>
  </w:style>
  <w:style w:type="paragraph" w:styleId="Overskrift7">
    <w:name w:val="heading 7"/>
    <w:basedOn w:val="Normal"/>
    <w:next w:val="Normal"/>
    <w:qFormat/>
    <w:rsid w:val="00C96E5E"/>
    <w:pPr>
      <w:numPr>
        <w:ilvl w:val="6"/>
        <w:numId w:val="1"/>
      </w:numPr>
      <w:spacing w:before="240"/>
      <w:outlineLvl w:val="6"/>
    </w:pPr>
    <w:rPr>
      <w:rFonts w:ascii="Arial" w:hAnsi="Arial"/>
      <w:sz w:val="20"/>
    </w:rPr>
  </w:style>
  <w:style w:type="paragraph" w:styleId="Overskrift8">
    <w:name w:val="heading 8"/>
    <w:basedOn w:val="Normal"/>
    <w:next w:val="Normal"/>
    <w:qFormat/>
    <w:rsid w:val="00C96E5E"/>
    <w:pPr>
      <w:numPr>
        <w:ilvl w:val="7"/>
        <w:numId w:val="1"/>
      </w:numPr>
      <w:spacing w:before="24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Tegn Tegn,Tegn Tegn Tegn Tegn Tegn"/>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ind w:left="397" w:hanging="397"/>
    </w:pPr>
    <w:rPr>
      <w:b/>
      <w:bCs/>
      <w:caps/>
      <w:sz w:val="24"/>
    </w:rPr>
  </w:style>
  <w:style w:type="paragraph" w:styleId="Indholdsfortegnelse2">
    <w:name w:val="toc 2"/>
    <w:basedOn w:val="Normal"/>
    <w:next w:val="Normal"/>
    <w:uiPriority w:val="39"/>
    <w:rsid w:val="000C5EB6"/>
    <w:pPr>
      <w:ind w:left="765" w:hanging="567"/>
    </w:pPr>
    <w:rPr>
      <w:b/>
      <w:smallCaps/>
    </w:rPr>
  </w:style>
  <w:style w:type="paragraph" w:styleId="Indholdsfortegnelse3">
    <w:name w:val="toc 3"/>
    <w:basedOn w:val="Normal"/>
    <w:next w:val="Normal"/>
    <w:uiPriority w:val="39"/>
    <w:rsid w:val="00FA6842"/>
    <w:pPr>
      <w:ind w:left="970" w:hanging="567"/>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pPr>
    <w:rPr>
      <w:rFonts w:ascii="Times New Roman" w:hAnsi="Times New Roman"/>
      <w:sz w:val="18"/>
      <w:szCs w:val="18"/>
    </w:rPr>
  </w:style>
  <w:style w:type="paragraph" w:styleId="Indholdsfortegnelse5">
    <w:name w:val="toc 5"/>
    <w:basedOn w:val="Normal"/>
    <w:next w:val="Normal"/>
    <w:autoRedefine/>
    <w:uiPriority w:val="39"/>
    <w:rsid w:val="003B46A1"/>
    <w:pPr>
      <w:ind w:left="800"/>
    </w:pPr>
    <w:rPr>
      <w:rFonts w:ascii="Times New Roman" w:hAnsi="Times New Roman"/>
      <w:sz w:val="18"/>
      <w:szCs w:val="18"/>
    </w:rPr>
  </w:style>
  <w:style w:type="character" w:styleId="L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Tegn Tegn Tegn,Tegn Tegn Tegn Tegn Tegn Tegn"/>
    <w:link w:val="Fodnotetekst"/>
    <w:uiPriority w:val="99"/>
    <w:rsid w:val="002261C8"/>
    <w:rPr>
      <w:rFonts w:ascii="Calibri" w:hAnsi="Calibri"/>
      <w:szCs w:val="24"/>
    </w:rPr>
  </w:style>
  <w:style w:type="paragraph" w:styleId="Bloktekst">
    <w:name w:val="Block Text"/>
    <w:basedOn w:val="Normal"/>
    <w:pPr>
      <w:spacing w:after="120" w:line="270" w:lineRule="atLeast"/>
      <w:ind w:left="1440" w:right="1440"/>
    </w:pPr>
  </w:style>
  <w:style w:type="paragraph" w:customStyle="1" w:styleId="Default">
    <w:name w:val="Default"/>
    <w:pPr>
      <w:widowControl w:val="0"/>
      <w:autoSpaceDE w:val="0"/>
      <w:autoSpaceDN w:val="0"/>
      <w:adjustRightInd w:val="0"/>
    </w:pPr>
    <w:rPr>
      <w:rFonts w:ascii="ITC Avant Garde Gothic Demi" w:hAnsi="ITC Avant Garde Gothic Demi"/>
      <w:color w:val="000000"/>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pPr>
  </w:style>
  <w:style w:type="paragraph" w:styleId="Indholdsfortegnelse6">
    <w:name w:val="toc 6"/>
    <w:basedOn w:val="Normal"/>
    <w:next w:val="Normal"/>
    <w:autoRedefine/>
    <w:uiPriority w:val="39"/>
    <w:rsid w:val="003B46A1"/>
    <w:pPr>
      <w:ind w:left="1000"/>
    </w:pPr>
    <w:rPr>
      <w:rFonts w:ascii="Times New Roman" w:hAnsi="Times New Roman"/>
      <w:sz w:val="18"/>
      <w:szCs w:val="18"/>
    </w:rPr>
  </w:style>
  <w:style w:type="paragraph" w:styleId="Indholdsfortegnelse7">
    <w:name w:val="toc 7"/>
    <w:basedOn w:val="Normal"/>
    <w:next w:val="Normal"/>
    <w:autoRedefine/>
    <w:uiPriority w:val="39"/>
    <w:rsid w:val="003B46A1"/>
    <w:pPr>
      <w:ind w:left="1200"/>
    </w:pPr>
    <w:rPr>
      <w:rFonts w:ascii="Times New Roman" w:hAnsi="Times New Roman"/>
      <w:sz w:val="18"/>
      <w:szCs w:val="18"/>
    </w:rPr>
  </w:style>
  <w:style w:type="paragraph" w:styleId="Indholdsfortegnelse8">
    <w:name w:val="toc 8"/>
    <w:basedOn w:val="Normal"/>
    <w:next w:val="Normal"/>
    <w:autoRedefine/>
    <w:uiPriority w:val="39"/>
    <w:rsid w:val="003B46A1"/>
    <w:pPr>
      <w:ind w:left="1400"/>
    </w:pPr>
    <w:rPr>
      <w:rFonts w:ascii="Times New Roman" w:hAnsi="Times New Roman"/>
      <w:sz w:val="18"/>
      <w:szCs w:val="18"/>
    </w:rPr>
  </w:style>
  <w:style w:type="paragraph" w:styleId="Indholdsfortegnelse9">
    <w:name w:val="toc 9"/>
    <w:basedOn w:val="Normal"/>
    <w:next w:val="Normal"/>
    <w:autoRedefine/>
    <w:uiPriority w:val="39"/>
    <w:rsid w:val="003B46A1"/>
    <w:pPr>
      <w:ind w:left="1600"/>
    </w:pPr>
    <w:rPr>
      <w:rFonts w:ascii="Times New Roman" w:hAnsi="Times New Roman"/>
      <w:sz w:val="18"/>
      <w:szCs w:val="18"/>
    </w:rPr>
  </w:style>
  <w:style w:type="numbering" w:customStyle="1" w:styleId="TypografiPunkttegn">
    <w:name w:val="Typografi Punkttegn"/>
    <w:basedOn w:val="Ingenliste"/>
    <w:rsid w:val="00845478"/>
    <w:pPr>
      <w:numPr>
        <w:numId w:val="3"/>
      </w:numPr>
    </w:pPr>
  </w:style>
  <w:style w:type="paragraph" w:styleId="Brdtekst">
    <w:name w:val="Body Text"/>
    <w:basedOn w:val="Normal"/>
    <w:link w:val="BrdtekstTegn"/>
    <w:rsid w:val="00FC76F6"/>
    <w:pPr>
      <w:spacing w:after="120"/>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liste"/>
    <w:rsid w:val="001160F1"/>
    <w:pPr>
      <w:numPr>
        <w:numId w:val="4"/>
      </w:numPr>
    </w:pPr>
  </w:style>
  <w:style w:type="paragraph" w:customStyle="1" w:styleId="Indholdsfortegnelse">
    <w:name w:val="Indholdsfortegnelse"/>
    <w:basedOn w:val="Normal"/>
    <w:next w:val="Normal"/>
    <w:rsid w:val="00663949"/>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outlineLvl w:val="9"/>
    </w:pPr>
    <w:rPr>
      <w:color w:val="auto"/>
      <w:sz w:val="32"/>
    </w:rPr>
  </w:style>
  <w:style w:type="character" w:customStyle="1" w:styleId="Overskrift3Tegn">
    <w:name w:val="Overskrift 3 Tegn"/>
    <w:aliases w:val="Sub Heading Tegn"/>
    <w:link w:val="Overskrift3"/>
    <w:rsid w:val="00580B41"/>
    <w:rPr>
      <w:b/>
      <w:color w:val="333399"/>
      <w:szCs w:val="22"/>
    </w:rPr>
  </w:style>
  <w:style w:type="character" w:styleId="Kommentarhenvisning">
    <w:name w:val="annotation reference"/>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liste"/>
    <w:rsid w:val="00281BA4"/>
    <w:pPr>
      <w:numPr>
        <w:numId w:val="7"/>
      </w:numPr>
    </w:pPr>
  </w:style>
  <w:style w:type="character" w:customStyle="1" w:styleId="Overskrift1Tegn">
    <w:name w:val="Overskrift 1 Tegn"/>
    <w:aliases w:val="Main heading Tegn"/>
    <w:basedOn w:val="Standardskrifttypeiafsnit"/>
    <w:link w:val="Overskrift1"/>
    <w:rsid w:val="00E2007D"/>
    <w:rPr>
      <w:rFonts w:ascii="Cambria" w:hAnsi="Cambria"/>
      <w:b/>
      <w:sz w:val="44"/>
      <w:szCs w:val="32"/>
    </w:rPr>
  </w:style>
  <w:style w:type="character" w:customStyle="1" w:styleId="Overskrift2Tegn">
    <w:name w:val="Overskrift 2 Tegn"/>
    <w:aliases w:val="Heading Tegn"/>
    <w:basedOn w:val="Standardskrifttypeiafsnit"/>
    <w:link w:val="Overskrift2"/>
    <w:rsid w:val="0078188A"/>
    <w:rPr>
      <w:rFonts w:ascii="Cambria" w:hAnsi="Cambria"/>
      <w:b/>
      <w:color w:val="333399"/>
      <w:sz w:val="28"/>
      <w:szCs w:val="32"/>
    </w:rPr>
  </w:style>
  <w:style w:type="paragraph" w:styleId="Listeafsnit">
    <w:name w:val="List Paragraph"/>
    <w:basedOn w:val="Normal"/>
    <w:uiPriority w:val="99"/>
    <w:qFormat/>
    <w:rsid w:val="00503B74"/>
    <w:pPr>
      <w:numPr>
        <w:numId w:val="8"/>
      </w:numPr>
      <w:tabs>
        <w:tab w:val="left" w:pos="391"/>
      </w:tabs>
      <w:contextualSpacing/>
    </w:pPr>
  </w:style>
  <w:style w:type="paragraph" w:customStyle="1" w:styleId="paragraf">
    <w:name w:val="paragraf"/>
    <w:basedOn w:val="Normal"/>
    <w:rsid w:val="00B47E29"/>
    <w:pPr>
      <w:spacing w:before="200"/>
      <w:ind w:firstLine="240"/>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Kraftig">
    <w:name w:val="Strong"/>
    <w:basedOn w:val="Standardskrifttypeiafsnit"/>
    <w:qFormat/>
    <w:rsid w:val="00792711"/>
    <w:rPr>
      <w:b/>
      <w:bCs/>
    </w:rPr>
  </w:style>
  <w:style w:type="paragraph" w:customStyle="1" w:styleId="Listeafsnit1">
    <w:name w:val="Listeafsnit1"/>
    <w:basedOn w:val="Normal"/>
    <w:uiPriority w:val="34"/>
    <w:qFormat/>
    <w:rsid w:val="003A43BF"/>
    <w:pPr>
      <w:ind w:left="720"/>
      <w:contextualSpacing/>
    </w:pPr>
    <w:rPr>
      <w:rFonts w:ascii="Verdana" w:hAnsi="Verdana"/>
      <w:sz w:val="20"/>
      <w:szCs w:val="20"/>
    </w:rPr>
  </w:style>
  <w:style w:type="character" w:customStyle="1" w:styleId="KommentartekstTegn">
    <w:name w:val="Kommentartekst Tegn"/>
    <w:basedOn w:val="Standardskrifttypeiafsnit"/>
    <w:link w:val="Kommentartekst"/>
    <w:uiPriority w:val="99"/>
    <w:semiHidden/>
    <w:rsid w:val="00D20FF6"/>
    <w:rPr>
      <w:rFonts w:ascii="Calibri" w:hAnsi="Calibri"/>
      <w:sz w:val="22"/>
      <w:szCs w:val="24"/>
    </w:rPr>
  </w:style>
  <w:style w:type="paragraph" w:customStyle="1" w:styleId="Normal1">
    <w:name w:val="Normal1"/>
    <w:rsid w:val="00DB2FAC"/>
    <w:pPr>
      <w:contextualSpacing/>
    </w:pPr>
    <w:rPr>
      <w:rFonts w:ascii="Calibri" w:eastAsia="Calibri" w:hAnsi="Calibri" w:cs="Calibri"/>
      <w:color w:val="000000"/>
      <w:sz w:val="22"/>
      <w:szCs w:val="22"/>
    </w:rPr>
  </w:style>
  <w:style w:type="table" w:styleId="Lystgitter-markeringsfarve3">
    <w:name w:val="Light Grid Accent 3"/>
    <w:basedOn w:val="Tabel-Normal"/>
    <w:uiPriority w:val="62"/>
    <w:rsid w:val="00DB2FAC"/>
    <w:rPr>
      <w:rFonts w:asciiTheme="minorHAnsi" w:eastAsiaTheme="minorEastAsia" w:hAnsiTheme="minorHAnsi"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e2-markeringsfarve3">
    <w:name w:val="Medium List 2 Accent 3"/>
    <w:basedOn w:val="Tabel-Normal"/>
    <w:uiPriority w:val="66"/>
    <w:rsid w:val="007E534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2-markeringsfarve3">
    <w:name w:val="Medium Shading 2 Accent 3"/>
    <w:basedOn w:val="Tabel-Normal"/>
    <w:uiPriority w:val="64"/>
    <w:rsid w:val="007E53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1-markeringsfarve3">
    <w:name w:val="Medium List 1 Accent 3"/>
    <w:basedOn w:val="Tabel-Normal"/>
    <w:uiPriority w:val="65"/>
    <w:rsid w:val="007E534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ysliste-markeringsfarve1">
    <w:name w:val="Light List Accent 1"/>
    <w:basedOn w:val="Tabel-Normal"/>
    <w:uiPriority w:val="61"/>
    <w:rsid w:val="00265F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verskrift">
    <w:name w:val="TOC Heading"/>
    <w:basedOn w:val="Overskrift1"/>
    <w:next w:val="Normal"/>
    <w:uiPriority w:val="39"/>
    <w:unhideWhenUsed/>
    <w:qFormat/>
    <w:rsid w:val="0078188A"/>
    <w:pPr>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471606967">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587155185">
      <w:bodyDiv w:val="1"/>
      <w:marLeft w:val="0"/>
      <w:marRight w:val="0"/>
      <w:marTop w:val="0"/>
      <w:marBottom w:val="0"/>
      <w:divBdr>
        <w:top w:val="none" w:sz="0" w:space="0" w:color="auto"/>
        <w:left w:val="none" w:sz="0" w:space="0" w:color="auto"/>
        <w:bottom w:val="none" w:sz="0" w:space="0" w:color="auto"/>
        <w:right w:val="none" w:sz="0" w:space="0" w:color="auto"/>
      </w:divBdr>
    </w:div>
    <w:div w:id="649554940">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685985468">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80072797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085611012">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33254463">
      <w:bodyDiv w:val="1"/>
      <w:marLeft w:val="0"/>
      <w:marRight w:val="0"/>
      <w:marTop w:val="0"/>
      <w:marBottom w:val="0"/>
      <w:divBdr>
        <w:top w:val="none" w:sz="0" w:space="0" w:color="auto"/>
        <w:left w:val="none" w:sz="0" w:space="0" w:color="auto"/>
        <w:bottom w:val="none" w:sz="0" w:space="0" w:color="auto"/>
        <w:right w:val="none" w:sz="0" w:space="0" w:color="auto"/>
      </w:divBdr>
    </w:div>
    <w:div w:id="113483574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398429627">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711609312">
      <w:bodyDiv w:val="1"/>
      <w:marLeft w:val="0"/>
      <w:marRight w:val="0"/>
      <w:marTop w:val="0"/>
      <w:marBottom w:val="0"/>
      <w:divBdr>
        <w:top w:val="none" w:sz="0" w:space="0" w:color="auto"/>
        <w:left w:val="none" w:sz="0" w:space="0" w:color="auto"/>
        <w:bottom w:val="none" w:sz="0" w:space="0" w:color="auto"/>
        <w:right w:val="none" w:sz="0" w:space="0" w:color="auto"/>
      </w:divBdr>
    </w:div>
    <w:div w:id="1729651160">
      <w:bodyDiv w:val="1"/>
      <w:marLeft w:val="0"/>
      <w:marRight w:val="0"/>
      <w:marTop w:val="0"/>
      <w:marBottom w:val="0"/>
      <w:divBdr>
        <w:top w:val="none" w:sz="0" w:space="0" w:color="auto"/>
        <w:left w:val="none" w:sz="0" w:space="0" w:color="auto"/>
        <w:bottom w:val="none" w:sz="0" w:space="0" w:color="auto"/>
        <w:right w:val="none" w:sz="0" w:space="0" w:color="auto"/>
      </w:divBdr>
    </w:div>
    <w:div w:id="1765032495">
      <w:bodyDiv w:val="1"/>
      <w:marLeft w:val="0"/>
      <w:marRight w:val="0"/>
      <w:marTop w:val="0"/>
      <w:marBottom w:val="0"/>
      <w:divBdr>
        <w:top w:val="none" w:sz="0" w:space="0" w:color="auto"/>
        <w:left w:val="none" w:sz="0" w:space="0" w:color="auto"/>
        <w:bottom w:val="none" w:sz="0" w:space="0" w:color="auto"/>
        <w:right w:val="none" w:sz="0" w:space="0" w:color="auto"/>
      </w:divBdr>
    </w:div>
    <w:div w:id="1859659644">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923491034">
      <w:bodyDiv w:val="1"/>
      <w:marLeft w:val="0"/>
      <w:marRight w:val="0"/>
      <w:marTop w:val="0"/>
      <w:marBottom w:val="0"/>
      <w:divBdr>
        <w:top w:val="none" w:sz="0" w:space="0" w:color="auto"/>
        <w:left w:val="none" w:sz="0" w:space="0" w:color="auto"/>
        <w:bottom w:val="none" w:sz="0" w:space="0" w:color="auto"/>
        <w:right w:val="none" w:sz="0" w:space="0" w:color="auto"/>
      </w:divBdr>
    </w:div>
    <w:div w:id="1996490483">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C2BB-2B29-AE49-B343-1CBC21A8970E}">
  <ds:schemaRefs>
    <ds:schemaRef ds:uri="http://schemas.openxmlformats.org/officeDocument/2006/bibliography"/>
  </ds:schemaRefs>
</ds:datastoreItem>
</file>

<file path=customXml/itemProps2.xml><?xml version="1.0" encoding="utf-8"?>
<ds:datastoreItem xmlns:ds="http://schemas.openxmlformats.org/officeDocument/2006/customXml" ds:itemID="{A265E916-AC32-D848-9BDF-6A25A4ED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1132</Words>
  <Characters>8008</Characters>
  <Application>Microsoft Macintosh Word</Application>
  <DocSecurity>0</DocSecurity>
  <Lines>404</Lines>
  <Paragraphs>332</Paragraphs>
  <ScaleCrop>false</ScaleCrop>
  <HeadingPairs>
    <vt:vector size="2" baseType="variant">
      <vt:variant>
        <vt:lpstr>Titel</vt:lpstr>
      </vt:variant>
      <vt:variant>
        <vt:i4>1</vt:i4>
      </vt:variant>
    </vt:vector>
  </HeadingPairs>
  <TitlesOfParts>
    <vt:vector size="1" baseType="lpstr">
      <vt:lpstr>Adresseprogrammet - Hændelsesbeskrivelser</vt:lpstr>
    </vt:vector>
  </TitlesOfParts>
  <Manager/>
  <Company>MBBL</Company>
  <LinksUpToDate>false</LinksUpToDate>
  <CharactersWithSpaces>8817</CharactersWithSpaces>
  <SharedDoc>false</SharedDoc>
  <HyperlinkBase/>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Adresseprogrammet - Hændelsesbeskrivelser</dc:title>
  <dc:subject>Grunddataprogrammet under den Fællesoffentlig digitaliseringsstrategi 2012 - 2015</dc:subject>
  <dc:creator>Rasmus Strange Petersen, Strand &amp; Donslund</dc:creator>
  <cp:keywords/>
  <dc:description/>
  <cp:lastModifiedBy>Rasmus Strange Petersen</cp:lastModifiedBy>
  <cp:revision>6</cp:revision>
  <cp:lastPrinted>2014-03-26T10:00:00Z</cp:lastPrinted>
  <dcterms:created xsi:type="dcterms:W3CDTF">2014-04-29T12:37:00Z</dcterms:created>
  <dcterms:modified xsi:type="dcterms:W3CDTF">2014-04-29T13:00:00Z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