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6D0B8" w14:textId="77777777" w:rsidR="009A3781" w:rsidRPr="0069072F" w:rsidRDefault="009A3781" w:rsidP="00267ED0">
      <w:pPr>
        <w:pStyle w:val="Brdtekst"/>
      </w:pPr>
      <w:bookmarkStart w:id="0" w:name="_Ref482418243"/>
    </w:p>
    <w:p w14:paraId="1621F93D" w14:textId="77777777" w:rsidR="00663949" w:rsidRPr="0069072F" w:rsidRDefault="00663949" w:rsidP="00267ED0">
      <w:pPr>
        <w:pStyle w:val="Brdtekst"/>
      </w:pPr>
    </w:p>
    <w:p w14:paraId="30635D32" w14:textId="77777777" w:rsidR="00663949" w:rsidRPr="0069072F" w:rsidRDefault="00663949" w:rsidP="00267ED0">
      <w:pPr>
        <w:pStyle w:val="Brdtekst"/>
      </w:pPr>
    </w:p>
    <w:p w14:paraId="6EFB1E4E" w14:textId="77777777" w:rsidR="00663949" w:rsidRPr="0069072F" w:rsidRDefault="00663949" w:rsidP="00267ED0">
      <w:pPr>
        <w:pStyle w:val="Brdtekst"/>
      </w:pPr>
    </w:p>
    <w:p w14:paraId="32C679B1" w14:textId="77777777" w:rsidR="009839B0" w:rsidRPr="0069072F" w:rsidRDefault="009839B0" w:rsidP="00267ED0">
      <w:pPr>
        <w:pStyle w:val="Brdtekst"/>
      </w:pPr>
    </w:p>
    <w:p w14:paraId="03374FC0" w14:textId="77777777" w:rsidR="009C578E" w:rsidRPr="0069072F" w:rsidRDefault="009C578E" w:rsidP="006171CF">
      <w:pPr>
        <w:pStyle w:val="Brdtekst"/>
        <w:rPr>
          <w:b/>
          <w:sz w:val="24"/>
          <w:szCs w:val="40"/>
        </w:rPr>
      </w:pPr>
      <w:r w:rsidRPr="0069072F">
        <w:rPr>
          <w:b/>
          <w:sz w:val="24"/>
          <w:szCs w:val="40"/>
        </w:rPr>
        <w:t>Grunddataprogrammet under den</w:t>
      </w:r>
    </w:p>
    <w:p w14:paraId="7BFB210F" w14:textId="77777777" w:rsidR="00F530AF" w:rsidRPr="0069072F" w:rsidRDefault="00F530AF" w:rsidP="006171CF">
      <w:pPr>
        <w:pStyle w:val="Brdtekst"/>
        <w:rPr>
          <w:b/>
          <w:sz w:val="24"/>
          <w:szCs w:val="40"/>
        </w:rPr>
      </w:pPr>
      <w:r w:rsidRPr="0069072F">
        <w:rPr>
          <w:b/>
          <w:sz w:val="24"/>
          <w:szCs w:val="40"/>
        </w:rPr>
        <w:t>Fællesoffentlig</w:t>
      </w:r>
      <w:r w:rsidR="009C578E" w:rsidRPr="0069072F">
        <w:rPr>
          <w:b/>
          <w:sz w:val="24"/>
          <w:szCs w:val="40"/>
        </w:rPr>
        <w:t>e</w:t>
      </w:r>
      <w:r w:rsidRPr="0069072F">
        <w:rPr>
          <w:b/>
          <w:sz w:val="24"/>
          <w:szCs w:val="40"/>
        </w:rPr>
        <w:t xml:space="preserve"> Digitaliseringsstrategi 2012 </w:t>
      </w:r>
      <w:r w:rsidRPr="0069072F">
        <w:rPr>
          <w:b/>
          <w:sz w:val="24"/>
          <w:szCs w:val="40"/>
        </w:rPr>
        <w:softHyphen/>
        <w:t>– 2015</w:t>
      </w:r>
    </w:p>
    <w:p w14:paraId="6C303203" w14:textId="77777777" w:rsidR="00F530AF" w:rsidRPr="0069072F" w:rsidRDefault="00F530AF" w:rsidP="00D438C2">
      <w:pPr>
        <w:pStyle w:val="Brdtekst"/>
      </w:pPr>
    </w:p>
    <w:p w14:paraId="0FFB8DB6" w14:textId="77777777" w:rsidR="006A04C7" w:rsidRPr="00A07C59" w:rsidRDefault="006A04C7" w:rsidP="006A04C7">
      <w:pPr>
        <w:pStyle w:val="Sidehoved"/>
        <w:jc w:val="left"/>
        <w:rPr>
          <w:kern w:val="28"/>
          <w:sz w:val="32"/>
          <w:szCs w:val="32"/>
        </w:rPr>
      </w:pPr>
      <w:r w:rsidRPr="00A07C59">
        <w:rPr>
          <w:kern w:val="28"/>
          <w:sz w:val="32"/>
          <w:szCs w:val="32"/>
        </w:rPr>
        <w:t>Delprogram</w:t>
      </w:r>
      <w:r w:rsidR="00FD4003" w:rsidRPr="00A07C59">
        <w:rPr>
          <w:kern w:val="28"/>
          <w:sz w:val="32"/>
          <w:szCs w:val="32"/>
        </w:rPr>
        <w:t xml:space="preserve"> 2</w:t>
      </w:r>
      <w:r w:rsidRPr="00A07C59">
        <w:rPr>
          <w:kern w:val="28"/>
          <w:sz w:val="32"/>
          <w:szCs w:val="32"/>
        </w:rPr>
        <w:t xml:space="preserve">: </w:t>
      </w:r>
      <w:r w:rsidRPr="00A07C59">
        <w:rPr>
          <w:kern w:val="28"/>
          <w:sz w:val="32"/>
          <w:szCs w:val="32"/>
        </w:rPr>
        <w:fldChar w:fldCharType="begin"/>
      </w:r>
      <w:r w:rsidRPr="00A07C59">
        <w:rPr>
          <w:kern w:val="28"/>
          <w:sz w:val="32"/>
          <w:szCs w:val="32"/>
        </w:rPr>
        <w:instrText xml:space="preserve"> SUBJECT   \* MERGEFORMAT </w:instrText>
      </w:r>
      <w:r w:rsidRPr="00A07C59">
        <w:rPr>
          <w:kern w:val="28"/>
          <w:sz w:val="32"/>
          <w:szCs w:val="32"/>
        </w:rPr>
        <w:fldChar w:fldCharType="separate"/>
      </w:r>
      <w:r w:rsidR="005D2E9A">
        <w:rPr>
          <w:kern w:val="28"/>
          <w:sz w:val="32"/>
          <w:szCs w:val="32"/>
        </w:rPr>
        <w:t>Effektivt genbrug af grunddata om adresser, administrative inddelinger og stednavne</w:t>
      </w:r>
      <w:r w:rsidRPr="00A07C59">
        <w:rPr>
          <w:kern w:val="28"/>
          <w:sz w:val="32"/>
          <w:szCs w:val="32"/>
        </w:rPr>
        <w:fldChar w:fldCharType="end"/>
      </w:r>
    </w:p>
    <w:p w14:paraId="407832E5" w14:textId="77777777" w:rsidR="006A04C7" w:rsidRPr="0069072F" w:rsidRDefault="006A04C7" w:rsidP="00B13558">
      <w:pPr>
        <w:pStyle w:val="Sidehoved"/>
        <w:jc w:val="left"/>
        <w:rPr>
          <w:kern w:val="28"/>
          <w:sz w:val="32"/>
          <w:szCs w:val="32"/>
        </w:rPr>
      </w:pPr>
    </w:p>
    <w:p w14:paraId="5E45425F" w14:textId="77777777" w:rsidR="006A04C7" w:rsidRPr="0069072F" w:rsidRDefault="006A04C7" w:rsidP="00B13558">
      <w:pPr>
        <w:pStyle w:val="Sidehoved"/>
        <w:jc w:val="left"/>
        <w:rPr>
          <w:kern w:val="28"/>
          <w:sz w:val="32"/>
          <w:szCs w:val="32"/>
        </w:rPr>
      </w:pPr>
    </w:p>
    <w:p w14:paraId="221025C8" w14:textId="77777777" w:rsidR="006A04C7" w:rsidRPr="0069072F" w:rsidRDefault="006A04C7" w:rsidP="00B13558">
      <w:pPr>
        <w:pStyle w:val="Sidehoved"/>
        <w:jc w:val="left"/>
        <w:rPr>
          <w:kern w:val="28"/>
          <w:sz w:val="32"/>
          <w:szCs w:val="32"/>
        </w:rPr>
      </w:pPr>
    </w:p>
    <w:p w14:paraId="60863961" w14:textId="77777777" w:rsidR="006A04C7" w:rsidRPr="0069072F" w:rsidRDefault="006A04C7" w:rsidP="00B13558">
      <w:pPr>
        <w:pStyle w:val="Sidehoved"/>
        <w:jc w:val="left"/>
        <w:rPr>
          <w:kern w:val="28"/>
          <w:sz w:val="32"/>
          <w:szCs w:val="32"/>
        </w:rPr>
      </w:pPr>
    </w:p>
    <w:p w14:paraId="18542245" w14:textId="77777777" w:rsidR="00B13558" w:rsidRPr="00A07C59" w:rsidRDefault="00B13558" w:rsidP="00B13558">
      <w:pPr>
        <w:pStyle w:val="Sidehoved"/>
        <w:jc w:val="left"/>
        <w:rPr>
          <w:sz w:val="48"/>
          <w:szCs w:val="48"/>
        </w:rPr>
      </w:pPr>
      <w:r w:rsidRPr="00A07C59">
        <w:rPr>
          <w:kern w:val="28"/>
          <w:sz w:val="48"/>
          <w:szCs w:val="48"/>
        </w:rPr>
        <w:fldChar w:fldCharType="begin"/>
      </w:r>
      <w:r w:rsidRPr="00A07C59">
        <w:rPr>
          <w:kern w:val="28"/>
          <w:sz w:val="48"/>
          <w:szCs w:val="48"/>
        </w:rPr>
        <w:instrText xml:space="preserve"> TITLE   \* MERGEFORMAT </w:instrText>
      </w:r>
      <w:r w:rsidRPr="00A07C59">
        <w:rPr>
          <w:kern w:val="28"/>
          <w:sz w:val="48"/>
          <w:szCs w:val="48"/>
        </w:rPr>
        <w:fldChar w:fldCharType="separate"/>
      </w:r>
      <w:r w:rsidR="00750BDA" w:rsidRPr="00A07C59">
        <w:rPr>
          <w:kern w:val="28"/>
          <w:sz w:val="48"/>
          <w:szCs w:val="48"/>
        </w:rPr>
        <w:t>Programstyringsdokument</w:t>
      </w:r>
      <w:r w:rsidRPr="00A07C59">
        <w:rPr>
          <w:kern w:val="28"/>
          <w:sz w:val="48"/>
          <w:szCs w:val="48"/>
        </w:rPr>
        <w:fldChar w:fldCharType="end"/>
      </w:r>
    </w:p>
    <w:p w14:paraId="6EB37759" w14:textId="77777777" w:rsidR="00C5546E" w:rsidRPr="0069072F" w:rsidRDefault="00EF7920" w:rsidP="00104568">
      <w:pPr>
        <w:pStyle w:val="Brdtekst"/>
      </w:pPr>
      <w:r w:rsidRPr="0069072F">
        <w:br/>
      </w:r>
    </w:p>
    <w:p w14:paraId="75F679B4" w14:textId="77777777" w:rsidR="00EF7920" w:rsidRPr="0069072F" w:rsidRDefault="00EF7920" w:rsidP="00EF7920">
      <w:pPr>
        <w:pStyle w:val="Brdtekst"/>
      </w:pPr>
    </w:p>
    <w:p w14:paraId="0BA7EFA5" w14:textId="77777777" w:rsidR="00EF7920" w:rsidRPr="0069072F" w:rsidRDefault="00EF7920" w:rsidP="00EF7920">
      <w:pPr>
        <w:pStyle w:val="Brdtekst"/>
      </w:pPr>
    </w:p>
    <w:p w14:paraId="44A14D28" w14:textId="77777777" w:rsidR="00EF7920" w:rsidRPr="0069072F" w:rsidRDefault="00EF7920" w:rsidP="00EF7920">
      <w:pPr>
        <w:pStyle w:val="Brdtekst"/>
      </w:pPr>
    </w:p>
    <w:p w14:paraId="7B19C48E" w14:textId="77777777" w:rsidR="00EF7920" w:rsidRPr="0069072F" w:rsidRDefault="00EF7920" w:rsidP="00EF7920">
      <w:pPr>
        <w:pStyle w:val="Brdtekst"/>
      </w:pPr>
    </w:p>
    <w:p w14:paraId="2696714D" w14:textId="77777777" w:rsidR="00EF7920" w:rsidRPr="0069072F" w:rsidRDefault="00EF7920" w:rsidP="00EF7920">
      <w:pPr>
        <w:pStyle w:val="Brdtekst"/>
      </w:pPr>
      <w:r w:rsidRPr="0069072F">
        <w:t xml:space="preserve">MBBL-REF: </w:t>
      </w:r>
      <w:r w:rsidRPr="0069072F">
        <w:rPr>
          <w:kern w:val="28"/>
        </w:rPr>
        <w:t>2012-</w:t>
      </w:r>
      <w:r w:rsidR="00E57720" w:rsidRPr="0069072F">
        <w:rPr>
          <w:kern w:val="28"/>
        </w:rPr>
        <w:t>3566</w:t>
      </w:r>
    </w:p>
    <w:p w14:paraId="7485583B" w14:textId="77777777" w:rsidR="002144DF" w:rsidRPr="0069072F" w:rsidRDefault="002144DF" w:rsidP="00F87B4D">
      <w:pPr>
        <w:pStyle w:val="Brdtekst"/>
      </w:pPr>
    </w:p>
    <w:p w14:paraId="3A96D7A7" w14:textId="77777777" w:rsidR="004F5434" w:rsidRPr="0069072F" w:rsidRDefault="004F5434" w:rsidP="00F87B4D">
      <w:pPr>
        <w:pStyle w:val="Brdtekst"/>
      </w:pPr>
    </w:p>
    <w:p w14:paraId="47DC0433" w14:textId="77777777" w:rsidR="00D72FC5" w:rsidRPr="0069072F" w:rsidRDefault="00D72FC5" w:rsidP="00FB1CFC">
      <w:pPr>
        <w:pStyle w:val="Brdtekst"/>
      </w:pPr>
    </w:p>
    <w:p w14:paraId="5E99ECE5" w14:textId="77777777" w:rsidR="009A3781" w:rsidRPr="0069072F" w:rsidRDefault="009A3781" w:rsidP="00F87B4D">
      <w:pPr>
        <w:pStyle w:val="Brdtekst"/>
      </w:pPr>
    </w:p>
    <w:p w14:paraId="5221FB43" w14:textId="77777777" w:rsidR="00F87B4D" w:rsidRPr="0069072F" w:rsidRDefault="00F87B4D" w:rsidP="00F87B4D">
      <w:pPr>
        <w:pStyle w:val="Brdtekst"/>
      </w:pPr>
    </w:p>
    <w:p w14:paraId="7CB10CA8" w14:textId="77777777" w:rsidR="00EF7920" w:rsidRPr="0069072F" w:rsidRDefault="00EF7920" w:rsidP="00F87B4D">
      <w:pPr>
        <w:pStyle w:val="Brdtekst"/>
      </w:pPr>
    </w:p>
    <w:p w14:paraId="2F3F88A3" w14:textId="6E881157" w:rsidR="007050C9" w:rsidRPr="0069072F" w:rsidRDefault="007050C9" w:rsidP="007050C9">
      <w:pPr>
        <w:pStyle w:val="Brdtekst"/>
      </w:pPr>
      <w:bookmarkStart w:id="1" w:name="_Toc60202579"/>
      <w:bookmarkStart w:id="2" w:name="_Toc60202701"/>
      <w:bookmarkStart w:id="3" w:name="_Toc60203162"/>
      <w:r w:rsidRPr="0069072F">
        <w:t xml:space="preserve">Version: </w:t>
      </w:r>
      <w:bookmarkEnd w:id="1"/>
      <w:bookmarkEnd w:id="2"/>
      <w:bookmarkEnd w:id="3"/>
      <w:r w:rsidR="00291CF8">
        <w:t>1.0</w:t>
      </w:r>
    </w:p>
    <w:p w14:paraId="33699594" w14:textId="750E3A54" w:rsidR="007050C9" w:rsidRPr="0069072F" w:rsidRDefault="007050C9" w:rsidP="007050C9">
      <w:pPr>
        <w:pStyle w:val="Brdtekst"/>
      </w:pPr>
      <w:bookmarkStart w:id="4" w:name="_Toc60202580"/>
      <w:bookmarkStart w:id="5" w:name="_Toc60202702"/>
      <w:bookmarkStart w:id="6" w:name="_Toc60203163"/>
      <w:r w:rsidRPr="0069072F">
        <w:t xml:space="preserve">Status: </w:t>
      </w:r>
      <w:r w:rsidR="00291CF8">
        <w:rPr>
          <w:b/>
        </w:rPr>
        <w:t>Godkendt</w:t>
      </w:r>
    </w:p>
    <w:p w14:paraId="749C29BA" w14:textId="77777777" w:rsidR="003667E8" w:rsidRPr="0069072F" w:rsidRDefault="007050C9" w:rsidP="007050C9">
      <w:pPr>
        <w:pStyle w:val="Brdtekst"/>
      </w:pPr>
      <w:r w:rsidRPr="0069072F">
        <w:t>Oprettet:</w:t>
      </w:r>
      <w:bookmarkEnd w:id="4"/>
      <w:bookmarkEnd w:id="5"/>
      <w:bookmarkEnd w:id="6"/>
      <w:r w:rsidR="00DC5744" w:rsidRPr="0069072F">
        <w:t xml:space="preserve"> </w:t>
      </w:r>
      <w:r w:rsidR="003667E8" w:rsidRPr="0069072F">
        <w:t>15. august 2012</w:t>
      </w:r>
    </w:p>
    <w:p w14:paraId="25F9B20B" w14:textId="56D0BDED" w:rsidR="007050C9" w:rsidRPr="0069072F" w:rsidRDefault="00291CF8" w:rsidP="007050C9">
      <w:pPr>
        <w:pStyle w:val="Brdtekst"/>
      </w:pPr>
      <w:r>
        <w:t>Dato</w:t>
      </w:r>
      <w:r w:rsidR="003667E8" w:rsidRPr="0069072F">
        <w:t xml:space="preserve">: </w:t>
      </w:r>
      <w:r w:rsidR="00F0681F">
        <w:t>16</w:t>
      </w:r>
      <w:r w:rsidR="003667E8" w:rsidRPr="0069072F">
        <w:t xml:space="preserve">. </w:t>
      </w:r>
      <w:r>
        <w:t>maj</w:t>
      </w:r>
      <w:r w:rsidR="00A07C59" w:rsidRPr="0069072F">
        <w:t xml:space="preserve"> </w:t>
      </w:r>
      <w:r w:rsidR="003667E8" w:rsidRPr="0069072F">
        <w:t>201</w:t>
      </w:r>
      <w:r w:rsidR="00A07C59">
        <w:t>3</w:t>
      </w:r>
    </w:p>
    <w:p w14:paraId="77301201" w14:textId="77777777" w:rsidR="00663949" w:rsidRPr="0069072F" w:rsidRDefault="009A3781" w:rsidP="002261C8">
      <w:pPr>
        <w:pStyle w:val="TitelOverskrift2"/>
        <w:rPr>
          <w:lang w:val="da-DK"/>
        </w:rPr>
      </w:pPr>
      <w:r w:rsidRPr="0069072F">
        <w:rPr>
          <w:lang w:val="da-DK"/>
        </w:rPr>
        <w:br w:type="page"/>
      </w:r>
      <w:r w:rsidR="00663949" w:rsidRPr="0069072F">
        <w:rPr>
          <w:lang w:val="da-DK"/>
        </w:rPr>
        <w:lastRenderedPageBreak/>
        <w:t>Dokument historie</w:t>
      </w:r>
    </w:p>
    <w:p w14:paraId="0A2FB18B" w14:textId="77777777" w:rsidR="00663949" w:rsidRPr="0069072F" w:rsidRDefault="00663949" w:rsidP="00267ED0">
      <w:pPr>
        <w:pStyle w:val="Brdteks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663949" w:rsidRPr="0069072F" w14:paraId="51EC4D07" w14:textId="77777777">
        <w:tc>
          <w:tcPr>
            <w:tcW w:w="881" w:type="dxa"/>
            <w:shd w:val="clear" w:color="auto" w:fill="CCFFFF"/>
            <w:tcMar>
              <w:top w:w="57" w:type="dxa"/>
              <w:left w:w="85" w:type="dxa"/>
              <w:bottom w:w="57" w:type="dxa"/>
              <w:right w:w="85" w:type="dxa"/>
            </w:tcMar>
            <w:vAlign w:val="center"/>
          </w:tcPr>
          <w:p w14:paraId="62BADAAA" w14:textId="77777777" w:rsidR="00663949" w:rsidRPr="0069072F" w:rsidRDefault="00663949" w:rsidP="0041601E">
            <w:pPr>
              <w:pStyle w:val="BrdtekstTabel"/>
            </w:pPr>
            <w:r w:rsidRPr="0069072F">
              <w:t>Version</w:t>
            </w:r>
          </w:p>
        </w:tc>
        <w:tc>
          <w:tcPr>
            <w:tcW w:w="1246" w:type="dxa"/>
            <w:shd w:val="clear" w:color="auto" w:fill="CCFFFF"/>
            <w:tcMar>
              <w:top w:w="57" w:type="dxa"/>
              <w:left w:w="85" w:type="dxa"/>
              <w:bottom w:w="57" w:type="dxa"/>
              <w:right w:w="85" w:type="dxa"/>
            </w:tcMar>
            <w:vAlign w:val="center"/>
          </w:tcPr>
          <w:p w14:paraId="35639C4D" w14:textId="77777777" w:rsidR="00663949" w:rsidRPr="0069072F" w:rsidRDefault="00663949" w:rsidP="0041601E">
            <w:pPr>
              <w:pStyle w:val="BrdtekstTabel"/>
            </w:pPr>
            <w:r w:rsidRPr="0069072F">
              <w:t>Dato</w:t>
            </w:r>
          </w:p>
        </w:tc>
        <w:tc>
          <w:tcPr>
            <w:tcW w:w="5103" w:type="dxa"/>
            <w:shd w:val="clear" w:color="auto" w:fill="CCFFFF"/>
            <w:tcMar>
              <w:top w:w="57" w:type="dxa"/>
              <w:left w:w="85" w:type="dxa"/>
              <w:bottom w:w="57" w:type="dxa"/>
              <w:right w:w="85" w:type="dxa"/>
            </w:tcMar>
            <w:vAlign w:val="center"/>
          </w:tcPr>
          <w:p w14:paraId="49700911" w14:textId="77777777" w:rsidR="00663949" w:rsidRPr="0069072F" w:rsidRDefault="00663949" w:rsidP="0041601E">
            <w:pPr>
              <w:pStyle w:val="BrdtekstTabel"/>
            </w:pPr>
            <w:r w:rsidRPr="0069072F">
              <w:t>Beskrivelse</w:t>
            </w:r>
          </w:p>
        </w:tc>
        <w:tc>
          <w:tcPr>
            <w:tcW w:w="1275" w:type="dxa"/>
            <w:shd w:val="clear" w:color="auto" w:fill="CCFFFF"/>
            <w:tcMar>
              <w:top w:w="57" w:type="dxa"/>
              <w:left w:w="85" w:type="dxa"/>
              <w:bottom w:w="57" w:type="dxa"/>
              <w:right w:w="85" w:type="dxa"/>
            </w:tcMar>
            <w:vAlign w:val="center"/>
          </w:tcPr>
          <w:p w14:paraId="6A18BBDF" w14:textId="77777777" w:rsidR="00663949" w:rsidRPr="0069072F" w:rsidRDefault="00663949" w:rsidP="0041601E">
            <w:pPr>
              <w:pStyle w:val="BrdtekstTabel"/>
            </w:pPr>
            <w:r w:rsidRPr="0069072F">
              <w:t>Initialer</w:t>
            </w:r>
          </w:p>
        </w:tc>
      </w:tr>
      <w:tr w:rsidR="005457B4" w:rsidRPr="0069072F" w14:paraId="37C64848" w14:textId="77777777">
        <w:tc>
          <w:tcPr>
            <w:tcW w:w="881" w:type="dxa"/>
            <w:tcMar>
              <w:top w:w="57" w:type="dxa"/>
              <w:left w:w="85" w:type="dxa"/>
              <w:bottom w:w="57" w:type="dxa"/>
              <w:right w:w="85" w:type="dxa"/>
            </w:tcMar>
          </w:tcPr>
          <w:p w14:paraId="7153D869" w14:textId="77777777" w:rsidR="005457B4" w:rsidRPr="0069072F" w:rsidRDefault="002261C8" w:rsidP="003F2ACE">
            <w:pPr>
              <w:pStyle w:val="BrdtekstTabel"/>
            </w:pPr>
            <w:proofErr w:type="gramStart"/>
            <w:r w:rsidRPr="0069072F">
              <w:t>0.</w:t>
            </w:r>
            <w:r w:rsidR="003A0904" w:rsidRPr="0069072F">
              <w:t>1</w:t>
            </w:r>
            <w:proofErr w:type="gramEnd"/>
          </w:p>
        </w:tc>
        <w:tc>
          <w:tcPr>
            <w:tcW w:w="1246" w:type="dxa"/>
            <w:tcMar>
              <w:top w:w="57" w:type="dxa"/>
              <w:left w:w="85" w:type="dxa"/>
              <w:bottom w:w="57" w:type="dxa"/>
              <w:right w:w="85" w:type="dxa"/>
            </w:tcMar>
          </w:tcPr>
          <w:p w14:paraId="38A2304D" w14:textId="77777777" w:rsidR="005457B4" w:rsidRPr="0069072F" w:rsidRDefault="00750BDA" w:rsidP="002261C8">
            <w:pPr>
              <w:pStyle w:val="BrdtekstTabel"/>
            </w:pPr>
            <w:r w:rsidRPr="0069072F">
              <w:t>15</w:t>
            </w:r>
            <w:r w:rsidR="005457B4" w:rsidRPr="0069072F">
              <w:t>-</w:t>
            </w:r>
            <w:r w:rsidR="00F8637F" w:rsidRPr="0069072F">
              <w:t>08</w:t>
            </w:r>
            <w:r w:rsidR="005457B4" w:rsidRPr="0069072F">
              <w:t>-201</w:t>
            </w:r>
            <w:r w:rsidR="002261C8" w:rsidRPr="0069072F">
              <w:t>2</w:t>
            </w:r>
          </w:p>
        </w:tc>
        <w:tc>
          <w:tcPr>
            <w:tcW w:w="5103" w:type="dxa"/>
            <w:tcMar>
              <w:top w:w="57" w:type="dxa"/>
              <w:left w:w="85" w:type="dxa"/>
              <w:bottom w:w="57" w:type="dxa"/>
              <w:right w:w="85" w:type="dxa"/>
            </w:tcMar>
          </w:tcPr>
          <w:p w14:paraId="4123D310" w14:textId="77777777" w:rsidR="005457B4" w:rsidRPr="0069072F" w:rsidRDefault="003A0904" w:rsidP="0041601E">
            <w:pPr>
              <w:pStyle w:val="BrdtekstTabel"/>
            </w:pPr>
            <w:r w:rsidRPr="0069072F">
              <w:t>Initialversion</w:t>
            </w:r>
            <w:r w:rsidR="00184AB9" w:rsidRPr="0069072F">
              <w:t xml:space="preserve"> - skelet</w:t>
            </w:r>
            <w:r w:rsidRPr="0069072F">
              <w:t xml:space="preserve"> </w:t>
            </w:r>
          </w:p>
        </w:tc>
        <w:tc>
          <w:tcPr>
            <w:tcW w:w="1275" w:type="dxa"/>
            <w:tcMar>
              <w:top w:w="57" w:type="dxa"/>
              <w:left w:w="85" w:type="dxa"/>
              <w:bottom w:w="57" w:type="dxa"/>
              <w:right w:w="85" w:type="dxa"/>
            </w:tcMar>
          </w:tcPr>
          <w:p w14:paraId="1664E588" w14:textId="77777777" w:rsidR="005457B4" w:rsidRPr="0069072F" w:rsidRDefault="003F2ACE" w:rsidP="0041601E">
            <w:pPr>
              <w:pStyle w:val="BrdtekstTabel"/>
            </w:pPr>
            <w:r w:rsidRPr="0069072F">
              <w:t>MLI</w:t>
            </w:r>
            <w:r w:rsidR="003A0904" w:rsidRPr="0069072F">
              <w:t>-MBBL</w:t>
            </w:r>
          </w:p>
        </w:tc>
      </w:tr>
      <w:tr w:rsidR="003A0904" w:rsidRPr="0069072F" w14:paraId="09A0FC51" w14:textId="77777777">
        <w:tc>
          <w:tcPr>
            <w:tcW w:w="881" w:type="dxa"/>
            <w:tcMar>
              <w:top w:w="57" w:type="dxa"/>
              <w:left w:w="85" w:type="dxa"/>
              <w:bottom w:w="57" w:type="dxa"/>
              <w:right w:w="85" w:type="dxa"/>
            </w:tcMar>
          </w:tcPr>
          <w:p w14:paraId="4CCFBCA2" w14:textId="77777777" w:rsidR="003A0904" w:rsidRPr="0069072F" w:rsidRDefault="003F2ACE" w:rsidP="005457B4">
            <w:pPr>
              <w:pStyle w:val="BrdtekstTabel"/>
            </w:pPr>
            <w:proofErr w:type="gramStart"/>
            <w:r w:rsidRPr="0069072F">
              <w:t>0.</w:t>
            </w:r>
            <w:r w:rsidR="00400184" w:rsidRPr="0069072F">
              <w:t>2</w:t>
            </w:r>
            <w:proofErr w:type="gramEnd"/>
          </w:p>
        </w:tc>
        <w:tc>
          <w:tcPr>
            <w:tcW w:w="1246" w:type="dxa"/>
            <w:tcMar>
              <w:top w:w="57" w:type="dxa"/>
              <w:left w:w="85" w:type="dxa"/>
              <w:bottom w:w="57" w:type="dxa"/>
              <w:right w:w="85" w:type="dxa"/>
            </w:tcMar>
          </w:tcPr>
          <w:p w14:paraId="588481D2" w14:textId="77777777" w:rsidR="003A0904" w:rsidRPr="0069072F" w:rsidRDefault="0007255D" w:rsidP="002261C8">
            <w:pPr>
              <w:pStyle w:val="BrdtekstTabel"/>
            </w:pPr>
            <w:r w:rsidRPr="0069072F">
              <w:t>14</w:t>
            </w:r>
            <w:r w:rsidR="00B27975" w:rsidRPr="0069072F">
              <w:t>-11</w:t>
            </w:r>
            <w:r w:rsidR="00C52E29" w:rsidRPr="0069072F">
              <w:t>-2012</w:t>
            </w:r>
          </w:p>
        </w:tc>
        <w:tc>
          <w:tcPr>
            <w:tcW w:w="5103" w:type="dxa"/>
            <w:tcMar>
              <w:top w:w="57" w:type="dxa"/>
              <w:left w:w="85" w:type="dxa"/>
              <w:bottom w:w="57" w:type="dxa"/>
              <w:right w:w="85" w:type="dxa"/>
            </w:tcMar>
          </w:tcPr>
          <w:p w14:paraId="6E752F80" w14:textId="77777777" w:rsidR="003A0904" w:rsidRPr="0069072F" w:rsidRDefault="003F2ACE" w:rsidP="00A62BD2">
            <w:pPr>
              <w:pStyle w:val="BrdtekstTabel"/>
            </w:pPr>
            <w:r w:rsidRPr="0069072F">
              <w:t xml:space="preserve">Første </w:t>
            </w:r>
            <w:r w:rsidR="0007255D" w:rsidRPr="0069072F">
              <w:t>tekster</w:t>
            </w:r>
          </w:p>
        </w:tc>
        <w:tc>
          <w:tcPr>
            <w:tcW w:w="1275" w:type="dxa"/>
            <w:tcMar>
              <w:top w:w="57" w:type="dxa"/>
              <w:left w:w="85" w:type="dxa"/>
              <w:bottom w:w="57" w:type="dxa"/>
              <w:right w:w="85" w:type="dxa"/>
            </w:tcMar>
          </w:tcPr>
          <w:p w14:paraId="20AC3604" w14:textId="77777777" w:rsidR="003A0904" w:rsidRPr="0069072F" w:rsidRDefault="003F2ACE" w:rsidP="0041601E">
            <w:pPr>
              <w:pStyle w:val="BrdtekstTabel"/>
            </w:pPr>
            <w:r w:rsidRPr="0069072F">
              <w:t>MLI</w:t>
            </w:r>
            <w:r w:rsidR="00A67424" w:rsidRPr="0069072F">
              <w:t>-MBBL</w:t>
            </w:r>
          </w:p>
        </w:tc>
      </w:tr>
      <w:tr w:rsidR="00A6153D" w:rsidRPr="0069072F" w14:paraId="1A934787" w14:textId="77777777">
        <w:tc>
          <w:tcPr>
            <w:tcW w:w="881" w:type="dxa"/>
            <w:tcMar>
              <w:top w:w="57" w:type="dxa"/>
              <w:left w:w="85" w:type="dxa"/>
              <w:bottom w:w="57" w:type="dxa"/>
              <w:right w:w="85" w:type="dxa"/>
            </w:tcMar>
          </w:tcPr>
          <w:p w14:paraId="7FFC6020" w14:textId="77777777" w:rsidR="00A6153D" w:rsidRPr="0069072F" w:rsidRDefault="0007255D" w:rsidP="005457B4">
            <w:pPr>
              <w:pStyle w:val="BrdtekstTabel"/>
            </w:pPr>
            <w:proofErr w:type="gramStart"/>
            <w:r w:rsidRPr="0069072F">
              <w:t>0.4</w:t>
            </w:r>
            <w:proofErr w:type="gramEnd"/>
          </w:p>
        </w:tc>
        <w:tc>
          <w:tcPr>
            <w:tcW w:w="1246" w:type="dxa"/>
            <w:tcMar>
              <w:top w:w="57" w:type="dxa"/>
              <w:left w:w="85" w:type="dxa"/>
              <w:bottom w:w="57" w:type="dxa"/>
              <w:right w:w="85" w:type="dxa"/>
            </w:tcMar>
          </w:tcPr>
          <w:p w14:paraId="1000AE61" w14:textId="77777777" w:rsidR="00A6153D" w:rsidRPr="0069072F" w:rsidRDefault="00F617C3" w:rsidP="002261C8">
            <w:pPr>
              <w:pStyle w:val="BrdtekstTabel"/>
            </w:pPr>
            <w:r w:rsidRPr="0069072F">
              <w:t>19</w:t>
            </w:r>
            <w:r w:rsidR="0007255D" w:rsidRPr="0069072F">
              <w:t>-11-2012</w:t>
            </w:r>
          </w:p>
        </w:tc>
        <w:tc>
          <w:tcPr>
            <w:tcW w:w="5103" w:type="dxa"/>
            <w:tcMar>
              <w:top w:w="57" w:type="dxa"/>
              <w:left w:w="85" w:type="dxa"/>
              <w:bottom w:w="57" w:type="dxa"/>
              <w:right w:w="85" w:type="dxa"/>
            </w:tcMar>
          </w:tcPr>
          <w:p w14:paraId="052E715F" w14:textId="77777777" w:rsidR="00A6153D" w:rsidRPr="0069072F" w:rsidRDefault="0007255D" w:rsidP="00A6153D">
            <w:pPr>
              <w:pStyle w:val="BrdtekstTabel"/>
            </w:pPr>
            <w:r w:rsidRPr="0069072F">
              <w:t>Første version, tekster gennemarbejdet</w:t>
            </w:r>
            <w:r w:rsidR="001A498B" w:rsidRPr="0069072F">
              <w:t xml:space="preserve"> ex. Bilag 2</w:t>
            </w:r>
          </w:p>
        </w:tc>
        <w:tc>
          <w:tcPr>
            <w:tcW w:w="1275" w:type="dxa"/>
            <w:tcMar>
              <w:top w:w="57" w:type="dxa"/>
              <w:left w:w="85" w:type="dxa"/>
              <w:bottom w:w="57" w:type="dxa"/>
              <w:right w:w="85" w:type="dxa"/>
            </w:tcMar>
          </w:tcPr>
          <w:p w14:paraId="61BFEA7A" w14:textId="77777777" w:rsidR="00A6153D" w:rsidRPr="0069072F" w:rsidRDefault="0007255D" w:rsidP="0041601E">
            <w:pPr>
              <w:pStyle w:val="BrdtekstTabel"/>
            </w:pPr>
            <w:r w:rsidRPr="0069072F">
              <w:t>MLI-MBBL</w:t>
            </w:r>
          </w:p>
        </w:tc>
      </w:tr>
      <w:tr w:rsidR="00B011C1" w:rsidRPr="0069072F" w14:paraId="7F8BE6CC" w14:textId="77777777">
        <w:tc>
          <w:tcPr>
            <w:tcW w:w="881" w:type="dxa"/>
            <w:tcMar>
              <w:top w:w="57" w:type="dxa"/>
              <w:left w:w="85" w:type="dxa"/>
              <w:bottom w:w="57" w:type="dxa"/>
              <w:right w:w="85" w:type="dxa"/>
            </w:tcMar>
          </w:tcPr>
          <w:p w14:paraId="1F2BCD87" w14:textId="77777777" w:rsidR="00B011C1" w:rsidRPr="0069072F" w:rsidRDefault="00DC7385" w:rsidP="005457B4">
            <w:pPr>
              <w:pStyle w:val="BrdtekstTabel"/>
            </w:pPr>
            <w:proofErr w:type="gramStart"/>
            <w:r w:rsidRPr="0069072F">
              <w:t>0</w:t>
            </w:r>
            <w:r w:rsidR="00E57720" w:rsidRPr="0069072F">
              <w:t>.5</w:t>
            </w:r>
            <w:proofErr w:type="gramEnd"/>
          </w:p>
        </w:tc>
        <w:tc>
          <w:tcPr>
            <w:tcW w:w="1246" w:type="dxa"/>
            <w:tcMar>
              <w:top w:w="57" w:type="dxa"/>
              <w:left w:w="85" w:type="dxa"/>
              <w:bottom w:w="57" w:type="dxa"/>
              <w:right w:w="85" w:type="dxa"/>
            </w:tcMar>
          </w:tcPr>
          <w:p w14:paraId="6E787275" w14:textId="77777777" w:rsidR="00B011C1" w:rsidRPr="0069072F" w:rsidRDefault="00E57720" w:rsidP="002261C8">
            <w:pPr>
              <w:pStyle w:val="BrdtekstTabel"/>
            </w:pPr>
            <w:r w:rsidRPr="0069072F">
              <w:t>07-01-2013</w:t>
            </w:r>
          </w:p>
        </w:tc>
        <w:tc>
          <w:tcPr>
            <w:tcW w:w="5103" w:type="dxa"/>
            <w:tcMar>
              <w:top w:w="57" w:type="dxa"/>
              <w:left w:w="85" w:type="dxa"/>
              <w:bottom w:w="57" w:type="dxa"/>
              <w:right w:w="85" w:type="dxa"/>
            </w:tcMar>
          </w:tcPr>
          <w:p w14:paraId="1DCBD81C" w14:textId="77777777" w:rsidR="00B011C1" w:rsidRPr="0069072F" w:rsidRDefault="00057482" w:rsidP="00A6153D">
            <w:pPr>
              <w:pStyle w:val="BrdtekstTabel"/>
            </w:pPr>
            <w:r w:rsidRPr="0069072F">
              <w:t>Redaktionelle rettelser</w:t>
            </w:r>
          </w:p>
        </w:tc>
        <w:tc>
          <w:tcPr>
            <w:tcW w:w="1275" w:type="dxa"/>
            <w:tcMar>
              <w:top w:w="57" w:type="dxa"/>
              <w:left w:w="85" w:type="dxa"/>
              <w:bottom w:w="57" w:type="dxa"/>
              <w:right w:w="85" w:type="dxa"/>
            </w:tcMar>
          </w:tcPr>
          <w:p w14:paraId="302E6956" w14:textId="77777777" w:rsidR="004677D9" w:rsidRPr="0069072F" w:rsidRDefault="004677D9" w:rsidP="0041601E">
            <w:pPr>
              <w:pStyle w:val="BrdtekstTabel"/>
            </w:pPr>
            <w:r w:rsidRPr="0069072F">
              <w:t>ALE-MBBL</w:t>
            </w:r>
          </w:p>
        </w:tc>
      </w:tr>
      <w:tr w:rsidR="00AB29A4" w:rsidRPr="0069072F" w14:paraId="7FA075C0" w14:textId="77777777">
        <w:tc>
          <w:tcPr>
            <w:tcW w:w="881" w:type="dxa"/>
            <w:tcMar>
              <w:top w:w="57" w:type="dxa"/>
              <w:left w:w="85" w:type="dxa"/>
              <w:bottom w:w="57" w:type="dxa"/>
              <w:right w:w="85" w:type="dxa"/>
            </w:tcMar>
          </w:tcPr>
          <w:p w14:paraId="35222927" w14:textId="77777777" w:rsidR="00AB29A4" w:rsidRPr="0069072F" w:rsidRDefault="00AB29A4" w:rsidP="005A3DA9">
            <w:pPr>
              <w:pStyle w:val="BrdtekstTabel"/>
            </w:pPr>
            <w:proofErr w:type="gramStart"/>
            <w:r w:rsidRPr="0069072F">
              <w:t>0.6</w:t>
            </w:r>
            <w:proofErr w:type="gramEnd"/>
          </w:p>
        </w:tc>
        <w:tc>
          <w:tcPr>
            <w:tcW w:w="1246" w:type="dxa"/>
            <w:tcMar>
              <w:top w:w="57" w:type="dxa"/>
              <w:left w:w="85" w:type="dxa"/>
              <w:bottom w:w="57" w:type="dxa"/>
              <w:right w:w="85" w:type="dxa"/>
            </w:tcMar>
          </w:tcPr>
          <w:p w14:paraId="7A919F8C" w14:textId="77777777" w:rsidR="00AB29A4" w:rsidRPr="0069072F" w:rsidRDefault="00AB29A4" w:rsidP="005A3DA9">
            <w:pPr>
              <w:pStyle w:val="BrdtekstTabel"/>
            </w:pPr>
            <w:r w:rsidRPr="0069072F">
              <w:t>28-01-2013</w:t>
            </w:r>
          </w:p>
        </w:tc>
        <w:tc>
          <w:tcPr>
            <w:tcW w:w="5103" w:type="dxa"/>
            <w:tcMar>
              <w:top w:w="57" w:type="dxa"/>
              <w:left w:w="85" w:type="dxa"/>
              <w:bottom w:w="57" w:type="dxa"/>
              <w:right w:w="85" w:type="dxa"/>
            </w:tcMar>
          </w:tcPr>
          <w:p w14:paraId="3FA2AAA8" w14:textId="77777777" w:rsidR="00AB29A4" w:rsidRPr="0069072F" w:rsidRDefault="00AB29A4" w:rsidP="005A3DA9">
            <w:pPr>
              <w:pStyle w:val="BrdtekstTabel"/>
            </w:pPr>
            <w:r>
              <w:t>Rettelser</w:t>
            </w:r>
            <w:r w:rsidRPr="0069072F">
              <w:t xml:space="preserve"> efter styregruppemødet </w:t>
            </w:r>
            <w:r>
              <w:t>november 2012</w:t>
            </w:r>
          </w:p>
        </w:tc>
        <w:tc>
          <w:tcPr>
            <w:tcW w:w="1275" w:type="dxa"/>
            <w:tcMar>
              <w:top w:w="57" w:type="dxa"/>
              <w:left w:w="85" w:type="dxa"/>
              <w:bottom w:w="57" w:type="dxa"/>
              <w:right w:w="85" w:type="dxa"/>
            </w:tcMar>
          </w:tcPr>
          <w:p w14:paraId="5E79BEFA" w14:textId="77777777" w:rsidR="00AB29A4" w:rsidRPr="0069072F" w:rsidRDefault="00AB29A4" w:rsidP="005A3DA9">
            <w:pPr>
              <w:pStyle w:val="BrdtekstTabel"/>
            </w:pPr>
            <w:r w:rsidRPr="0069072F">
              <w:t>MLI-MBBL</w:t>
            </w:r>
          </w:p>
        </w:tc>
      </w:tr>
      <w:tr w:rsidR="00AB29A4" w:rsidRPr="0069072F" w14:paraId="756111D6" w14:textId="77777777">
        <w:tc>
          <w:tcPr>
            <w:tcW w:w="881" w:type="dxa"/>
            <w:tcMar>
              <w:top w:w="57" w:type="dxa"/>
              <w:left w:w="85" w:type="dxa"/>
              <w:bottom w:w="57" w:type="dxa"/>
              <w:right w:w="85" w:type="dxa"/>
            </w:tcMar>
          </w:tcPr>
          <w:p w14:paraId="49D24D65" w14:textId="77777777" w:rsidR="00AB29A4" w:rsidRPr="0069072F" w:rsidRDefault="00AB29A4" w:rsidP="005457B4">
            <w:pPr>
              <w:pStyle w:val="BrdtekstTabel"/>
            </w:pPr>
            <w:proofErr w:type="gramStart"/>
            <w:r>
              <w:t>0.62</w:t>
            </w:r>
            <w:proofErr w:type="gramEnd"/>
          </w:p>
        </w:tc>
        <w:tc>
          <w:tcPr>
            <w:tcW w:w="1246" w:type="dxa"/>
            <w:tcMar>
              <w:top w:w="57" w:type="dxa"/>
              <w:left w:w="85" w:type="dxa"/>
              <w:bottom w:w="57" w:type="dxa"/>
              <w:right w:w="85" w:type="dxa"/>
            </w:tcMar>
          </w:tcPr>
          <w:p w14:paraId="23F00544" w14:textId="77777777" w:rsidR="00AB29A4" w:rsidRPr="0069072F" w:rsidRDefault="00AB29A4" w:rsidP="002261C8">
            <w:pPr>
              <w:pStyle w:val="BrdtekstTabel"/>
            </w:pPr>
            <w:r>
              <w:t>14-02-2013</w:t>
            </w:r>
          </w:p>
        </w:tc>
        <w:tc>
          <w:tcPr>
            <w:tcW w:w="5103" w:type="dxa"/>
            <w:tcMar>
              <w:top w:w="57" w:type="dxa"/>
              <w:left w:w="85" w:type="dxa"/>
              <w:bottom w:w="57" w:type="dxa"/>
              <w:right w:w="85" w:type="dxa"/>
            </w:tcMar>
          </w:tcPr>
          <w:p w14:paraId="4A06D8EB" w14:textId="21130AAF" w:rsidR="00AB29A4" w:rsidRPr="0069072F" w:rsidRDefault="00AB29A4" w:rsidP="00A6153D">
            <w:pPr>
              <w:pStyle w:val="BrdtekstTabel"/>
            </w:pPr>
            <w:r>
              <w:t xml:space="preserve">Supplerende tekster til Bilag 3 fra ERST og GST </w:t>
            </w:r>
            <w:r>
              <w:br/>
              <w:t>Bilag 2 om implementeringsplan udgår</w:t>
            </w:r>
          </w:p>
        </w:tc>
        <w:tc>
          <w:tcPr>
            <w:tcW w:w="1275" w:type="dxa"/>
            <w:tcMar>
              <w:top w:w="57" w:type="dxa"/>
              <w:left w:w="85" w:type="dxa"/>
              <w:bottom w:w="57" w:type="dxa"/>
              <w:right w:w="85" w:type="dxa"/>
            </w:tcMar>
          </w:tcPr>
          <w:p w14:paraId="03BC99B3" w14:textId="77777777" w:rsidR="00AB29A4" w:rsidRPr="0069072F" w:rsidRDefault="00AB29A4" w:rsidP="0041601E">
            <w:pPr>
              <w:pStyle w:val="BrdtekstTabel"/>
            </w:pPr>
            <w:r>
              <w:t>MLI-MBBL</w:t>
            </w:r>
          </w:p>
        </w:tc>
      </w:tr>
      <w:tr w:rsidR="00291CF8" w:rsidRPr="0069072F" w14:paraId="52E7C0B4" w14:textId="77777777">
        <w:tc>
          <w:tcPr>
            <w:tcW w:w="881" w:type="dxa"/>
            <w:tcMar>
              <w:top w:w="57" w:type="dxa"/>
              <w:left w:w="85" w:type="dxa"/>
              <w:bottom w:w="57" w:type="dxa"/>
              <w:right w:w="85" w:type="dxa"/>
            </w:tcMar>
          </w:tcPr>
          <w:p w14:paraId="27F62638" w14:textId="5D029AB3" w:rsidR="00291CF8" w:rsidRDefault="00291CF8" w:rsidP="005457B4">
            <w:pPr>
              <w:pStyle w:val="BrdtekstTabel"/>
            </w:pPr>
            <w:proofErr w:type="gramStart"/>
            <w:r>
              <w:t>0</w:t>
            </w:r>
            <w:r w:rsidR="0047415D">
              <w:t>.8</w:t>
            </w:r>
            <w:proofErr w:type="gramEnd"/>
          </w:p>
        </w:tc>
        <w:tc>
          <w:tcPr>
            <w:tcW w:w="1246" w:type="dxa"/>
            <w:tcMar>
              <w:top w:w="57" w:type="dxa"/>
              <w:left w:w="85" w:type="dxa"/>
              <w:bottom w:w="57" w:type="dxa"/>
              <w:right w:w="85" w:type="dxa"/>
            </w:tcMar>
          </w:tcPr>
          <w:p w14:paraId="29250657" w14:textId="375D7F7B" w:rsidR="00291CF8" w:rsidRDefault="0047415D" w:rsidP="002261C8">
            <w:pPr>
              <w:pStyle w:val="BrdtekstTabel"/>
            </w:pPr>
            <w:r>
              <w:t>0</w:t>
            </w:r>
            <w:r w:rsidR="00291CF8">
              <w:t>6-05-2013</w:t>
            </w:r>
          </w:p>
        </w:tc>
        <w:tc>
          <w:tcPr>
            <w:tcW w:w="5103" w:type="dxa"/>
            <w:tcMar>
              <w:top w:w="57" w:type="dxa"/>
              <w:left w:w="85" w:type="dxa"/>
              <w:bottom w:w="57" w:type="dxa"/>
              <w:right w:w="85" w:type="dxa"/>
            </w:tcMar>
          </w:tcPr>
          <w:p w14:paraId="0C7102D6" w14:textId="77777777" w:rsidR="00291CF8" w:rsidRDefault="00291CF8">
            <w:pPr>
              <w:pStyle w:val="BrdtekstTabel"/>
            </w:pPr>
            <w:r>
              <w:t>Opdateret jf. styregruppens godkendelse. Terminologi tilpasset målarkitektur og implementeringsplan;</w:t>
            </w:r>
          </w:p>
        </w:tc>
        <w:tc>
          <w:tcPr>
            <w:tcW w:w="1275" w:type="dxa"/>
            <w:tcMar>
              <w:top w:w="57" w:type="dxa"/>
              <w:left w:w="85" w:type="dxa"/>
              <w:bottom w:w="57" w:type="dxa"/>
              <w:right w:w="85" w:type="dxa"/>
            </w:tcMar>
          </w:tcPr>
          <w:p w14:paraId="66868D4D" w14:textId="77777777" w:rsidR="00291CF8" w:rsidRDefault="00291CF8" w:rsidP="0041601E">
            <w:pPr>
              <w:pStyle w:val="BrdtekstTabel"/>
            </w:pPr>
            <w:r>
              <w:t>MLI-MBBL</w:t>
            </w:r>
          </w:p>
        </w:tc>
      </w:tr>
      <w:tr w:rsidR="0047415D" w:rsidRPr="0069072F" w14:paraId="20020006" w14:textId="77777777">
        <w:tc>
          <w:tcPr>
            <w:tcW w:w="881" w:type="dxa"/>
            <w:tcMar>
              <w:top w:w="57" w:type="dxa"/>
              <w:left w:w="85" w:type="dxa"/>
              <w:bottom w:w="57" w:type="dxa"/>
              <w:right w:w="85" w:type="dxa"/>
            </w:tcMar>
          </w:tcPr>
          <w:p w14:paraId="6C4D4E5E" w14:textId="07C7B349" w:rsidR="0047415D" w:rsidRDefault="0047415D" w:rsidP="005457B4">
            <w:pPr>
              <w:pStyle w:val="BrdtekstTabel"/>
            </w:pPr>
            <w:r>
              <w:t>1.0</w:t>
            </w:r>
          </w:p>
        </w:tc>
        <w:tc>
          <w:tcPr>
            <w:tcW w:w="1246" w:type="dxa"/>
            <w:tcMar>
              <w:top w:w="57" w:type="dxa"/>
              <w:left w:w="85" w:type="dxa"/>
              <w:bottom w:w="57" w:type="dxa"/>
              <w:right w:w="85" w:type="dxa"/>
            </w:tcMar>
          </w:tcPr>
          <w:p w14:paraId="6CC45977" w14:textId="0C66B064" w:rsidR="0047415D" w:rsidRDefault="0047415D" w:rsidP="002261C8">
            <w:pPr>
              <w:pStyle w:val="BrdtekstTabel"/>
            </w:pPr>
            <w:r>
              <w:t>16-05-2013</w:t>
            </w:r>
          </w:p>
        </w:tc>
        <w:tc>
          <w:tcPr>
            <w:tcW w:w="5103" w:type="dxa"/>
            <w:tcMar>
              <w:top w:w="57" w:type="dxa"/>
              <w:left w:w="85" w:type="dxa"/>
              <w:bottom w:w="57" w:type="dxa"/>
              <w:right w:w="85" w:type="dxa"/>
            </w:tcMar>
          </w:tcPr>
          <w:p w14:paraId="43A92B08" w14:textId="3D2A3E7A" w:rsidR="0047415D" w:rsidRDefault="0047415D">
            <w:pPr>
              <w:pStyle w:val="BrdtekstTabel"/>
            </w:pPr>
            <w:r>
              <w:t>Økonomioversigt kap. 6 opdateret; gevinstoversigt fra gevinstrealiseringsplan indføjet som nyt bilag 3</w:t>
            </w:r>
          </w:p>
        </w:tc>
        <w:tc>
          <w:tcPr>
            <w:tcW w:w="1275" w:type="dxa"/>
            <w:tcMar>
              <w:top w:w="57" w:type="dxa"/>
              <w:left w:w="85" w:type="dxa"/>
              <w:bottom w:w="57" w:type="dxa"/>
              <w:right w:w="85" w:type="dxa"/>
            </w:tcMar>
          </w:tcPr>
          <w:p w14:paraId="4BE4B509" w14:textId="18ABA3F7" w:rsidR="0047415D" w:rsidRDefault="0047415D" w:rsidP="0041601E">
            <w:pPr>
              <w:pStyle w:val="BrdtekstTabel"/>
            </w:pPr>
            <w:r>
              <w:t>MLI-MBBL</w:t>
            </w:r>
          </w:p>
        </w:tc>
      </w:tr>
    </w:tbl>
    <w:p w14:paraId="1FD88B4A" w14:textId="77777777" w:rsidR="00663949" w:rsidRPr="0069072F" w:rsidRDefault="00663949" w:rsidP="00267ED0">
      <w:pPr>
        <w:pStyle w:val="Brdtekst"/>
      </w:pPr>
    </w:p>
    <w:p w14:paraId="51645DD0" w14:textId="77777777" w:rsidR="009A3781" w:rsidRPr="0069072F" w:rsidRDefault="00C251C5" w:rsidP="002261C8">
      <w:pPr>
        <w:pStyle w:val="TitelOverskrift2"/>
        <w:rPr>
          <w:lang w:val="da-DK"/>
        </w:rPr>
      </w:pPr>
      <w:r w:rsidRPr="0069072F">
        <w:rPr>
          <w:lang w:val="da-DK"/>
        </w:rPr>
        <w:t>Indhold</w:t>
      </w:r>
      <w:r w:rsidR="0067657C" w:rsidRPr="0069072F">
        <w:rPr>
          <w:lang w:val="da-DK"/>
        </w:rPr>
        <w:t>s</w:t>
      </w:r>
      <w:r w:rsidRPr="0069072F">
        <w:rPr>
          <w:lang w:val="da-DK"/>
        </w:rPr>
        <w:t>fortegnelse</w:t>
      </w:r>
    </w:p>
    <w:bookmarkStart w:id="7" w:name="_Toc55190626"/>
    <w:bookmarkEnd w:id="0"/>
    <w:p w14:paraId="58844407" w14:textId="77777777" w:rsidR="009D2E08" w:rsidRPr="009749C4" w:rsidRDefault="000C5EB6">
      <w:pPr>
        <w:pStyle w:val="Indholdsfortegnelse1"/>
        <w:tabs>
          <w:tab w:val="right" w:leader="dot" w:pos="8495"/>
        </w:tabs>
        <w:rPr>
          <w:b w:val="0"/>
          <w:bCs w:val="0"/>
          <w:caps w:val="0"/>
          <w:noProof/>
          <w:sz w:val="22"/>
          <w:szCs w:val="22"/>
        </w:rPr>
      </w:pPr>
      <w:r w:rsidRPr="0069072F">
        <w:rPr>
          <w:bCs w:val="0"/>
          <w:caps w:val="0"/>
        </w:rPr>
        <w:fldChar w:fldCharType="begin"/>
      </w:r>
      <w:r w:rsidRPr="0069072F">
        <w:rPr>
          <w:bCs w:val="0"/>
          <w:caps w:val="0"/>
        </w:rPr>
        <w:instrText xml:space="preserve"> TOC \o "1-3" \h \z \u </w:instrText>
      </w:r>
      <w:r w:rsidRPr="0069072F">
        <w:rPr>
          <w:bCs w:val="0"/>
          <w:caps w:val="0"/>
        </w:rPr>
        <w:fldChar w:fldCharType="separate"/>
      </w:r>
      <w:hyperlink w:anchor="_Toc356815364" w:history="1">
        <w:r w:rsidR="009D2E08" w:rsidRPr="00702C8C">
          <w:rPr>
            <w:rStyle w:val="Hyperlink"/>
            <w:noProof/>
          </w:rPr>
          <w:t>1.</w:t>
        </w:r>
        <w:r w:rsidR="009D2E08" w:rsidRPr="009749C4">
          <w:rPr>
            <w:b w:val="0"/>
            <w:bCs w:val="0"/>
            <w:caps w:val="0"/>
            <w:noProof/>
            <w:sz w:val="22"/>
            <w:szCs w:val="22"/>
          </w:rPr>
          <w:tab/>
        </w:r>
        <w:r w:rsidR="009D2E08" w:rsidRPr="00702C8C">
          <w:rPr>
            <w:rStyle w:val="Hyperlink"/>
            <w:noProof/>
          </w:rPr>
          <w:t>Indledning</w:t>
        </w:r>
        <w:r w:rsidR="009D2E08">
          <w:rPr>
            <w:noProof/>
            <w:webHidden/>
          </w:rPr>
          <w:tab/>
        </w:r>
        <w:r w:rsidR="009D2E08">
          <w:rPr>
            <w:noProof/>
            <w:webHidden/>
          </w:rPr>
          <w:fldChar w:fldCharType="begin"/>
        </w:r>
        <w:r w:rsidR="009D2E08">
          <w:rPr>
            <w:noProof/>
            <w:webHidden/>
          </w:rPr>
          <w:instrText xml:space="preserve"> PAGEREF _Toc356815364 \h </w:instrText>
        </w:r>
        <w:r w:rsidR="009D2E08">
          <w:rPr>
            <w:noProof/>
            <w:webHidden/>
          </w:rPr>
        </w:r>
        <w:r w:rsidR="009D2E08">
          <w:rPr>
            <w:noProof/>
            <w:webHidden/>
          </w:rPr>
          <w:fldChar w:fldCharType="separate"/>
        </w:r>
        <w:r w:rsidR="001B11D3">
          <w:rPr>
            <w:noProof/>
            <w:webHidden/>
          </w:rPr>
          <w:t>4</w:t>
        </w:r>
        <w:r w:rsidR="009D2E08">
          <w:rPr>
            <w:noProof/>
            <w:webHidden/>
          </w:rPr>
          <w:fldChar w:fldCharType="end"/>
        </w:r>
      </w:hyperlink>
    </w:p>
    <w:p w14:paraId="6532A120" w14:textId="77777777" w:rsidR="009D2E08" w:rsidRPr="009749C4" w:rsidRDefault="00835B76">
      <w:pPr>
        <w:pStyle w:val="Indholdsfortegnelse2"/>
        <w:tabs>
          <w:tab w:val="right" w:leader="dot" w:pos="8495"/>
        </w:tabs>
        <w:rPr>
          <w:b w:val="0"/>
          <w:smallCaps w:val="0"/>
          <w:noProof/>
          <w:szCs w:val="22"/>
        </w:rPr>
      </w:pPr>
      <w:hyperlink w:anchor="_Toc356815365" w:history="1">
        <w:r w:rsidR="009D2E08" w:rsidRPr="00702C8C">
          <w:rPr>
            <w:rStyle w:val="Hyperlink"/>
            <w:noProof/>
          </w:rPr>
          <w:t>1.1</w:t>
        </w:r>
        <w:r w:rsidR="009D2E08" w:rsidRPr="009749C4">
          <w:rPr>
            <w:b w:val="0"/>
            <w:smallCaps w:val="0"/>
            <w:noProof/>
            <w:szCs w:val="22"/>
          </w:rPr>
          <w:tab/>
        </w:r>
        <w:r w:rsidR="009D2E08" w:rsidRPr="00702C8C">
          <w:rPr>
            <w:rStyle w:val="Hyperlink"/>
            <w:noProof/>
          </w:rPr>
          <w:t>Programmets anledning</w:t>
        </w:r>
        <w:r w:rsidR="009D2E08">
          <w:rPr>
            <w:noProof/>
            <w:webHidden/>
          </w:rPr>
          <w:tab/>
        </w:r>
        <w:r w:rsidR="009D2E08">
          <w:rPr>
            <w:noProof/>
            <w:webHidden/>
          </w:rPr>
          <w:fldChar w:fldCharType="begin"/>
        </w:r>
        <w:r w:rsidR="009D2E08">
          <w:rPr>
            <w:noProof/>
            <w:webHidden/>
          </w:rPr>
          <w:instrText xml:space="preserve"> PAGEREF _Toc356815365 \h </w:instrText>
        </w:r>
        <w:r w:rsidR="009D2E08">
          <w:rPr>
            <w:noProof/>
            <w:webHidden/>
          </w:rPr>
        </w:r>
        <w:r w:rsidR="009D2E08">
          <w:rPr>
            <w:noProof/>
            <w:webHidden/>
          </w:rPr>
          <w:fldChar w:fldCharType="separate"/>
        </w:r>
        <w:r w:rsidR="001B11D3">
          <w:rPr>
            <w:noProof/>
            <w:webHidden/>
          </w:rPr>
          <w:t>4</w:t>
        </w:r>
        <w:r w:rsidR="009D2E08">
          <w:rPr>
            <w:noProof/>
            <w:webHidden/>
          </w:rPr>
          <w:fldChar w:fldCharType="end"/>
        </w:r>
      </w:hyperlink>
    </w:p>
    <w:p w14:paraId="625C27A2" w14:textId="77777777" w:rsidR="009D2E08" w:rsidRPr="009749C4" w:rsidRDefault="00835B76">
      <w:pPr>
        <w:pStyle w:val="Indholdsfortegnelse2"/>
        <w:tabs>
          <w:tab w:val="right" w:leader="dot" w:pos="8495"/>
        </w:tabs>
        <w:rPr>
          <w:b w:val="0"/>
          <w:smallCaps w:val="0"/>
          <w:noProof/>
          <w:szCs w:val="22"/>
        </w:rPr>
      </w:pPr>
      <w:hyperlink w:anchor="_Toc356815366" w:history="1">
        <w:r w:rsidR="009D2E08" w:rsidRPr="00702C8C">
          <w:rPr>
            <w:rStyle w:val="Hyperlink"/>
            <w:noProof/>
          </w:rPr>
          <w:t>1.2</w:t>
        </w:r>
        <w:r w:rsidR="009D2E08" w:rsidRPr="009749C4">
          <w:rPr>
            <w:b w:val="0"/>
            <w:smallCaps w:val="0"/>
            <w:noProof/>
            <w:szCs w:val="22"/>
          </w:rPr>
          <w:tab/>
        </w:r>
        <w:r w:rsidR="009D2E08" w:rsidRPr="00702C8C">
          <w:rPr>
            <w:rStyle w:val="Hyperlink"/>
            <w:noProof/>
          </w:rPr>
          <w:t>Programstyringsdokumentets formål</w:t>
        </w:r>
        <w:r w:rsidR="009D2E08">
          <w:rPr>
            <w:noProof/>
            <w:webHidden/>
          </w:rPr>
          <w:tab/>
        </w:r>
        <w:r w:rsidR="009D2E08">
          <w:rPr>
            <w:noProof/>
            <w:webHidden/>
          </w:rPr>
          <w:fldChar w:fldCharType="begin"/>
        </w:r>
        <w:r w:rsidR="009D2E08">
          <w:rPr>
            <w:noProof/>
            <w:webHidden/>
          </w:rPr>
          <w:instrText xml:space="preserve"> PAGEREF _Toc356815366 \h </w:instrText>
        </w:r>
        <w:r w:rsidR="009D2E08">
          <w:rPr>
            <w:noProof/>
            <w:webHidden/>
          </w:rPr>
        </w:r>
        <w:r w:rsidR="009D2E08">
          <w:rPr>
            <w:noProof/>
            <w:webHidden/>
          </w:rPr>
          <w:fldChar w:fldCharType="separate"/>
        </w:r>
        <w:r w:rsidR="001B11D3">
          <w:rPr>
            <w:noProof/>
            <w:webHidden/>
          </w:rPr>
          <w:t>4</w:t>
        </w:r>
        <w:r w:rsidR="009D2E08">
          <w:rPr>
            <w:noProof/>
            <w:webHidden/>
          </w:rPr>
          <w:fldChar w:fldCharType="end"/>
        </w:r>
      </w:hyperlink>
    </w:p>
    <w:p w14:paraId="046957FC" w14:textId="77777777" w:rsidR="009D2E08" w:rsidRPr="009749C4" w:rsidRDefault="00835B76">
      <w:pPr>
        <w:pStyle w:val="Indholdsfortegnelse2"/>
        <w:tabs>
          <w:tab w:val="right" w:leader="dot" w:pos="8495"/>
        </w:tabs>
        <w:rPr>
          <w:b w:val="0"/>
          <w:smallCaps w:val="0"/>
          <w:noProof/>
          <w:szCs w:val="22"/>
        </w:rPr>
      </w:pPr>
      <w:hyperlink w:anchor="_Toc356815367" w:history="1">
        <w:r w:rsidR="009D2E08" w:rsidRPr="00702C8C">
          <w:rPr>
            <w:rStyle w:val="Hyperlink"/>
            <w:noProof/>
          </w:rPr>
          <w:t>1.3</w:t>
        </w:r>
        <w:r w:rsidR="009D2E08" w:rsidRPr="009749C4">
          <w:rPr>
            <w:b w:val="0"/>
            <w:smallCaps w:val="0"/>
            <w:noProof/>
            <w:szCs w:val="22"/>
          </w:rPr>
          <w:tab/>
        </w:r>
        <w:r w:rsidR="009D2E08" w:rsidRPr="00702C8C">
          <w:rPr>
            <w:rStyle w:val="Hyperlink"/>
            <w:noProof/>
          </w:rPr>
          <w:t>Programmets interessenter</w:t>
        </w:r>
        <w:r w:rsidR="009D2E08">
          <w:rPr>
            <w:noProof/>
            <w:webHidden/>
          </w:rPr>
          <w:tab/>
        </w:r>
        <w:r w:rsidR="009D2E08">
          <w:rPr>
            <w:noProof/>
            <w:webHidden/>
          </w:rPr>
          <w:fldChar w:fldCharType="begin"/>
        </w:r>
        <w:r w:rsidR="009D2E08">
          <w:rPr>
            <w:noProof/>
            <w:webHidden/>
          </w:rPr>
          <w:instrText xml:space="preserve"> PAGEREF _Toc356815367 \h </w:instrText>
        </w:r>
        <w:r w:rsidR="009D2E08">
          <w:rPr>
            <w:noProof/>
            <w:webHidden/>
          </w:rPr>
        </w:r>
        <w:r w:rsidR="009D2E08">
          <w:rPr>
            <w:noProof/>
            <w:webHidden/>
          </w:rPr>
          <w:fldChar w:fldCharType="separate"/>
        </w:r>
        <w:r w:rsidR="001B11D3">
          <w:rPr>
            <w:noProof/>
            <w:webHidden/>
          </w:rPr>
          <w:t>4</w:t>
        </w:r>
        <w:r w:rsidR="009D2E08">
          <w:rPr>
            <w:noProof/>
            <w:webHidden/>
          </w:rPr>
          <w:fldChar w:fldCharType="end"/>
        </w:r>
      </w:hyperlink>
    </w:p>
    <w:p w14:paraId="586101C3" w14:textId="77777777" w:rsidR="009D2E08" w:rsidRPr="009749C4" w:rsidRDefault="00835B76">
      <w:pPr>
        <w:pStyle w:val="Indholdsfortegnelse2"/>
        <w:tabs>
          <w:tab w:val="right" w:leader="dot" w:pos="8495"/>
        </w:tabs>
        <w:rPr>
          <w:b w:val="0"/>
          <w:smallCaps w:val="0"/>
          <w:noProof/>
          <w:szCs w:val="22"/>
        </w:rPr>
      </w:pPr>
      <w:hyperlink w:anchor="_Toc356815368" w:history="1">
        <w:r w:rsidR="009D2E08" w:rsidRPr="00702C8C">
          <w:rPr>
            <w:rStyle w:val="Hyperlink"/>
            <w:noProof/>
          </w:rPr>
          <w:t>1.4</w:t>
        </w:r>
        <w:r w:rsidR="009D2E08" w:rsidRPr="009749C4">
          <w:rPr>
            <w:b w:val="0"/>
            <w:smallCaps w:val="0"/>
            <w:noProof/>
            <w:szCs w:val="22"/>
          </w:rPr>
          <w:tab/>
        </w:r>
        <w:r w:rsidR="009D2E08" w:rsidRPr="00702C8C">
          <w:rPr>
            <w:rStyle w:val="Hyperlink"/>
            <w:noProof/>
          </w:rPr>
          <w:t>Dataregistre mv. der er i spil</w:t>
        </w:r>
        <w:r w:rsidR="009D2E08">
          <w:rPr>
            <w:noProof/>
            <w:webHidden/>
          </w:rPr>
          <w:tab/>
        </w:r>
        <w:r w:rsidR="009D2E08">
          <w:rPr>
            <w:noProof/>
            <w:webHidden/>
          </w:rPr>
          <w:fldChar w:fldCharType="begin"/>
        </w:r>
        <w:r w:rsidR="009D2E08">
          <w:rPr>
            <w:noProof/>
            <w:webHidden/>
          </w:rPr>
          <w:instrText xml:space="preserve"> PAGEREF _Toc356815368 \h </w:instrText>
        </w:r>
        <w:r w:rsidR="009D2E08">
          <w:rPr>
            <w:noProof/>
            <w:webHidden/>
          </w:rPr>
        </w:r>
        <w:r w:rsidR="009D2E08">
          <w:rPr>
            <w:noProof/>
            <w:webHidden/>
          </w:rPr>
          <w:fldChar w:fldCharType="separate"/>
        </w:r>
        <w:r w:rsidR="001B11D3">
          <w:rPr>
            <w:noProof/>
            <w:webHidden/>
          </w:rPr>
          <w:t>6</w:t>
        </w:r>
        <w:r w:rsidR="009D2E08">
          <w:rPr>
            <w:noProof/>
            <w:webHidden/>
          </w:rPr>
          <w:fldChar w:fldCharType="end"/>
        </w:r>
      </w:hyperlink>
    </w:p>
    <w:p w14:paraId="1C8D7DEB" w14:textId="77777777" w:rsidR="009D2E08" w:rsidRPr="009749C4" w:rsidRDefault="00835B76">
      <w:pPr>
        <w:pStyle w:val="Indholdsfortegnelse2"/>
        <w:tabs>
          <w:tab w:val="right" w:leader="dot" w:pos="8495"/>
        </w:tabs>
        <w:rPr>
          <w:b w:val="0"/>
          <w:smallCaps w:val="0"/>
          <w:noProof/>
          <w:szCs w:val="22"/>
        </w:rPr>
      </w:pPr>
      <w:hyperlink w:anchor="_Toc356815369" w:history="1">
        <w:r w:rsidR="009D2E08" w:rsidRPr="00702C8C">
          <w:rPr>
            <w:rStyle w:val="Hyperlink"/>
            <w:noProof/>
          </w:rPr>
          <w:t>1.5</w:t>
        </w:r>
        <w:r w:rsidR="009D2E08" w:rsidRPr="009749C4">
          <w:rPr>
            <w:b w:val="0"/>
            <w:smallCaps w:val="0"/>
            <w:noProof/>
            <w:szCs w:val="22"/>
          </w:rPr>
          <w:tab/>
        </w:r>
        <w:r w:rsidR="009D2E08" w:rsidRPr="00702C8C">
          <w:rPr>
            <w:rStyle w:val="Hyperlink"/>
            <w:noProof/>
          </w:rPr>
          <w:t>Den forretningsmæssige begrundelse for programmet</w:t>
        </w:r>
        <w:r w:rsidR="009D2E08">
          <w:rPr>
            <w:noProof/>
            <w:webHidden/>
          </w:rPr>
          <w:tab/>
        </w:r>
        <w:r w:rsidR="009D2E08">
          <w:rPr>
            <w:noProof/>
            <w:webHidden/>
          </w:rPr>
          <w:fldChar w:fldCharType="begin"/>
        </w:r>
        <w:r w:rsidR="009D2E08">
          <w:rPr>
            <w:noProof/>
            <w:webHidden/>
          </w:rPr>
          <w:instrText xml:space="preserve"> PAGEREF _Toc356815369 \h </w:instrText>
        </w:r>
        <w:r w:rsidR="009D2E08">
          <w:rPr>
            <w:noProof/>
            <w:webHidden/>
          </w:rPr>
        </w:r>
        <w:r w:rsidR="009D2E08">
          <w:rPr>
            <w:noProof/>
            <w:webHidden/>
          </w:rPr>
          <w:fldChar w:fldCharType="separate"/>
        </w:r>
        <w:r w:rsidR="001B11D3">
          <w:rPr>
            <w:noProof/>
            <w:webHidden/>
          </w:rPr>
          <w:t>6</w:t>
        </w:r>
        <w:r w:rsidR="009D2E08">
          <w:rPr>
            <w:noProof/>
            <w:webHidden/>
          </w:rPr>
          <w:fldChar w:fldCharType="end"/>
        </w:r>
      </w:hyperlink>
    </w:p>
    <w:p w14:paraId="7B245F4F" w14:textId="77777777" w:rsidR="009D2E08" w:rsidRPr="009749C4" w:rsidRDefault="00835B76">
      <w:pPr>
        <w:pStyle w:val="Indholdsfortegnelse3"/>
        <w:tabs>
          <w:tab w:val="left" w:pos="1200"/>
          <w:tab w:val="right" w:leader="dot" w:pos="8495"/>
        </w:tabs>
        <w:rPr>
          <w:iCs w:val="0"/>
          <w:noProof/>
          <w:szCs w:val="22"/>
        </w:rPr>
      </w:pPr>
      <w:hyperlink w:anchor="_Toc356815370" w:history="1">
        <w:r w:rsidR="009D2E08" w:rsidRPr="00702C8C">
          <w:rPr>
            <w:rStyle w:val="Hyperlink"/>
            <w:noProof/>
          </w:rPr>
          <w:t>1.5.1</w:t>
        </w:r>
        <w:r w:rsidR="009D2E08" w:rsidRPr="009749C4">
          <w:rPr>
            <w:iCs w:val="0"/>
            <w:noProof/>
            <w:szCs w:val="22"/>
          </w:rPr>
          <w:tab/>
        </w:r>
        <w:r w:rsidR="009D2E08" w:rsidRPr="00702C8C">
          <w:rPr>
            <w:rStyle w:val="Hyperlink"/>
            <w:noProof/>
          </w:rPr>
          <w:t>Baggrund</w:t>
        </w:r>
        <w:r w:rsidR="009D2E08">
          <w:rPr>
            <w:noProof/>
            <w:webHidden/>
          </w:rPr>
          <w:tab/>
        </w:r>
        <w:r w:rsidR="009D2E08">
          <w:rPr>
            <w:noProof/>
            <w:webHidden/>
          </w:rPr>
          <w:fldChar w:fldCharType="begin"/>
        </w:r>
        <w:r w:rsidR="009D2E08">
          <w:rPr>
            <w:noProof/>
            <w:webHidden/>
          </w:rPr>
          <w:instrText xml:space="preserve"> PAGEREF _Toc356815370 \h </w:instrText>
        </w:r>
        <w:r w:rsidR="009D2E08">
          <w:rPr>
            <w:noProof/>
            <w:webHidden/>
          </w:rPr>
        </w:r>
        <w:r w:rsidR="009D2E08">
          <w:rPr>
            <w:noProof/>
            <w:webHidden/>
          </w:rPr>
          <w:fldChar w:fldCharType="separate"/>
        </w:r>
        <w:r w:rsidR="001B11D3">
          <w:rPr>
            <w:noProof/>
            <w:webHidden/>
          </w:rPr>
          <w:t>6</w:t>
        </w:r>
        <w:r w:rsidR="009D2E08">
          <w:rPr>
            <w:noProof/>
            <w:webHidden/>
          </w:rPr>
          <w:fldChar w:fldCharType="end"/>
        </w:r>
      </w:hyperlink>
    </w:p>
    <w:p w14:paraId="3D6949B8" w14:textId="77777777" w:rsidR="009D2E08" w:rsidRPr="009749C4" w:rsidRDefault="00835B76">
      <w:pPr>
        <w:pStyle w:val="Indholdsfortegnelse3"/>
        <w:tabs>
          <w:tab w:val="left" w:pos="1200"/>
          <w:tab w:val="right" w:leader="dot" w:pos="8495"/>
        </w:tabs>
        <w:rPr>
          <w:iCs w:val="0"/>
          <w:noProof/>
          <w:szCs w:val="22"/>
        </w:rPr>
      </w:pPr>
      <w:hyperlink w:anchor="_Toc356815371" w:history="1">
        <w:r w:rsidR="009D2E08" w:rsidRPr="00702C8C">
          <w:rPr>
            <w:rStyle w:val="Hyperlink"/>
            <w:noProof/>
          </w:rPr>
          <w:t>1.5.2</w:t>
        </w:r>
        <w:r w:rsidR="009D2E08" w:rsidRPr="009749C4">
          <w:rPr>
            <w:iCs w:val="0"/>
            <w:noProof/>
            <w:szCs w:val="22"/>
          </w:rPr>
          <w:tab/>
        </w:r>
        <w:r w:rsidR="009D2E08" w:rsidRPr="00702C8C">
          <w:rPr>
            <w:rStyle w:val="Hyperlink"/>
            <w:noProof/>
          </w:rPr>
          <w:t>Den nuværende situation</w:t>
        </w:r>
        <w:r w:rsidR="009D2E08">
          <w:rPr>
            <w:noProof/>
            <w:webHidden/>
          </w:rPr>
          <w:tab/>
        </w:r>
        <w:r w:rsidR="009D2E08">
          <w:rPr>
            <w:noProof/>
            <w:webHidden/>
          </w:rPr>
          <w:fldChar w:fldCharType="begin"/>
        </w:r>
        <w:r w:rsidR="009D2E08">
          <w:rPr>
            <w:noProof/>
            <w:webHidden/>
          </w:rPr>
          <w:instrText xml:space="preserve"> PAGEREF _Toc356815371 \h </w:instrText>
        </w:r>
        <w:r w:rsidR="009D2E08">
          <w:rPr>
            <w:noProof/>
            <w:webHidden/>
          </w:rPr>
        </w:r>
        <w:r w:rsidR="009D2E08">
          <w:rPr>
            <w:noProof/>
            <w:webHidden/>
          </w:rPr>
          <w:fldChar w:fldCharType="separate"/>
        </w:r>
        <w:r w:rsidR="001B11D3">
          <w:rPr>
            <w:noProof/>
            <w:webHidden/>
          </w:rPr>
          <w:t>7</w:t>
        </w:r>
        <w:r w:rsidR="009D2E08">
          <w:rPr>
            <w:noProof/>
            <w:webHidden/>
          </w:rPr>
          <w:fldChar w:fldCharType="end"/>
        </w:r>
      </w:hyperlink>
    </w:p>
    <w:p w14:paraId="0B3DE09A" w14:textId="77777777" w:rsidR="009D2E08" w:rsidRPr="009749C4" w:rsidRDefault="00835B76">
      <w:pPr>
        <w:pStyle w:val="Indholdsfortegnelse3"/>
        <w:tabs>
          <w:tab w:val="left" w:pos="1200"/>
          <w:tab w:val="right" w:leader="dot" w:pos="8495"/>
        </w:tabs>
        <w:rPr>
          <w:iCs w:val="0"/>
          <w:noProof/>
          <w:szCs w:val="22"/>
        </w:rPr>
      </w:pPr>
      <w:hyperlink w:anchor="_Toc356815372" w:history="1">
        <w:r w:rsidR="009D2E08" w:rsidRPr="00702C8C">
          <w:rPr>
            <w:rStyle w:val="Hyperlink"/>
            <w:noProof/>
          </w:rPr>
          <w:t>1.5.3</w:t>
        </w:r>
        <w:r w:rsidR="009D2E08" w:rsidRPr="009749C4">
          <w:rPr>
            <w:iCs w:val="0"/>
            <w:noProof/>
            <w:szCs w:val="22"/>
          </w:rPr>
          <w:tab/>
        </w:r>
        <w:r w:rsidR="009D2E08" w:rsidRPr="00702C8C">
          <w:rPr>
            <w:rStyle w:val="Hyperlink"/>
            <w:noProof/>
          </w:rPr>
          <w:t>Den frentidige situation</w:t>
        </w:r>
        <w:r w:rsidR="009D2E08">
          <w:rPr>
            <w:noProof/>
            <w:webHidden/>
          </w:rPr>
          <w:tab/>
        </w:r>
        <w:r w:rsidR="009D2E08">
          <w:rPr>
            <w:noProof/>
            <w:webHidden/>
          </w:rPr>
          <w:fldChar w:fldCharType="begin"/>
        </w:r>
        <w:r w:rsidR="009D2E08">
          <w:rPr>
            <w:noProof/>
            <w:webHidden/>
          </w:rPr>
          <w:instrText xml:space="preserve"> PAGEREF _Toc356815372 \h </w:instrText>
        </w:r>
        <w:r w:rsidR="009D2E08">
          <w:rPr>
            <w:noProof/>
            <w:webHidden/>
          </w:rPr>
        </w:r>
        <w:r w:rsidR="009D2E08">
          <w:rPr>
            <w:noProof/>
            <w:webHidden/>
          </w:rPr>
          <w:fldChar w:fldCharType="separate"/>
        </w:r>
        <w:r w:rsidR="001B11D3">
          <w:rPr>
            <w:noProof/>
            <w:webHidden/>
          </w:rPr>
          <w:t>7</w:t>
        </w:r>
        <w:r w:rsidR="009D2E08">
          <w:rPr>
            <w:noProof/>
            <w:webHidden/>
          </w:rPr>
          <w:fldChar w:fldCharType="end"/>
        </w:r>
      </w:hyperlink>
    </w:p>
    <w:p w14:paraId="5FDE35BB" w14:textId="77777777" w:rsidR="009D2E08" w:rsidRPr="009749C4" w:rsidRDefault="00835B76">
      <w:pPr>
        <w:pStyle w:val="Indholdsfortegnelse2"/>
        <w:tabs>
          <w:tab w:val="right" w:leader="dot" w:pos="8495"/>
        </w:tabs>
        <w:rPr>
          <w:b w:val="0"/>
          <w:smallCaps w:val="0"/>
          <w:noProof/>
          <w:szCs w:val="22"/>
        </w:rPr>
      </w:pPr>
      <w:hyperlink w:anchor="_Toc356815373" w:history="1">
        <w:r w:rsidR="009D2E08" w:rsidRPr="00702C8C">
          <w:rPr>
            <w:rStyle w:val="Hyperlink"/>
            <w:noProof/>
          </w:rPr>
          <w:t>1.6</w:t>
        </w:r>
        <w:r w:rsidR="009D2E08" w:rsidRPr="009749C4">
          <w:rPr>
            <w:b w:val="0"/>
            <w:smallCaps w:val="0"/>
            <w:noProof/>
            <w:szCs w:val="22"/>
          </w:rPr>
          <w:tab/>
        </w:r>
        <w:r w:rsidR="009D2E08" w:rsidRPr="00702C8C">
          <w:rPr>
            <w:rStyle w:val="Hyperlink"/>
            <w:noProof/>
          </w:rPr>
          <w:t>Programmets baggrund</w:t>
        </w:r>
        <w:r w:rsidR="009D2E08">
          <w:rPr>
            <w:noProof/>
            <w:webHidden/>
          </w:rPr>
          <w:tab/>
        </w:r>
        <w:r w:rsidR="009D2E08">
          <w:rPr>
            <w:noProof/>
            <w:webHidden/>
          </w:rPr>
          <w:fldChar w:fldCharType="begin"/>
        </w:r>
        <w:r w:rsidR="009D2E08">
          <w:rPr>
            <w:noProof/>
            <w:webHidden/>
          </w:rPr>
          <w:instrText xml:space="preserve"> PAGEREF _Toc356815373 \h </w:instrText>
        </w:r>
        <w:r w:rsidR="009D2E08">
          <w:rPr>
            <w:noProof/>
            <w:webHidden/>
          </w:rPr>
        </w:r>
        <w:r w:rsidR="009D2E08">
          <w:rPr>
            <w:noProof/>
            <w:webHidden/>
          </w:rPr>
          <w:fldChar w:fldCharType="separate"/>
        </w:r>
        <w:r w:rsidR="001B11D3">
          <w:rPr>
            <w:noProof/>
            <w:webHidden/>
          </w:rPr>
          <w:t>7</w:t>
        </w:r>
        <w:r w:rsidR="009D2E08">
          <w:rPr>
            <w:noProof/>
            <w:webHidden/>
          </w:rPr>
          <w:fldChar w:fldCharType="end"/>
        </w:r>
      </w:hyperlink>
    </w:p>
    <w:p w14:paraId="6AC03334" w14:textId="77777777" w:rsidR="009D2E08" w:rsidRPr="009749C4" w:rsidRDefault="00835B76">
      <w:pPr>
        <w:pStyle w:val="Indholdsfortegnelse1"/>
        <w:tabs>
          <w:tab w:val="right" w:leader="dot" w:pos="8495"/>
        </w:tabs>
        <w:rPr>
          <w:b w:val="0"/>
          <w:bCs w:val="0"/>
          <w:caps w:val="0"/>
          <w:noProof/>
          <w:sz w:val="22"/>
          <w:szCs w:val="22"/>
        </w:rPr>
      </w:pPr>
      <w:hyperlink w:anchor="_Toc356815374" w:history="1">
        <w:r w:rsidR="009D2E08" w:rsidRPr="00702C8C">
          <w:rPr>
            <w:rStyle w:val="Hyperlink"/>
            <w:noProof/>
          </w:rPr>
          <w:t>2.</w:t>
        </w:r>
        <w:r w:rsidR="009D2E08" w:rsidRPr="009749C4">
          <w:rPr>
            <w:b w:val="0"/>
            <w:bCs w:val="0"/>
            <w:caps w:val="0"/>
            <w:noProof/>
            <w:sz w:val="22"/>
            <w:szCs w:val="22"/>
          </w:rPr>
          <w:tab/>
        </w:r>
        <w:r w:rsidR="009D2E08" w:rsidRPr="00702C8C">
          <w:rPr>
            <w:rStyle w:val="Hyperlink"/>
            <w:noProof/>
          </w:rPr>
          <w:t>Rammer for programmet</w:t>
        </w:r>
        <w:r w:rsidR="009D2E08">
          <w:rPr>
            <w:noProof/>
            <w:webHidden/>
          </w:rPr>
          <w:tab/>
        </w:r>
        <w:r w:rsidR="009D2E08">
          <w:rPr>
            <w:noProof/>
            <w:webHidden/>
          </w:rPr>
          <w:fldChar w:fldCharType="begin"/>
        </w:r>
        <w:r w:rsidR="009D2E08">
          <w:rPr>
            <w:noProof/>
            <w:webHidden/>
          </w:rPr>
          <w:instrText xml:space="preserve"> PAGEREF _Toc356815374 \h </w:instrText>
        </w:r>
        <w:r w:rsidR="009D2E08">
          <w:rPr>
            <w:noProof/>
            <w:webHidden/>
          </w:rPr>
        </w:r>
        <w:r w:rsidR="009D2E08">
          <w:rPr>
            <w:noProof/>
            <w:webHidden/>
          </w:rPr>
          <w:fldChar w:fldCharType="separate"/>
        </w:r>
        <w:r w:rsidR="001B11D3">
          <w:rPr>
            <w:noProof/>
            <w:webHidden/>
          </w:rPr>
          <w:t>9</w:t>
        </w:r>
        <w:r w:rsidR="009D2E08">
          <w:rPr>
            <w:noProof/>
            <w:webHidden/>
          </w:rPr>
          <w:fldChar w:fldCharType="end"/>
        </w:r>
      </w:hyperlink>
    </w:p>
    <w:p w14:paraId="6A793DC9" w14:textId="77777777" w:rsidR="009D2E08" w:rsidRPr="009749C4" w:rsidRDefault="00835B76">
      <w:pPr>
        <w:pStyle w:val="Indholdsfortegnelse2"/>
        <w:tabs>
          <w:tab w:val="right" w:leader="dot" w:pos="8495"/>
        </w:tabs>
        <w:rPr>
          <w:b w:val="0"/>
          <w:smallCaps w:val="0"/>
          <w:noProof/>
          <w:szCs w:val="22"/>
        </w:rPr>
      </w:pPr>
      <w:hyperlink w:anchor="_Toc356815375" w:history="1">
        <w:r w:rsidR="009D2E08" w:rsidRPr="00702C8C">
          <w:rPr>
            <w:rStyle w:val="Hyperlink"/>
            <w:noProof/>
          </w:rPr>
          <w:t>2.1</w:t>
        </w:r>
        <w:r w:rsidR="009D2E08" w:rsidRPr="009749C4">
          <w:rPr>
            <w:b w:val="0"/>
            <w:smallCaps w:val="0"/>
            <w:noProof/>
            <w:szCs w:val="22"/>
          </w:rPr>
          <w:tab/>
        </w:r>
        <w:r w:rsidR="009D2E08" w:rsidRPr="00702C8C">
          <w:rPr>
            <w:rStyle w:val="Hyperlink"/>
            <w:noProof/>
          </w:rPr>
          <w:t>Beskrivelse af grundide</w:t>
        </w:r>
        <w:r w:rsidR="009D2E08">
          <w:rPr>
            <w:noProof/>
            <w:webHidden/>
          </w:rPr>
          <w:tab/>
        </w:r>
        <w:r w:rsidR="009D2E08">
          <w:rPr>
            <w:noProof/>
            <w:webHidden/>
          </w:rPr>
          <w:fldChar w:fldCharType="begin"/>
        </w:r>
        <w:r w:rsidR="009D2E08">
          <w:rPr>
            <w:noProof/>
            <w:webHidden/>
          </w:rPr>
          <w:instrText xml:space="preserve"> PAGEREF _Toc356815375 \h </w:instrText>
        </w:r>
        <w:r w:rsidR="009D2E08">
          <w:rPr>
            <w:noProof/>
            <w:webHidden/>
          </w:rPr>
        </w:r>
        <w:r w:rsidR="009D2E08">
          <w:rPr>
            <w:noProof/>
            <w:webHidden/>
          </w:rPr>
          <w:fldChar w:fldCharType="separate"/>
        </w:r>
        <w:r w:rsidR="001B11D3">
          <w:rPr>
            <w:noProof/>
            <w:webHidden/>
          </w:rPr>
          <w:t>9</w:t>
        </w:r>
        <w:r w:rsidR="009D2E08">
          <w:rPr>
            <w:noProof/>
            <w:webHidden/>
          </w:rPr>
          <w:fldChar w:fldCharType="end"/>
        </w:r>
      </w:hyperlink>
    </w:p>
    <w:p w14:paraId="48443770" w14:textId="77777777" w:rsidR="009D2E08" w:rsidRPr="009749C4" w:rsidRDefault="00835B76">
      <w:pPr>
        <w:pStyle w:val="Indholdsfortegnelse2"/>
        <w:tabs>
          <w:tab w:val="right" w:leader="dot" w:pos="8495"/>
        </w:tabs>
        <w:rPr>
          <w:b w:val="0"/>
          <w:smallCaps w:val="0"/>
          <w:noProof/>
          <w:szCs w:val="22"/>
        </w:rPr>
      </w:pPr>
      <w:hyperlink w:anchor="_Toc356815376" w:history="1">
        <w:r w:rsidR="009D2E08" w:rsidRPr="00702C8C">
          <w:rPr>
            <w:rStyle w:val="Hyperlink"/>
            <w:noProof/>
          </w:rPr>
          <w:t>2.2</w:t>
        </w:r>
        <w:r w:rsidR="009D2E08" w:rsidRPr="009749C4">
          <w:rPr>
            <w:b w:val="0"/>
            <w:smallCaps w:val="0"/>
            <w:noProof/>
            <w:szCs w:val="22"/>
          </w:rPr>
          <w:tab/>
        </w:r>
        <w:r w:rsidR="009D2E08" w:rsidRPr="00702C8C">
          <w:rPr>
            <w:rStyle w:val="Hyperlink"/>
            <w:noProof/>
          </w:rPr>
          <w:t>Forretningsmæssige mål</w:t>
        </w:r>
        <w:r w:rsidR="009D2E08">
          <w:rPr>
            <w:noProof/>
            <w:webHidden/>
          </w:rPr>
          <w:tab/>
        </w:r>
        <w:r w:rsidR="009D2E08">
          <w:rPr>
            <w:noProof/>
            <w:webHidden/>
          </w:rPr>
          <w:fldChar w:fldCharType="begin"/>
        </w:r>
        <w:r w:rsidR="009D2E08">
          <w:rPr>
            <w:noProof/>
            <w:webHidden/>
          </w:rPr>
          <w:instrText xml:space="preserve"> PAGEREF _Toc356815376 \h </w:instrText>
        </w:r>
        <w:r w:rsidR="009D2E08">
          <w:rPr>
            <w:noProof/>
            <w:webHidden/>
          </w:rPr>
        </w:r>
        <w:r w:rsidR="009D2E08">
          <w:rPr>
            <w:noProof/>
            <w:webHidden/>
          </w:rPr>
          <w:fldChar w:fldCharType="separate"/>
        </w:r>
        <w:r w:rsidR="001B11D3">
          <w:rPr>
            <w:noProof/>
            <w:webHidden/>
          </w:rPr>
          <w:t>9</w:t>
        </w:r>
        <w:r w:rsidR="009D2E08">
          <w:rPr>
            <w:noProof/>
            <w:webHidden/>
          </w:rPr>
          <w:fldChar w:fldCharType="end"/>
        </w:r>
      </w:hyperlink>
    </w:p>
    <w:p w14:paraId="7C0FA158" w14:textId="77777777" w:rsidR="009D2E08" w:rsidRPr="009749C4" w:rsidRDefault="00835B76">
      <w:pPr>
        <w:pStyle w:val="Indholdsfortegnelse2"/>
        <w:tabs>
          <w:tab w:val="right" w:leader="dot" w:pos="8495"/>
        </w:tabs>
        <w:rPr>
          <w:b w:val="0"/>
          <w:smallCaps w:val="0"/>
          <w:noProof/>
          <w:szCs w:val="22"/>
        </w:rPr>
      </w:pPr>
      <w:hyperlink w:anchor="_Toc356815377" w:history="1">
        <w:r w:rsidR="009D2E08" w:rsidRPr="00702C8C">
          <w:rPr>
            <w:rStyle w:val="Hyperlink"/>
            <w:noProof/>
          </w:rPr>
          <w:t>2.3</w:t>
        </w:r>
        <w:r w:rsidR="009D2E08" w:rsidRPr="009749C4">
          <w:rPr>
            <w:b w:val="0"/>
            <w:smallCaps w:val="0"/>
            <w:noProof/>
            <w:szCs w:val="22"/>
          </w:rPr>
          <w:tab/>
        </w:r>
        <w:r w:rsidR="009D2E08" w:rsidRPr="00702C8C">
          <w:rPr>
            <w:rStyle w:val="Hyperlink"/>
            <w:noProof/>
          </w:rPr>
          <w:t>Mål</w:t>
        </w:r>
        <w:r w:rsidR="009D2E08">
          <w:rPr>
            <w:noProof/>
            <w:webHidden/>
          </w:rPr>
          <w:tab/>
        </w:r>
        <w:r w:rsidR="009D2E08">
          <w:rPr>
            <w:noProof/>
            <w:webHidden/>
          </w:rPr>
          <w:fldChar w:fldCharType="begin"/>
        </w:r>
        <w:r w:rsidR="009D2E08">
          <w:rPr>
            <w:noProof/>
            <w:webHidden/>
          </w:rPr>
          <w:instrText xml:space="preserve"> PAGEREF _Toc356815377 \h </w:instrText>
        </w:r>
        <w:r w:rsidR="009D2E08">
          <w:rPr>
            <w:noProof/>
            <w:webHidden/>
          </w:rPr>
        </w:r>
        <w:r w:rsidR="009D2E08">
          <w:rPr>
            <w:noProof/>
            <w:webHidden/>
          </w:rPr>
          <w:fldChar w:fldCharType="separate"/>
        </w:r>
        <w:r w:rsidR="001B11D3">
          <w:rPr>
            <w:noProof/>
            <w:webHidden/>
          </w:rPr>
          <w:t>10</w:t>
        </w:r>
        <w:r w:rsidR="009D2E08">
          <w:rPr>
            <w:noProof/>
            <w:webHidden/>
          </w:rPr>
          <w:fldChar w:fldCharType="end"/>
        </w:r>
      </w:hyperlink>
    </w:p>
    <w:p w14:paraId="7EADAF1E" w14:textId="77777777" w:rsidR="009D2E08" w:rsidRPr="009749C4" w:rsidRDefault="00835B76">
      <w:pPr>
        <w:pStyle w:val="Indholdsfortegnelse2"/>
        <w:tabs>
          <w:tab w:val="right" w:leader="dot" w:pos="8495"/>
        </w:tabs>
        <w:rPr>
          <w:b w:val="0"/>
          <w:smallCaps w:val="0"/>
          <w:noProof/>
          <w:szCs w:val="22"/>
        </w:rPr>
      </w:pPr>
      <w:hyperlink w:anchor="_Toc356815378" w:history="1">
        <w:r w:rsidR="009D2E08" w:rsidRPr="00702C8C">
          <w:rPr>
            <w:rStyle w:val="Hyperlink"/>
            <w:noProof/>
          </w:rPr>
          <w:t>2.4</w:t>
        </w:r>
        <w:r w:rsidR="009D2E08" w:rsidRPr="009749C4">
          <w:rPr>
            <w:b w:val="0"/>
            <w:smallCaps w:val="0"/>
            <w:noProof/>
            <w:szCs w:val="22"/>
          </w:rPr>
          <w:tab/>
        </w:r>
        <w:r w:rsidR="009D2E08" w:rsidRPr="00702C8C">
          <w:rPr>
            <w:rStyle w:val="Hyperlink"/>
            <w:noProof/>
          </w:rPr>
          <w:t>Leverancer</w:t>
        </w:r>
        <w:r w:rsidR="009D2E08">
          <w:rPr>
            <w:noProof/>
            <w:webHidden/>
          </w:rPr>
          <w:tab/>
        </w:r>
        <w:r w:rsidR="009D2E08">
          <w:rPr>
            <w:noProof/>
            <w:webHidden/>
          </w:rPr>
          <w:fldChar w:fldCharType="begin"/>
        </w:r>
        <w:r w:rsidR="009D2E08">
          <w:rPr>
            <w:noProof/>
            <w:webHidden/>
          </w:rPr>
          <w:instrText xml:space="preserve"> PAGEREF _Toc356815378 \h </w:instrText>
        </w:r>
        <w:r w:rsidR="009D2E08">
          <w:rPr>
            <w:noProof/>
            <w:webHidden/>
          </w:rPr>
        </w:r>
        <w:r w:rsidR="009D2E08">
          <w:rPr>
            <w:noProof/>
            <w:webHidden/>
          </w:rPr>
          <w:fldChar w:fldCharType="separate"/>
        </w:r>
        <w:r w:rsidR="001B11D3">
          <w:rPr>
            <w:noProof/>
            <w:webHidden/>
          </w:rPr>
          <w:t>10</w:t>
        </w:r>
        <w:r w:rsidR="009D2E08">
          <w:rPr>
            <w:noProof/>
            <w:webHidden/>
          </w:rPr>
          <w:fldChar w:fldCharType="end"/>
        </w:r>
      </w:hyperlink>
    </w:p>
    <w:p w14:paraId="6823FF5E" w14:textId="77777777" w:rsidR="009D2E08" w:rsidRPr="009749C4" w:rsidRDefault="00835B76">
      <w:pPr>
        <w:pStyle w:val="Indholdsfortegnelse1"/>
        <w:tabs>
          <w:tab w:val="right" w:leader="dot" w:pos="8495"/>
        </w:tabs>
        <w:rPr>
          <w:b w:val="0"/>
          <w:bCs w:val="0"/>
          <w:caps w:val="0"/>
          <w:noProof/>
          <w:sz w:val="22"/>
          <w:szCs w:val="22"/>
        </w:rPr>
      </w:pPr>
      <w:hyperlink w:anchor="_Toc356815379" w:history="1">
        <w:r w:rsidR="009D2E08" w:rsidRPr="00702C8C">
          <w:rPr>
            <w:rStyle w:val="Hyperlink"/>
            <w:noProof/>
          </w:rPr>
          <w:t>3.</w:t>
        </w:r>
        <w:r w:rsidR="009D2E08" w:rsidRPr="009749C4">
          <w:rPr>
            <w:b w:val="0"/>
            <w:bCs w:val="0"/>
            <w:caps w:val="0"/>
            <w:noProof/>
            <w:sz w:val="22"/>
            <w:szCs w:val="22"/>
          </w:rPr>
          <w:tab/>
        </w:r>
        <w:r w:rsidR="009D2E08" w:rsidRPr="00702C8C">
          <w:rPr>
            <w:rStyle w:val="Hyperlink"/>
            <w:noProof/>
          </w:rPr>
          <w:t>Aktørernes nuværende opgaver i relation til programmet</w:t>
        </w:r>
        <w:r w:rsidR="009D2E08">
          <w:rPr>
            <w:noProof/>
            <w:webHidden/>
          </w:rPr>
          <w:tab/>
        </w:r>
        <w:r w:rsidR="009D2E08">
          <w:rPr>
            <w:noProof/>
            <w:webHidden/>
          </w:rPr>
          <w:fldChar w:fldCharType="begin"/>
        </w:r>
        <w:r w:rsidR="009D2E08">
          <w:rPr>
            <w:noProof/>
            <w:webHidden/>
          </w:rPr>
          <w:instrText xml:space="preserve"> PAGEREF _Toc356815379 \h </w:instrText>
        </w:r>
        <w:r w:rsidR="009D2E08">
          <w:rPr>
            <w:noProof/>
            <w:webHidden/>
          </w:rPr>
        </w:r>
        <w:r w:rsidR="009D2E08">
          <w:rPr>
            <w:noProof/>
            <w:webHidden/>
          </w:rPr>
          <w:fldChar w:fldCharType="separate"/>
        </w:r>
        <w:r w:rsidR="001B11D3">
          <w:rPr>
            <w:noProof/>
            <w:webHidden/>
          </w:rPr>
          <w:t>11</w:t>
        </w:r>
        <w:r w:rsidR="009D2E08">
          <w:rPr>
            <w:noProof/>
            <w:webHidden/>
          </w:rPr>
          <w:fldChar w:fldCharType="end"/>
        </w:r>
      </w:hyperlink>
    </w:p>
    <w:p w14:paraId="4808A186" w14:textId="77777777" w:rsidR="009D2E08" w:rsidRPr="009749C4" w:rsidRDefault="00835B76">
      <w:pPr>
        <w:pStyle w:val="Indholdsfortegnelse2"/>
        <w:tabs>
          <w:tab w:val="right" w:leader="dot" w:pos="8495"/>
        </w:tabs>
        <w:rPr>
          <w:b w:val="0"/>
          <w:smallCaps w:val="0"/>
          <w:noProof/>
          <w:szCs w:val="22"/>
        </w:rPr>
      </w:pPr>
      <w:hyperlink w:anchor="_Toc356815380" w:history="1">
        <w:r w:rsidR="009D2E08" w:rsidRPr="00702C8C">
          <w:rPr>
            <w:rStyle w:val="Hyperlink"/>
            <w:noProof/>
          </w:rPr>
          <w:t>3.1</w:t>
        </w:r>
        <w:r w:rsidR="009D2E08" w:rsidRPr="009749C4">
          <w:rPr>
            <w:b w:val="0"/>
            <w:smallCaps w:val="0"/>
            <w:noProof/>
            <w:szCs w:val="22"/>
          </w:rPr>
          <w:tab/>
        </w:r>
        <w:r w:rsidR="009D2E08" w:rsidRPr="00702C8C">
          <w:rPr>
            <w:rStyle w:val="Hyperlink"/>
            <w:noProof/>
          </w:rPr>
          <w:t>Ministeriet for By, Bolig og Landdistrikter, MBBL</w:t>
        </w:r>
        <w:r w:rsidR="009D2E08">
          <w:rPr>
            <w:noProof/>
            <w:webHidden/>
          </w:rPr>
          <w:tab/>
        </w:r>
        <w:r w:rsidR="009D2E08">
          <w:rPr>
            <w:noProof/>
            <w:webHidden/>
          </w:rPr>
          <w:fldChar w:fldCharType="begin"/>
        </w:r>
        <w:r w:rsidR="009D2E08">
          <w:rPr>
            <w:noProof/>
            <w:webHidden/>
          </w:rPr>
          <w:instrText xml:space="preserve"> PAGEREF _Toc356815380 \h </w:instrText>
        </w:r>
        <w:r w:rsidR="009D2E08">
          <w:rPr>
            <w:noProof/>
            <w:webHidden/>
          </w:rPr>
        </w:r>
        <w:r w:rsidR="009D2E08">
          <w:rPr>
            <w:noProof/>
            <w:webHidden/>
          </w:rPr>
          <w:fldChar w:fldCharType="separate"/>
        </w:r>
        <w:r w:rsidR="001B11D3">
          <w:rPr>
            <w:noProof/>
            <w:webHidden/>
          </w:rPr>
          <w:t>11</w:t>
        </w:r>
        <w:r w:rsidR="009D2E08">
          <w:rPr>
            <w:noProof/>
            <w:webHidden/>
          </w:rPr>
          <w:fldChar w:fldCharType="end"/>
        </w:r>
      </w:hyperlink>
    </w:p>
    <w:p w14:paraId="0E296C7F" w14:textId="77777777" w:rsidR="009D2E08" w:rsidRPr="009749C4" w:rsidRDefault="00835B76">
      <w:pPr>
        <w:pStyle w:val="Indholdsfortegnelse2"/>
        <w:tabs>
          <w:tab w:val="right" w:leader="dot" w:pos="8495"/>
        </w:tabs>
        <w:rPr>
          <w:b w:val="0"/>
          <w:smallCaps w:val="0"/>
          <w:noProof/>
          <w:szCs w:val="22"/>
        </w:rPr>
      </w:pPr>
      <w:hyperlink w:anchor="_Toc356815381" w:history="1">
        <w:r w:rsidR="009D2E08" w:rsidRPr="00702C8C">
          <w:rPr>
            <w:rStyle w:val="Hyperlink"/>
            <w:noProof/>
          </w:rPr>
          <w:t>3.2</w:t>
        </w:r>
        <w:r w:rsidR="009D2E08" w:rsidRPr="009749C4">
          <w:rPr>
            <w:b w:val="0"/>
            <w:smallCaps w:val="0"/>
            <w:noProof/>
            <w:szCs w:val="22"/>
          </w:rPr>
          <w:tab/>
        </w:r>
        <w:r w:rsidR="009D2E08" w:rsidRPr="00702C8C">
          <w:rPr>
            <w:rStyle w:val="Hyperlink"/>
            <w:noProof/>
          </w:rPr>
          <w:t>Geodatastyrelsen, GST</w:t>
        </w:r>
        <w:r w:rsidR="009D2E08">
          <w:rPr>
            <w:noProof/>
            <w:webHidden/>
          </w:rPr>
          <w:tab/>
        </w:r>
        <w:r w:rsidR="009D2E08">
          <w:rPr>
            <w:noProof/>
            <w:webHidden/>
          </w:rPr>
          <w:fldChar w:fldCharType="begin"/>
        </w:r>
        <w:r w:rsidR="009D2E08">
          <w:rPr>
            <w:noProof/>
            <w:webHidden/>
          </w:rPr>
          <w:instrText xml:space="preserve"> PAGEREF _Toc356815381 \h </w:instrText>
        </w:r>
        <w:r w:rsidR="009D2E08">
          <w:rPr>
            <w:noProof/>
            <w:webHidden/>
          </w:rPr>
        </w:r>
        <w:r w:rsidR="009D2E08">
          <w:rPr>
            <w:noProof/>
            <w:webHidden/>
          </w:rPr>
          <w:fldChar w:fldCharType="separate"/>
        </w:r>
        <w:r w:rsidR="001B11D3">
          <w:rPr>
            <w:noProof/>
            <w:webHidden/>
          </w:rPr>
          <w:t>11</w:t>
        </w:r>
        <w:r w:rsidR="009D2E08">
          <w:rPr>
            <w:noProof/>
            <w:webHidden/>
          </w:rPr>
          <w:fldChar w:fldCharType="end"/>
        </w:r>
      </w:hyperlink>
    </w:p>
    <w:p w14:paraId="6633FD4E" w14:textId="77777777" w:rsidR="009D2E08" w:rsidRPr="009749C4" w:rsidRDefault="00835B76">
      <w:pPr>
        <w:pStyle w:val="Indholdsfortegnelse2"/>
        <w:tabs>
          <w:tab w:val="right" w:leader="dot" w:pos="8495"/>
        </w:tabs>
        <w:rPr>
          <w:b w:val="0"/>
          <w:smallCaps w:val="0"/>
          <w:noProof/>
          <w:szCs w:val="22"/>
        </w:rPr>
      </w:pPr>
      <w:hyperlink w:anchor="_Toc356815382" w:history="1">
        <w:r w:rsidR="009D2E08" w:rsidRPr="00702C8C">
          <w:rPr>
            <w:rStyle w:val="Hyperlink"/>
            <w:noProof/>
          </w:rPr>
          <w:t>3.3</w:t>
        </w:r>
        <w:r w:rsidR="009D2E08" w:rsidRPr="009749C4">
          <w:rPr>
            <w:b w:val="0"/>
            <w:smallCaps w:val="0"/>
            <w:noProof/>
            <w:szCs w:val="22"/>
          </w:rPr>
          <w:tab/>
        </w:r>
        <w:r w:rsidR="009D2E08" w:rsidRPr="00702C8C">
          <w:rPr>
            <w:rStyle w:val="Hyperlink"/>
            <w:noProof/>
          </w:rPr>
          <w:t>FOT-danmark</w:t>
        </w:r>
        <w:r w:rsidR="009D2E08">
          <w:rPr>
            <w:noProof/>
            <w:webHidden/>
          </w:rPr>
          <w:tab/>
        </w:r>
        <w:r w:rsidR="009D2E08">
          <w:rPr>
            <w:noProof/>
            <w:webHidden/>
          </w:rPr>
          <w:fldChar w:fldCharType="begin"/>
        </w:r>
        <w:r w:rsidR="009D2E08">
          <w:rPr>
            <w:noProof/>
            <w:webHidden/>
          </w:rPr>
          <w:instrText xml:space="preserve"> PAGEREF _Toc356815382 \h </w:instrText>
        </w:r>
        <w:r w:rsidR="009D2E08">
          <w:rPr>
            <w:noProof/>
            <w:webHidden/>
          </w:rPr>
        </w:r>
        <w:r w:rsidR="009D2E08">
          <w:rPr>
            <w:noProof/>
            <w:webHidden/>
          </w:rPr>
          <w:fldChar w:fldCharType="separate"/>
        </w:r>
        <w:r w:rsidR="001B11D3">
          <w:rPr>
            <w:noProof/>
            <w:webHidden/>
          </w:rPr>
          <w:t>12</w:t>
        </w:r>
        <w:r w:rsidR="009D2E08">
          <w:rPr>
            <w:noProof/>
            <w:webHidden/>
          </w:rPr>
          <w:fldChar w:fldCharType="end"/>
        </w:r>
      </w:hyperlink>
    </w:p>
    <w:p w14:paraId="738989E0" w14:textId="77777777" w:rsidR="009D2E08" w:rsidRPr="009749C4" w:rsidRDefault="00835B76">
      <w:pPr>
        <w:pStyle w:val="Indholdsfortegnelse2"/>
        <w:tabs>
          <w:tab w:val="right" w:leader="dot" w:pos="8495"/>
        </w:tabs>
        <w:rPr>
          <w:b w:val="0"/>
          <w:smallCaps w:val="0"/>
          <w:noProof/>
          <w:szCs w:val="22"/>
        </w:rPr>
      </w:pPr>
      <w:hyperlink w:anchor="_Toc356815383" w:history="1">
        <w:r w:rsidR="009D2E08" w:rsidRPr="00702C8C">
          <w:rPr>
            <w:rStyle w:val="Hyperlink"/>
            <w:noProof/>
          </w:rPr>
          <w:t>3.4</w:t>
        </w:r>
        <w:r w:rsidR="009D2E08" w:rsidRPr="009749C4">
          <w:rPr>
            <w:b w:val="0"/>
            <w:smallCaps w:val="0"/>
            <w:noProof/>
            <w:szCs w:val="22"/>
          </w:rPr>
          <w:tab/>
        </w:r>
        <w:r w:rsidR="009D2E08" w:rsidRPr="00702C8C">
          <w:rPr>
            <w:rStyle w:val="Hyperlink"/>
            <w:noProof/>
          </w:rPr>
          <w:t>Økonomi- og Indenrigsministeriet, CPR-kontoret</w:t>
        </w:r>
        <w:r w:rsidR="009D2E08">
          <w:rPr>
            <w:noProof/>
            <w:webHidden/>
          </w:rPr>
          <w:tab/>
        </w:r>
        <w:r w:rsidR="009D2E08">
          <w:rPr>
            <w:noProof/>
            <w:webHidden/>
          </w:rPr>
          <w:fldChar w:fldCharType="begin"/>
        </w:r>
        <w:r w:rsidR="009D2E08">
          <w:rPr>
            <w:noProof/>
            <w:webHidden/>
          </w:rPr>
          <w:instrText xml:space="preserve"> PAGEREF _Toc356815383 \h </w:instrText>
        </w:r>
        <w:r w:rsidR="009D2E08">
          <w:rPr>
            <w:noProof/>
            <w:webHidden/>
          </w:rPr>
        </w:r>
        <w:r w:rsidR="009D2E08">
          <w:rPr>
            <w:noProof/>
            <w:webHidden/>
          </w:rPr>
          <w:fldChar w:fldCharType="separate"/>
        </w:r>
        <w:r w:rsidR="001B11D3">
          <w:rPr>
            <w:noProof/>
            <w:webHidden/>
          </w:rPr>
          <w:t>12</w:t>
        </w:r>
        <w:r w:rsidR="009D2E08">
          <w:rPr>
            <w:noProof/>
            <w:webHidden/>
          </w:rPr>
          <w:fldChar w:fldCharType="end"/>
        </w:r>
      </w:hyperlink>
    </w:p>
    <w:p w14:paraId="7E7B4FD5" w14:textId="77777777" w:rsidR="009D2E08" w:rsidRPr="009749C4" w:rsidRDefault="00835B76">
      <w:pPr>
        <w:pStyle w:val="Indholdsfortegnelse2"/>
        <w:tabs>
          <w:tab w:val="right" w:leader="dot" w:pos="8495"/>
        </w:tabs>
        <w:rPr>
          <w:b w:val="0"/>
          <w:smallCaps w:val="0"/>
          <w:noProof/>
          <w:szCs w:val="22"/>
        </w:rPr>
      </w:pPr>
      <w:hyperlink w:anchor="_Toc356815384" w:history="1">
        <w:r w:rsidR="009D2E08" w:rsidRPr="00702C8C">
          <w:rPr>
            <w:rStyle w:val="Hyperlink"/>
            <w:noProof/>
          </w:rPr>
          <w:t>3.5</w:t>
        </w:r>
        <w:r w:rsidR="009D2E08" w:rsidRPr="009749C4">
          <w:rPr>
            <w:b w:val="0"/>
            <w:smallCaps w:val="0"/>
            <w:noProof/>
            <w:szCs w:val="22"/>
          </w:rPr>
          <w:tab/>
        </w:r>
        <w:r w:rsidR="009D2E08" w:rsidRPr="00702C8C">
          <w:rPr>
            <w:rStyle w:val="Hyperlink"/>
            <w:noProof/>
          </w:rPr>
          <w:t>Erhvervsstyrelsen, ERST (CVR)</w:t>
        </w:r>
        <w:r w:rsidR="009D2E08">
          <w:rPr>
            <w:noProof/>
            <w:webHidden/>
          </w:rPr>
          <w:tab/>
        </w:r>
        <w:r w:rsidR="009D2E08">
          <w:rPr>
            <w:noProof/>
            <w:webHidden/>
          </w:rPr>
          <w:fldChar w:fldCharType="begin"/>
        </w:r>
        <w:r w:rsidR="009D2E08">
          <w:rPr>
            <w:noProof/>
            <w:webHidden/>
          </w:rPr>
          <w:instrText xml:space="preserve"> PAGEREF _Toc356815384 \h </w:instrText>
        </w:r>
        <w:r w:rsidR="009D2E08">
          <w:rPr>
            <w:noProof/>
            <w:webHidden/>
          </w:rPr>
        </w:r>
        <w:r w:rsidR="009D2E08">
          <w:rPr>
            <w:noProof/>
            <w:webHidden/>
          </w:rPr>
          <w:fldChar w:fldCharType="separate"/>
        </w:r>
        <w:r w:rsidR="001B11D3">
          <w:rPr>
            <w:noProof/>
            <w:webHidden/>
          </w:rPr>
          <w:t>13</w:t>
        </w:r>
        <w:r w:rsidR="009D2E08">
          <w:rPr>
            <w:noProof/>
            <w:webHidden/>
          </w:rPr>
          <w:fldChar w:fldCharType="end"/>
        </w:r>
      </w:hyperlink>
    </w:p>
    <w:p w14:paraId="5BB28926" w14:textId="77777777" w:rsidR="009D2E08" w:rsidRPr="009749C4" w:rsidRDefault="00835B76">
      <w:pPr>
        <w:pStyle w:val="Indholdsfortegnelse2"/>
        <w:tabs>
          <w:tab w:val="right" w:leader="dot" w:pos="8495"/>
        </w:tabs>
        <w:rPr>
          <w:b w:val="0"/>
          <w:smallCaps w:val="0"/>
          <w:noProof/>
          <w:szCs w:val="22"/>
        </w:rPr>
      </w:pPr>
      <w:hyperlink w:anchor="_Toc356815385" w:history="1">
        <w:r w:rsidR="009D2E08" w:rsidRPr="00702C8C">
          <w:rPr>
            <w:rStyle w:val="Hyperlink"/>
            <w:noProof/>
          </w:rPr>
          <w:t>3.6</w:t>
        </w:r>
        <w:r w:rsidR="009D2E08" w:rsidRPr="009749C4">
          <w:rPr>
            <w:b w:val="0"/>
            <w:smallCaps w:val="0"/>
            <w:noProof/>
            <w:szCs w:val="22"/>
          </w:rPr>
          <w:tab/>
        </w:r>
        <w:r w:rsidR="009D2E08" w:rsidRPr="00702C8C">
          <w:rPr>
            <w:rStyle w:val="Hyperlink"/>
            <w:noProof/>
          </w:rPr>
          <w:t>SKAT</w:t>
        </w:r>
        <w:r w:rsidR="009D2E08">
          <w:rPr>
            <w:noProof/>
            <w:webHidden/>
          </w:rPr>
          <w:tab/>
        </w:r>
        <w:r w:rsidR="009D2E08">
          <w:rPr>
            <w:noProof/>
            <w:webHidden/>
          </w:rPr>
          <w:fldChar w:fldCharType="begin"/>
        </w:r>
        <w:r w:rsidR="009D2E08">
          <w:rPr>
            <w:noProof/>
            <w:webHidden/>
          </w:rPr>
          <w:instrText xml:space="preserve"> PAGEREF _Toc356815385 \h </w:instrText>
        </w:r>
        <w:r w:rsidR="009D2E08">
          <w:rPr>
            <w:noProof/>
            <w:webHidden/>
          </w:rPr>
        </w:r>
        <w:r w:rsidR="009D2E08">
          <w:rPr>
            <w:noProof/>
            <w:webHidden/>
          </w:rPr>
          <w:fldChar w:fldCharType="separate"/>
        </w:r>
        <w:r w:rsidR="001B11D3">
          <w:rPr>
            <w:noProof/>
            <w:webHidden/>
          </w:rPr>
          <w:t>13</w:t>
        </w:r>
        <w:r w:rsidR="009D2E08">
          <w:rPr>
            <w:noProof/>
            <w:webHidden/>
          </w:rPr>
          <w:fldChar w:fldCharType="end"/>
        </w:r>
      </w:hyperlink>
    </w:p>
    <w:p w14:paraId="6B4470DC" w14:textId="77777777" w:rsidR="009D2E08" w:rsidRPr="009749C4" w:rsidRDefault="00835B76">
      <w:pPr>
        <w:pStyle w:val="Indholdsfortegnelse2"/>
        <w:tabs>
          <w:tab w:val="right" w:leader="dot" w:pos="8495"/>
        </w:tabs>
        <w:rPr>
          <w:b w:val="0"/>
          <w:smallCaps w:val="0"/>
          <w:noProof/>
          <w:szCs w:val="22"/>
        </w:rPr>
      </w:pPr>
      <w:hyperlink w:anchor="_Toc356815386" w:history="1">
        <w:r w:rsidR="009D2E08" w:rsidRPr="00702C8C">
          <w:rPr>
            <w:rStyle w:val="Hyperlink"/>
            <w:noProof/>
          </w:rPr>
          <w:t>3.7</w:t>
        </w:r>
        <w:r w:rsidR="009D2E08" w:rsidRPr="009749C4">
          <w:rPr>
            <w:b w:val="0"/>
            <w:smallCaps w:val="0"/>
            <w:noProof/>
            <w:szCs w:val="22"/>
          </w:rPr>
          <w:tab/>
        </w:r>
        <w:r w:rsidR="009D2E08" w:rsidRPr="00702C8C">
          <w:rPr>
            <w:rStyle w:val="Hyperlink"/>
            <w:noProof/>
          </w:rPr>
          <w:t>Den kommunale adressemyndighed</w:t>
        </w:r>
        <w:r w:rsidR="009D2E08">
          <w:rPr>
            <w:noProof/>
            <w:webHidden/>
          </w:rPr>
          <w:tab/>
        </w:r>
        <w:r w:rsidR="009D2E08">
          <w:rPr>
            <w:noProof/>
            <w:webHidden/>
          </w:rPr>
          <w:fldChar w:fldCharType="begin"/>
        </w:r>
        <w:r w:rsidR="009D2E08">
          <w:rPr>
            <w:noProof/>
            <w:webHidden/>
          </w:rPr>
          <w:instrText xml:space="preserve"> PAGEREF _Toc356815386 \h </w:instrText>
        </w:r>
        <w:r w:rsidR="009D2E08">
          <w:rPr>
            <w:noProof/>
            <w:webHidden/>
          </w:rPr>
        </w:r>
        <w:r w:rsidR="009D2E08">
          <w:rPr>
            <w:noProof/>
            <w:webHidden/>
          </w:rPr>
          <w:fldChar w:fldCharType="separate"/>
        </w:r>
        <w:r w:rsidR="001B11D3">
          <w:rPr>
            <w:noProof/>
            <w:webHidden/>
          </w:rPr>
          <w:t>13</w:t>
        </w:r>
        <w:r w:rsidR="009D2E08">
          <w:rPr>
            <w:noProof/>
            <w:webHidden/>
          </w:rPr>
          <w:fldChar w:fldCharType="end"/>
        </w:r>
      </w:hyperlink>
    </w:p>
    <w:p w14:paraId="3BAAA401" w14:textId="77777777" w:rsidR="009D2E08" w:rsidRPr="009749C4" w:rsidRDefault="00835B76">
      <w:pPr>
        <w:pStyle w:val="Indholdsfortegnelse2"/>
        <w:tabs>
          <w:tab w:val="right" w:leader="dot" w:pos="8495"/>
        </w:tabs>
        <w:rPr>
          <w:b w:val="0"/>
          <w:smallCaps w:val="0"/>
          <w:noProof/>
          <w:szCs w:val="22"/>
        </w:rPr>
      </w:pPr>
      <w:hyperlink w:anchor="_Toc356815387" w:history="1">
        <w:r w:rsidR="009D2E08" w:rsidRPr="00702C8C">
          <w:rPr>
            <w:rStyle w:val="Hyperlink"/>
            <w:noProof/>
          </w:rPr>
          <w:t>3.8</w:t>
        </w:r>
        <w:r w:rsidR="009D2E08" w:rsidRPr="009749C4">
          <w:rPr>
            <w:b w:val="0"/>
            <w:smallCaps w:val="0"/>
            <w:noProof/>
            <w:szCs w:val="22"/>
          </w:rPr>
          <w:tab/>
        </w:r>
        <w:r w:rsidR="009D2E08" w:rsidRPr="00702C8C">
          <w:rPr>
            <w:rStyle w:val="Hyperlink"/>
            <w:noProof/>
          </w:rPr>
          <w:t>Kommunen som registeransvarlig for visse administrative inddelinger og øvrige distrikter</w:t>
        </w:r>
        <w:r w:rsidR="009D2E08">
          <w:rPr>
            <w:noProof/>
            <w:webHidden/>
          </w:rPr>
          <w:tab/>
        </w:r>
        <w:r w:rsidR="009D2E08">
          <w:rPr>
            <w:noProof/>
            <w:webHidden/>
          </w:rPr>
          <w:fldChar w:fldCharType="begin"/>
        </w:r>
        <w:r w:rsidR="009D2E08">
          <w:rPr>
            <w:noProof/>
            <w:webHidden/>
          </w:rPr>
          <w:instrText xml:space="preserve"> PAGEREF _Toc356815387 \h </w:instrText>
        </w:r>
        <w:r w:rsidR="009D2E08">
          <w:rPr>
            <w:noProof/>
            <w:webHidden/>
          </w:rPr>
        </w:r>
        <w:r w:rsidR="009D2E08">
          <w:rPr>
            <w:noProof/>
            <w:webHidden/>
          </w:rPr>
          <w:fldChar w:fldCharType="separate"/>
        </w:r>
        <w:r w:rsidR="001B11D3">
          <w:rPr>
            <w:noProof/>
            <w:webHidden/>
          </w:rPr>
          <w:t>13</w:t>
        </w:r>
        <w:r w:rsidR="009D2E08">
          <w:rPr>
            <w:noProof/>
            <w:webHidden/>
          </w:rPr>
          <w:fldChar w:fldCharType="end"/>
        </w:r>
      </w:hyperlink>
    </w:p>
    <w:p w14:paraId="1C628C6A" w14:textId="77777777" w:rsidR="009D2E08" w:rsidRPr="009749C4" w:rsidRDefault="00835B76">
      <w:pPr>
        <w:pStyle w:val="Indholdsfortegnelse1"/>
        <w:tabs>
          <w:tab w:val="right" w:leader="dot" w:pos="8495"/>
        </w:tabs>
        <w:rPr>
          <w:b w:val="0"/>
          <w:bCs w:val="0"/>
          <w:caps w:val="0"/>
          <w:noProof/>
          <w:sz w:val="22"/>
          <w:szCs w:val="22"/>
        </w:rPr>
      </w:pPr>
      <w:hyperlink w:anchor="_Toc356815388" w:history="1">
        <w:r w:rsidR="009D2E08" w:rsidRPr="00702C8C">
          <w:rPr>
            <w:rStyle w:val="Hyperlink"/>
            <w:noProof/>
          </w:rPr>
          <w:t>4.</w:t>
        </w:r>
        <w:r w:rsidR="009D2E08" w:rsidRPr="009749C4">
          <w:rPr>
            <w:b w:val="0"/>
            <w:bCs w:val="0"/>
            <w:caps w:val="0"/>
            <w:noProof/>
            <w:sz w:val="22"/>
            <w:szCs w:val="22"/>
          </w:rPr>
          <w:tab/>
        </w:r>
        <w:r w:rsidR="009D2E08" w:rsidRPr="00702C8C">
          <w:rPr>
            <w:rStyle w:val="Hyperlink"/>
            <w:noProof/>
          </w:rPr>
          <w:t>Principper for implementeringen</w:t>
        </w:r>
        <w:r w:rsidR="009D2E08">
          <w:rPr>
            <w:noProof/>
            <w:webHidden/>
          </w:rPr>
          <w:tab/>
        </w:r>
        <w:r w:rsidR="009D2E08">
          <w:rPr>
            <w:noProof/>
            <w:webHidden/>
          </w:rPr>
          <w:fldChar w:fldCharType="begin"/>
        </w:r>
        <w:r w:rsidR="009D2E08">
          <w:rPr>
            <w:noProof/>
            <w:webHidden/>
          </w:rPr>
          <w:instrText xml:space="preserve"> PAGEREF _Toc356815388 \h </w:instrText>
        </w:r>
        <w:r w:rsidR="009D2E08">
          <w:rPr>
            <w:noProof/>
            <w:webHidden/>
          </w:rPr>
        </w:r>
        <w:r w:rsidR="009D2E08">
          <w:rPr>
            <w:noProof/>
            <w:webHidden/>
          </w:rPr>
          <w:fldChar w:fldCharType="separate"/>
        </w:r>
        <w:r w:rsidR="001B11D3">
          <w:rPr>
            <w:noProof/>
            <w:webHidden/>
          </w:rPr>
          <w:t>15</w:t>
        </w:r>
        <w:r w:rsidR="009D2E08">
          <w:rPr>
            <w:noProof/>
            <w:webHidden/>
          </w:rPr>
          <w:fldChar w:fldCharType="end"/>
        </w:r>
      </w:hyperlink>
    </w:p>
    <w:p w14:paraId="0BB16E04" w14:textId="77777777" w:rsidR="009D2E08" w:rsidRPr="009749C4" w:rsidRDefault="00835B76">
      <w:pPr>
        <w:pStyle w:val="Indholdsfortegnelse2"/>
        <w:tabs>
          <w:tab w:val="right" w:leader="dot" w:pos="8495"/>
        </w:tabs>
        <w:rPr>
          <w:b w:val="0"/>
          <w:smallCaps w:val="0"/>
          <w:noProof/>
          <w:szCs w:val="22"/>
        </w:rPr>
      </w:pPr>
      <w:hyperlink w:anchor="_Toc356815389" w:history="1">
        <w:r w:rsidR="009D2E08" w:rsidRPr="00702C8C">
          <w:rPr>
            <w:rStyle w:val="Hyperlink"/>
            <w:noProof/>
          </w:rPr>
          <w:t>4.1</w:t>
        </w:r>
        <w:r w:rsidR="009D2E08" w:rsidRPr="009749C4">
          <w:rPr>
            <w:b w:val="0"/>
            <w:smallCaps w:val="0"/>
            <w:noProof/>
            <w:szCs w:val="22"/>
          </w:rPr>
          <w:tab/>
        </w:r>
        <w:r w:rsidR="009D2E08" w:rsidRPr="00702C8C">
          <w:rPr>
            <w:rStyle w:val="Hyperlink"/>
            <w:noProof/>
          </w:rPr>
          <w:t>Fælles implementeringsplan</w:t>
        </w:r>
        <w:r w:rsidR="009D2E08">
          <w:rPr>
            <w:noProof/>
            <w:webHidden/>
          </w:rPr>
          <w:tab/>
        </w:r>
        <w:r w:rsidR="009D2E08">
          <w:rPr>
            <w:noProof/>
            <w:webHidden/>
          </w:rPr>
          <w:fldChar w:fldCharType="begin"/>
        </w:r>
        <w:r w:rsidR="009D2E08">
          <w:rPr>
            <w:noProof/>
            <w:webHidden/>
          </w:rPr>
          <w:instrText xml:space="preserve"> PAGEREF _Toc356815389 \h </w:instrText>
        </w:r>
        <w:r w:rsidR="009D2E08">
          <w:rPr>
            <w:noProof/>
            <w:webHidden/>
          </w:rPr>
        </w:r>
        <w:r w:rsidR="009D2E08">
          <w:rPr>
            <w:noProof/>
            <w:webHidden/>
          </w:rPr>
          <w:fldChar w:fldCharType="separate"/>
        </w:r>
        <w:r w:rsidR="001B11D3">
          <w:rPr>
            <w:noProof/>
            <w:webHidden/>
          </w:rPr>
          <w:t>15</w:t>
        </w:r>
        <w:r w:rsidR="009D2E08">
          <w:rPr>
            <w:noProof/>
            <w:webHidden/>
          </w:rPr>
          <w:fldChar w:fldCharType="end"/>
        </w:r>
      </w:hyperlink>
    </w:p>
    <w:p w14:paraId="30D64913" w14:textId="77777777" w:rsidR="009D2E08" w:rsidRPr="009749C4" w:rsidRDefault="00835B76">
      <w:pPr>
        <w:pStyle w:val="Indholdsfortegnelse2"/>
        <w:tabs>
          <w:tab w:val="right" w:leader="dot" w:pos="8495"/>
        </w:tabs>
        <w:rPr>
          <w:b w:val="0"/>
          <w:smallCaps w:val="0"/>
          <w:noProof/>
          <w:szCs w:val="22"/>
        </w:rPr>
      </w:pPr>
      <w:hyperlink w:anchor="_Toc356815390" w:history="1">
        <w:r w:rsidR="009D2E08" w:rsidRPr="00702C8C">
          <w:rPr>
            <w:rStyle w:val="Hyperlink"/>
            <w:noProof/>
          </w:rPr>
          <w:t>4.2</w:t>
        </w:r>
        <w:r w:rsidR="009D2E08" w:rsidRPr="009749C4">
          <w:rPr>
            <w:b w:val="0"/>
            <w:smallCaps w:val="0"/>
            <w:noProof/>
            <w:szCs w:val="22"/>
          </w:rPr>
          <w:tab/>
        </w:r>
        <w:r w:rsidR="009D2E08" w:rsidRPr="00702C8C">
          <w:rPr>
            <w:rStyle w:val="Hyperlink"/>
            <w:noProof/>
          </w:rPr>
          <w:t>Hovedtidsplan</w:t>
        </w:r>
        <w:r w:rsidR="009D2E08">
          <w:rPr>
            <w:noProof/>
            <w:webHidden/>
          </w:rPr>
          <w:tab/>
        </w:r>
        <w:r w:rsidR="009D2E08">
          <w:rPr>
            <w:noProof/>
            <w:webHidden/>
          </w:rPr>
          <w:fldChar w:fldCharType="begin"/>
        </w:r>
        <w:r w:rsidR="009D2E08">
          <w:rPr>
            <w:noProof/>
            <w:webHidden/>
          </w:rPr>
          <w:instrText xml:space="preserve"> PAGEREF _Toc356815390 \h </w:instrText>
        </w:r>
        <w:r w:rsidR="009D2E08">
          <w:rPr>
            <w:noProof/>
            <w:webHidden/>
          </w:rPr>
        </w:r>
        <w:r w:rsidR="009D2E08">
          <w:rPr>
            <w:noProof/>
            <w:webHidden/>
          </w:rPr>
          <w:fldChar w:fldCharType="separate"/>
        </w:r>
        <w:r w:rsidR="001B11D3">
          <w:rPr>
            <w:noProof/>
            <w:webHidden/>
          </w:rPr>
          <w:t>16</w:t>
        </w:r>
        <w:r w:rsidR="009D2E08">
          <w:rPr>
            <w:noProof/>
            <w:webHidden/>
          </w:rPr>
          <w:fldChar w:fldCharType="end"/>
        </w:r>
      </w:hyperlink>
    </w:p>
    <w:p w14:paraId="27BE2B88" w14:textId="77777777" w:rsidR="009D2E08" w:rsidRPr="009749C4" w:rsidRDefault="00835B76">
      <w:pPr>
        <w:pStyle w:val="Indholdsfortegnelse1"/>
        <w:tabs>
          <w:tab w:val="right" w:leader="dot" w:pos="8495"/>
        </w:tabs>
        <w:rPr>
          <w:b w:val="0"/>
          <w:bCs w:val="0"/>
          <w:caps w:val="0"/>
          <w:noProof/>
          <w:sz w:val="22"/>
          <w:szCs w:val="22"/>
        </w:rPr>
      </w:pPr>
      <w:hyperlink w:anchor="_Toc356815391" w:history="1">
        <w:r w:rsidR="009D2E08" w:rsidRPr="00702C8C">
          <w:rPr>
            <w:rStyle w:val="Hyperlink"/>
            <w:noProof/>
          </w:rPr>
          <w:t>5.</w:t>
        </w:r>
        <w:r w:rsidR="009D2E08" w:rsidRPr="009749C4">
          <w:rPr>
            <w:b w:val="0"/>
            <w:bCs w:val="0"/>
            <w:caps w:val="0"/>
            <w:noProof/>
            <w:sz w:val="22"/>
            <w:szCs w:val="22"/>
          </w:rPr>
          <w:tab/>
        </w:r>
        <w:r w:rsidR="009D2E08" w:rsidRPr="00702C8C">
          <w:rPr>
            <w:rStyle w:val="Hyperlink"/>
            <w:noProof/>
          </w:rPr>
          <w:t>Organisering</w:t>
        </w:r>
        <w:r w:rsidR="009D2E08">
          <w:rPr>
            <w:noProof/>
            <w:webHidden/>
          </w:rPr>
          <w:tab/>
        </w:r>
        <w:r w:rsidR="009D2E08">
          <w:rPr>
            <w:noProof/>
            <w:webHidden/>
          </w:rPr>
          <w:fldChar w:fldCharType="begin"/>
        </w:r>
        <w:r w:rsidR="009D2E08">
          <w:rPr>
            <w:noProof/>
            <w:webHidden/>
          </w:rPr>
          <w:instrText xml:space="preserve"> PAGEREF _Toc356815391 \h </w:instrText>
        </w:r>
        <w:r w:rsidR="009D2E08">
          <w:rPr>
            <w:noProof/>
            <w:webHidden/>
          </w:rPr>
        </w:r>
        <w:r w:rsidR="009D2E08">
          <w:rPr>
            <w:noProof/>
            <w:webHidden/>
          </w:rPr>
          <w:fldChar w:fldCharType="separate"/>
        </w:r>
        <w:r w:rsidR="001B11D3">
          <w:rPr>
            <w:noProof/>
            <w:webHidden/>
          </w:rPr>
          <w:t>17</w:t>
        </w:r>
        <w:r w:rsidR="009D2E08">
          <w:rPr>
            <w:noProof/>
            <w:webHidden/>
          </w:rPr>
          <w:fldChar w:fldCharType="end"/>
        </w:r>
      </w:hyperlink>
    </w:p>
    <w:p w14:paraId="4598BAC6" w14:textId="77777777" w:rsidR="009D2E08" w:rsidRPr="009749C4" w:rsidRDefault="00835B76">
      <w:pPr>
        <w:pStyle w:val="Indholdsfortegnelse1"/>
        <w:tabs>
          <w:tab w:val="right" w:leader="dot" w:pos="8495"/>
        </w:tabs>
        <w:rPr>
          <w:b w:val="0"/>
          <w:bCs w:val="0"/>
          <w:caps w:val="0"/>
          <w:noProof/>
          <w:sz w:val="22"/>
          <w:szCs w:val="22"/>
        </w:rPr>
      </w:pPr>
      <w:hyperlink w:anchor="_Toc356815392" w:history="1">
        <w:r w:rsidR="009D2E08" w:rsidRPr="00702C8C">
          <w:rPr>
            <w:rStyle w:val="Hyperlink"/>
            <w:noProof/>
          </w:rPr>
          <w:t>6.</w:t>
        </w:r>
        <w:r w:rsidR="009D2E08" w:rsidRPr="009749C4">
          <w:rPr>
            <w:b w:val="0"/>
            <w:bCs w:val="0"/>
            <w:caps w:val="0"/>
            <w:noProof/>
            <w:sz w:val="22"/>
            <w:szCs w:val="22"/>
          </w:rPr>
          <w:tab/>
        </w:r>
        <w:r w:rsidR="009D2E08" w:rsidRPr="00702C8C">
          <w:rPr>
            <w:rStyle w:val="Hyperlink"/>
            <w:noProof/>
          </w:rPr>
          <w:t>Økonomi, budget</w:t>
        </w:r>
        <w:r w:rsidR="009D2E08">
          <w:rPr>
            <w:noProof/>
            <w:webHidden/>
          </w:rPr>
          <w:tab/>
        </w:r>
        <w:r w:rsidR="009D2E08">
          <w:rPr>
            <w:noProof/>
            <w:webHidden/>
          </w:rPr>
          <w:fldChar w:fldCharType="begin"/>
        </w:r>
        <w:r w:rsidR="009D2E08">
          <w:rPr>
            <w:noProof/>
            <w:webHidden/>
          </w:rPr>
          <w:instrText xml:space="preserve"> PAGEREF _Toc356815392 \h </w:instrText>
        </w:r>
        <w:r w:rsidR="009D2E08">
          <w:rPr>
            <w:noProof/>
            <w:webHidden/>
          </w:rPr>
        </w:r>
        <w:r w:rsidR="009D2E08">
          <w:rPr>
            <w:noProof/>
            <w:webHidden/>
          </w:rPr>
          <w:fldChar w:fldCharType="separate"/>
        </w:r>
        <w:r w:rsidR="001B11D3">
          <w:rPr>
            <w:noProof/>
            <w:webHidden/>
          </w:rPr>
          <w:t>19</w:t>
        </w:r>
        <w:r w:rsidR="009D2E08">
          <w:rPr>
            <w:noProof/>
            <w:webHidden/>
          </w:rPr>
          <w:fldChar w:fldCharType="end"/>
        </w:r>
      </w:hyperlink>
    </w:p>
    <w:p w14:paraId="0F422AE1" w14:textId="77777777" w:rsidR="009D2E08" w:rsidRPr="009749C4" w:rsidRDefault="00835B76">
      <w:pPr>
        <w:pStyle w:val="Indholdsfortegnelse1"/>
        <w:tabs>
          <w:tab w:val="right" w:leader="dot" w:pos="8495"/>
        </w:tabs>
        <w:rPr>
          <w:b w:val="0"/>
          <w:bCs w:val="0"/>
          <w:caps w:val="0"/>
          <w:noProof/>
          <w:sz w:val="22"/>
          <w:szCs w:val="22"/>
        </w:rPr>
      </w:pPr>
      <w:hyperlink w:anchor="_Toc356815393" w:history="1">
        <w:r w:rsidR="009D2E08" w:rsidRPr="00702C8C">
          <w:rPr>
            <w:rStyle w:val="Hyperlink"/>
            <w:noProof/>
          </w:rPr>
          <w:t>7.</w:t>
        </w:r>
        <w:r w:rsidR="009D2E08" w:rsidRPr="009749C4">
          <w:rPr>
            <w:b w:val="0"/>
            <w:bCs w:val="0"/>
            <w:caps w:val="0"/>
            <w:noProof/>
            <w:sz w:val="22"/>
            <w:szCs w:val="22"/>
          </w:rPr>
          <w:tab/>
        </w:r>
        <w:r w:rsidR="009D2E08" w:rsidRPr="00702C8C">
          <w:rPr>
            <w:rStyle w:val="Hyperlink"/>
            <w:noProof/>
          </w:rPr>
          <w:t>Referencer</w:t>
        </w:r>
        <w:r w:rsidR="009D2E08">
          <w:rPr>
            <w:noProof/>
            <w:webHidden/>
          </w:rPr>
          <w:tab/>
        </w:r>
        <w:r w:rsidR="009D2E08">
          <w:rPr>
            <w:noProof/>
            <w:webHidden/>
          </w:rPr>
          <w:fldChar w:fldCharType="begin"/>
        </w:r>
        <w:r w:rsidR="009D2E08">
          <w:rPr>
            <w:noProof/>
            <w:webHidden/>
          </w:rPr>
          <w:instrText xml:space="preserve"> PAGEREF _Toc356815393 \h </w:instrText>
        </w:r>
        <w:r w:rsidR="009D2E08">
          <w:rPr>
            <w:noProof/>
            <w:webHidden/>
          </w:rPr>
        </w:r>
        <w:r w:rsidR="009D2E08">
          <w:rPr>
            <w:noProof/>
            <w:webHidden/>
          </w:rPr>
          <w:fldChar w:fldCharType="separate"/>
        </w:r>
        <w:r w:rsidR="001B11D3">
          <w:rPr>
            <w:noProof/>
            <w:webHidden/>
          </w:rPr>
          <w:t>20</w:t>
        </w:r>
        <w:r w:rsidR="009D2E08">
          <w:rPr>
            <w:noProof/>
            <w:webHidden/>
          </w:rPr>
          <w:fldChar w:fldCharType="end"/>
        </w:r>
      </w:hyperlink>
    </w:p>
    <w:p w14:paraId="7873B142" w14:textId="77777777" w:rsidR="009D2E08" w:rsidRPr="009749C4" w:rsidRDefault="00835B76">
      <w:pPr>
        <w:pStyle w:val="Indholdsfortegnelse1"/>
        <w:tabs>
          <w:tab w:val="right" w:leader="dot" w:pos="8495"/>
        </w:tabs>
        <w:rPr>
          <w:b w:val="0"/>
          <w:bCs w:val="0"/>
          <w:caps w:val="0"/>
          <w:noProof/>
          <w:sz w:val="22"/>
          <w:szCs w:val="22"/>
        </w:rPr>
      </w:pPr>
      <w:hyperlink w:anchor="_Toc356815394" w:history="1">
        <w:r w:rsidR="009D2E08" w:rsidRPr="00702C8C">
          <w:rPr>
            <w:rStyle w:val="Hyperlink"/>
            <w:noProof/>
          </w:rPr>
          <w:t>8.</w:t>
        </w:r>
        <w:r w:rsidR="009D2E08" w:rsidRPr="009749C4">
          <w:rPr>
            <w:b w:val="0"/>
            <w:bCs w:val="0"/>
            <w:caps w:val="0"/>
            <w:noProof/>
            <w:sz w:val="22"/>
            <w:szCs w:val="22"/>
          </w:rPr>
          <w:tab/>
        </w:r>
        <w:r w:rsidR="009D2E08" w:rsidRPr="00702C8C">
          <w:rPr>
            <w:rStyle w:val="Hyperlink"/>
            <w:noProof/>
          </w:rPr>
          <w:t>BILAG 1:  Aktørernes ansvar under og efter implementeringen af programmet</w:t>
        </w:r>
        <w:r w:rsidR="009D2E08">
          <w:rPr>
            <w:noProof/>
            <w:webHidden/>
          </w:rPr>
          <w:tab/>
        </w:r>
        <w:r w:rsidR="009D2E08">
          <w:rPr>
            <w:noProof/>
            <w:webHidden/>
          </w:rPr>
          <w:fldChar w:fldCharType="begin"/>
        </w:r>
        <w:r w:rsidR="009D2E08">
          <w:rPr>
            <w:noProof/>
            <w:webHidden/>
          </w:rPr>
          <w:instrText xml:space="preserve"> PAGEREF _Toc356815394 \h </w:instrText>
        </w:r>
        <w:r w:rsidR="009D2E08">
          <w:rPr>
            <w:noProof/>
            <w:webHidden/>
          </w:rPr>
        </w:r>
        <w:r w:rsidR="009D2E08">
          <w:rPr>
            <w:noProof/>
            <w:webHidden/>
          </w:rPr>
          <w:fldChar w:fldCharType="separate"/>
        </w:r>
        <w:r w:rsidR="001B11D3">
          <w:rPr>
            <w:noProof/>
            <w:webHidden/>
          </w:rPr>
          <w:t>21</w:t>
        </w:r>
        <w:r w:rsidR="009D2E08">
          <w:rPr>
            <w:noProof/>
            <w:webHidden/>
          </w:rPr>
          <w:fldChar w:fldCharType="end"/>
        </w:r>
      </w:hyperlink>
    </w:p>
    <w:p w14:paraId="096421AC" w14:textId="77777777" w:rsidR="009D2E08" w:rsidRPr="009749C4" w:rsidRDefault="00835B76">
      <w:pPr>
        <w:pStyle w:val="Indholdsfortegnelse2"/>
        <w:tabs>
          <w:tab w:val="right" w:leader="dot" w:pos="8495"/>
        </w:tabs>
        <w:rPr>
          <w:b w:val="0"/>
          <w:smallCaps w:val="0"/>
          <w:noProof/>
          <w:szCs w:val="22"/>
        </w:rPr>
      </w:pPr>
      <w:hyperlink w:anchor="_Toc356815395" w:history="1">
        <w:r w:rsidR="009D2E08" w:rsidRPr="00702C8C">
          <w:rPr>
            <w:rStyle w:val="Hyperlink"/>
            <w:noProof/>
          </w:rPr>
          <w:t>8.1</w:t>
        </w:r>
        <w:r w:rsidR="009D2E08" w:rsidRPr="009749C4">
          <w:rPr>
            <w:b w:val="0"/>
            <w:smallCaps w:val="0"/>
            <w:noProof/>
            <w:szCs w:val="22"/>
          </w:rPr>
          <w:tab/>
        </w:r>
        <w:r w:rsidR="009D2E08" w:rsidRPr="00702C8C">
          <w:rPr>
            <w:rStyle w:val="Hyperlink"/>
            <w:noProof/>
          </w:rPr>
          <w:t>Ministeriet for By, Bolig og Landdistrikter, MBBL</w:t>
        </w:r>
        <w:r w:rsidR="009D2E08">
          <w:rPr>
            <w:noProof/>
            <w:webHidden/>
          </w:rPr>
          <w:tab/>
        </w:r>
        <w:r w:rsidR="009D2E08">
          <w:rPr>
            <w:noProof/>
            <w:webHidden/>
          </w:rPr>
          <w:fldChar w:fldCharType="begin"/>
        </w:r>
        <w:r w:rsidR="009D2E08">
          <w:rPr>
            <w:noProof/>
            <w:webHidden/>
          </w:rPr>
          <w:instrText xml:space="preserve"> PAGEREF _Toc356815395 \h </w:instrText>
        </w:r>
        <w:r w:rsidR="009D2E08">
          <w:rPr>
            <w:noProof/>
            <w:webHidden/>
          </w:rPr>
        </w:r>
        <w:r w:rsidR="009D2E08">
          <w:rPr>
            <w:noProof/>
            <w:webHidden/>
          </w:rPr>
          <w:fldChar w:fldCharType="separate"/>
        </w:r>
        <w:r w:rsidR="001B11D3">
          <w:rPr>
            <w:noProof/>
            <w:webHidden/>
          </w:rPr>
          <w:t>22</w:t>
        </w:r>
        <w:r w:rsidR="009D2E08">
          <w:rPr>
            <w:noProof/>
            <w:webHidden/>
          </w:rPr>
          <w:fldChar w:fldCharType="end"/>
        </w:r>
      </w:hyperlink>
    </w:p>
    <w:p w14:paraId="616C7E27" w14:textId="77777777" w:rsidR="009D2E08" w:rsidRPr="009749C4" w:rsidRDefault="00835B76">
      <w:pPr>
        <w:pStyle w:val="Indholdsfortegnelse2"/>
        <w:tabs>
          <w:tab w:val="right" w:leader="dot" w:pos="8495"/>
        </w:tabs>
        <w:rPr>
          <w:b w:val="0"/>
          <w:smallCaps w:val="0"/>
          <w:noProof/>
          <w:szCs w:val="22"/>
        </w:rPr>
      </w:pPr>
      <w:hyperlink w:anchor="_Toc356815396" w:history="1">
        <w:r w:rsidR="009D2E08" w:rsidRPr="00702C8C">
          <w:rPr>
            <w:rStyle w:val="Hyperlink"/>
            <w:noProof/>
          </w:rPr>
          <w:t>8.2</w:t>
        </w:r>
        <w:r w:rsidR="009D2E08" w:rsidRPr="009749C4">
          <w:rPr>
            <w:b w:val="0"/>
            <w:smallCaps w:val="0"/>
            <w:noProof/>
            <w:szCs w:val="22"/>
          </w:rPr>
          <w:tab/>
        </w:r>
        <w:r w:rsidR="009D2E08" w:rsidRPr="00702C8C">
          <w:rPr>
            <w:rStyle w:val="Hyperlink"/>
            <w:noProof/>
          </w:rPr>
          <w:t>Geodatastyrelsen, GST</w:t>
        </w:r>
        <w:r w:rsidR="009D2E08">
          <w:rPr>
            <w:noProof/>
            <w:webHidden/>
          </w:rPr>
          <w:tab/>
        </w:r>
        <w:r w:rsidR="009D2E08">
          <w:rPr>
            <w:noProof/>
            <w:webHidden/>
          </w:rPr>
          <w:fldChar w:fldCharType="begin"/>
        </w:r>
        <w:r w:rsidR="009D2E08">
          <w:rPr>
            <w:noProof/>
            <w:webHidden/>
          </w:rPr>
          <w:instrText xml:space="preserve"> PAGEREF _Toc356815396 \h </w:instrText>
        </w:r>
        <w:r w:rsidR="009D2E08">
          <w:rPr>
            <w:noProof/>
            <w:webHidden/>
          </w:rPr>
        </w:r>
        <w:r w:rsidR="009D2E08">
          <w:rPr>
            <w:noProof/>
            <w:webHidden/>
          </w:rPr>
          <w:fldChar w:fldCharType="separate"/>
        </w:r>
        <w:r w:rsidR="001B11D3">
          <w:rPr>
            <w:noProof/>
            <w:webHidden/>
          </w:rPr>
          <w:t>23</w:t>
        </w:r>
        <w:r w:rsidR="009D2E08">
          <w:rPr>
            <w:noProof/>
            <w:webHidden/>
          </w:rPr>
          <w:fldChar w:fldCharType="end"/>
        </w:r>
      </w:hyperlink>
    </w:p>
    <w:p w14:paraId="1A3080A0" w14:textId="77777777" w:rsidR="009D2E08" w:rsidRPr="009749C4" w:rsidRDefault="00835B76">
      <w:pPr>
        <w:pStyle w:val="Indholdsfortegnelse2"/>
        <w:tabs>
          <w:tab w:val="right" w:leader="dot" w:pos="8495"/>
        </w:tabs>
        <w:rPr>
          <w:b w:val="0"/>
          <w:smallCaps w:val="0"/>
          <w:noProof/>
          <w:szCs w:val="22"/>
        </w:rPr>
      </w:pPr>
      <w:hyperlink w:anchor="_Toc356815397" w:history="1">
        <w:r w:rsidR="009D2E08" w:rsidRPr="00702C8C">
          <w:rPr>
            <w:rStyle w:val="Hyperlink"/>
            <w:noProof/>
          </w:rPr>
          <w:t>8.3</w:t>
        </w:r>
        <w:r w:rsidR="009D2E08" w:rsidRPr="009749C4">
          <w:rPr>
            <w:b w:val="0"/>
            <w:smallCaps w:val="0"/>
            <w:noProof/>
            <w:szCs w:val="22"/>
          </w:rPr>
          <w:tab/>
        </w:r>
        <w:r w:rsidR="009D2E08" w:rsidRPr="00702C8C">
          <w:rPr>
            <w:rStyle w:val="Hyperlink"/>
            <w:noProof/>
          </w:rPr>
          <w:t>FOT-danmark</w:t>
        </w:r>
        <w:r w:rsidR="009D2E08">
          <w:rPr>
            <w:noProof/>
            <w:webHidden/>
          </w:rPr>
          <w:tab/>
        </w:r>
        <w:r w:rsidR="009D2E08">
          <w:rPr>
            <w:noProof/>
            <w:webHidden/>
          </w:rPr>
          <w:fldChar w:fldCharType="begin"/>
        </w:r>
        <w:r w:rsidR="009D2E08">
          <w:rPr>
            <w:noProof/>
            <w:webHidden/>
          </w:rPr>
          <w:instrText xml:space="preserve"> PAGEREF _Toc356815397 \h </w:instrText>
        </w:r>
        <w:r w:rsidR="009D2E08">
          <w:rPr>
            <w:noProof/>
            <w:webHidden/>
          </w:rPr>
        </w:r>
        <w:r w:rsidR="009D2E08">
          <w:rPr>
            <w:noProof/>
            <w:webHidden/>
          </w:rPr>
          <w:fldChar w:fldCharType="separate"/>
        </w:r>
        <w:r w:rsidR="001B11D3">
          <w:rPr>
            <w:noProof/>
            <w:webHidden/>
          </w:rPr>
          <w:t>25</w:t>
        </w:r>
        <w:r w:rsidR="009D2E08">
          <w:rPr>
            <w:noProof/>
            <w:webHidden/>
          </w:rPr>
          <w:fldChar w:fldCharType="end"/>
        </w:r>
      </w:hyperlink>
    </w:p>
    <w:p w14:paraId="51C34786" w14:textId="77777777" w:rsidR="009D2E08" w:rsidRPr="009749C4" w:rsidRDefault="00835B76">
      <w:pPr>
        <w:pStyle w:val="Indholdsfortegnelse2"/>
        <w:tabs>
          <w:tab w:val="right" w:leader="dot" w:pos="8495"/>
        </w:tabs>
        <w:rPr>
          <w:b w:val="0"/>
          <w:smallCaps w:val="0"/>
          <w:noProof/>
          <w:szCs w:val="22"/>
        </w:rPr>
      </w:pPr>
      <w:hyperlink w:anchor="_Toc356815398" w:history="1">
        <w:r w:rsidR="009D2E08" w:rsidRPr="00702C8C">
          <w:rPr>
            <w:rStyle w:val="Hyperlink"/>
            <w:noProof/>
          </w:rPr>
          <w:t>8.4</w:t>
        </w:r>
        <w:r w:rsidR="009D2E08" w:rsidRPr="009749C4">
          <w:rPr>
            <w:b w:val="0"/>
            <w:smallCaps w:val="0"/>
            <w:noProof/>
            <w:szCs w:val="22"/>
          </w:rPr>
          <w:tab/>
        </w:r>
        <w:r w:rsidR="009D2E08" w:rsidRPr="00702C8C">
          <w:rPr>
            <w:rStyle w:val="Hyperlink"/>
            <w:noProof/>
          </w:rPr>
          <w:t>Økonomi- og Indenrigsministeriet, CPR-kontoret</w:t>
        </w:r>
        <w:r w:rsidR="009D2E08">
          <w:rPr>
            <w:noProof/>
            <w:webHidden/>
          </w:rPr>
          <w:tab/>
        </w:r>
        <w:r w:rsidR="009D2E08">
          <w:rPr>
            <w:noProof/>
            <w:webHidden/>
          </w:rPr>
          <w:fldChar w:fldCharType="begin"/>
        </w:r>
        <w:r w:rsidR="009D2E08">
          <w:rPr>
            <w:noProof/>
            <w:webHidden/>
          </w:rPr>
          <w:instrText xml:space="preserve"> PAGEREF _Toc356815398 \h </w:instrText>
        </w:r>
        <w:r w:rsidR="009D2E08">
          <w:rPr>
            <w:noProof/>
            <w:webHidden/>
          </w:rPr>
        </w:r>
        <w:r w:rsidR="009D2E08">
          <w:rPr>
            <w:noProof/>
            <w:webHidden/>
          </w:rPr>
          <w:fldChar w:fldCharType="separate"/>
        </w:r>
        <w:r w:rsidR="001B11D3">
          <w:rPr>
            <w:noProof/>
            <w:webHidden/>
          </w:rPr>
          <w:t>26</w:t>
        </w:r>
        <w:r w:rsidR="009D2E08">
          <w:rPr>
            <w:noProof/>
            <w:webHidden/>
          </w:rPr>
          <w:fldChar w:fldCharType="end"/>
        </w:r>
      </w:hyperlink>
    </w:p>
    <w:p w14:paraId="4B9BD1DF" w14:textId="77777777" w:rsidR="009D2E08" w:rsidRPr="009749C4" w:rsidRDefault="00835B76">
      <w:pPr>
        <w:pStyle w:val="Indholdsfortegnelse2"/>
        <w:tabs>
          <w:tab w:val="right" w:leader="dot" w:pos="8495"/>
        </w:tabs>
        <w:rPr>
          <w:b w:val="0"/>
          <w:smallCaps w:val="0"/>
          <w:noProof/>
          <w:szCs w:val="22"/>
        </w:rPr>
      </w:pPr>
      <w:hyperlink w:anchor="_Toc356815399" w:history="1">
        <w:r w:rsidR="009D2E08" w:rsidRPr="00702C8C">
          <w:rPr>
            <w:rStyle w:val="Hyperlink"/>
            <w:noProof/>
          </w:rPr>
          <w:t>8.5</w:t>
        </w:r>
        <w:r w:rsidR="009D2E08" w:rsidRPr="009749C4">
          <w:rPr>
            <w:b w:val="0"/>
            <w:smallCaps w:val="0"/>
            <w:noProof/>
            <w:szCs w:val="22"/>
          </w:rPr>
          <w:tab/>
        </w:r>
        <w:r w:rsidR="009D2E08" w:rsidRPr="00702C8C">
          <w:rPr>
            <w:rStyle w:val="Hyperlink"/>
            <w:noProof/>
          </w:rPr>
          <w:t>Erhvervsstyrelsen, ERST (CVR)</w:t>
        </w:r>
        <w:r w:rsidR="009D2E08">
          <w:rPr>
            <w:noProof/>
            <w:webHidden/>
          </w:rPr>
          <w:tab/>
        </w:r>
        <w:r w:rsidR="009D2E08">
          <w:rPr>
            <w:noProof/>
            <w:webHidden/>
          </w:rPr>
          <w:fldChar w:fldCharType="begin"/>
        </w:r>
        <w:r w:rsidR="009D2E08">
          <w:rPr>
            <w:noProof/>
            <w:webHidden/>
          </w:rPr>
          <w:instrText xml:space="preserve"> PAGEREF _Toc356815399 \h </w:instrText>
        </w:r>
        <w:r w:rsidR="009D2E08">
          <w:rPr>
            <w:noProof/>
            <w:webHidden/>
          </w:rPr>
        </w:r>
        <w:r w:rsidR="009D2E08">
          <w:rPr>
            <w:noProof/>
            <w:webHidden/>
          </w:rPr>
          <w:fldChar w:fldCharType="separate"/>
        </w:r>
        <w:r w:rsidR="001B11D3">
          <w:rPr>
            <w:noProof/>
            <w:webHidden/>
          </w:rPr>
          <w:t>27</w:t>
        </w:r>
        <w:r w:rsidR="009D2E08">
          <w:rPr>
            <w:noProof/>
            <w:webHidden/>
          </w:rPr>
          <w:fldChar w:fldCharType="end"/>
        </w:r>
      </w:hyperlink>
    </w:p>
    <w:p w14:paraId="33CF2AF5" w14:textId="77777777" w:rsidR="009D2E08" w:rsidRPr="009749C4" w:rsidRDefault="00835B76">
      <w:pPr>
        <w:pStyle w:val="Indholdsfortegnelse2"/>
        <w:tabs>
          <w:tab w:val="right" w:leader="dot" w:pos="8495"/>
        </w:tabs>
        <w:rPr>
          <w:b w:val="0"/>
          <w:smallCaps w:val="0"/>
          <w:noProof/>
          <w:szCs w:val="22"/>
        </w:rPr>
      </w:pPr>
      <w:hyperlink w:anchor="_Toc356815400" w:history="1">
        <w:r w:rsidR="009D2E08" w:rsidRPr="00702C8C">
          <w:rPr>
            <w:rStyle w:val="Hyperlink"/>
            <w:noProof/>
          </w:rPr>
          <w:t>8.6</w:t>
        </w:r>
        <w:r w:rsidR="009D2E08" w:rsidRPr="009749C4">
          <w:rPr>
            <w:b w:val="0"/>
            <w:smallCaps w:val="0"/>
            <w:noProof/>
            <w:szCs w:val="22"/>
          </w:rPr>
          <w:tab/>
        </w:r>
        <w:r w:rsidR="009D2E08" w:rsidRPr="00702C8C">
          <w:rPr>
            <w:rStyle w:val="Hyperlink"/>
            <w:noProof/>
          </w:rPr>
          <w:t>SKAT</w:t>
        </w:r>
        <w:r w:rsidR="009D2E08">
          <w:rPr>
            <w:noProof/>
            <w:webHidden/>
          </w:rPr>
          <w:tab/>
        </w:r>
        <w:r w:rsidR="009D2E08">
          <w:rPr>
            <w:noProof/>
            <w:webHidden/>
          </w:rPr>
          <w:fldChar w:fldCharType="begin"/>
        </w:r>
        <w:r w:rsidR="009D2E08">
          <w:rPr>
            <w:noProof/>
            <w:webHidden/>
          </w:rPr>
          <w:instrText xml:space="preserve"> PAGEREF _Toc356815400 \h </w:instrText>
        </w:r>
        <w:r w:rsidR="009D2E08">
          <w:rPr>
            <w:noProof/>
            <w:webHidden/>
          </w:rPr>
        </w:r>
        <w:r w:rsidR="009D2E08">
          <w:rPr>
            <w:noProof/>
            <w:webHidden/>
          </w:rPr>
          <w:fldChar w:fldCharType="separate"/>
        </w:r>
        <w:r w:rsidR="001B11D3">
          <w:rPr>
            <w:noProof/>
            <w:webHidden/>
          </w:rPr>
          <w:t>28</w:t>
        </w:r>
        <w:r w:rsidR="009D2E08">
          <w:rPr>
            <w:noProof/>
            <w:webHidden/>
          </w:rPr>
          <w:fldChar w:fldCharType="end"/>
        </w:r>
      </w:hyperlink>
    </w:p>
    <w:p w14:paraId="2DAFD5C4" w14:textId="77777777" w:rsidR="009D2E08" w:rsidRPr="009749C4" w:rsidRDefault="00835B76">
      <w:pPr>
        <w:pStyle w:val="Indholdsfortegnelse2"/>
        <w:tabs>
          <w:tab w:val="right" w:leader="dot" w:pos="8495"/>
        </w:tabs>
        <w:rPr>
          <w:b w:val="0"/>
          <w:smallCaps w:val="0"/>
          <w:noProof/>
          <w:szCs w:val="22"/>
        </w:rPr>
      </w:pPr>
      <w:hyperlink w:anchor="_Toc356815401" w:history="1">
        <w:r w:rsidR="009D2E08" w:rsidRPr="00702C8C">
          <w:rPr>
            <w:rStyle w:val="Hyperlink"/>
            <w:noProof/>
          </w:rPr>
          <w:t>8.7</w:t>
        </w:r>
        <w:r w:rsidR="009D2E08" w:rsidRPr="009749C4">
          <w:rPr>
            <w:b w:val="0"/>
            <w:smallCaps w:val="0"/>
            <w:noProof/>
            <w:szCs w:val="22"/>
          </w:rPr>
          <w:tab/>
        </w:r>
        <w:r w:rsidR="009D2E08" w:rsidRPr="00702C8C">
          <w:rPr>
            <w:rStyle w:val="Hyperlink"/>
            <w:noProof/>
          </w:rPr>
          <w:t>Den kommunale adressemyndighed</w:t>
        </w:r>
        <w:r w:rsidR="009D2E08">
          <w:rPr>
            <w:noProof/>
            <w:webHidden/>
          </w:rPr>
          <w:tab/>
        </w:r>
        <w:r w:rsidR="009D2E08">
          <w:rPr>
            <w:noProof/>
            <w:webHidden/>
          </w:rPr>
          <w:fldChar w:fldCharType="begin"/>
        </w:r>
        <w:r w:rsidR="009D2E08">
          <w:rPr>
            <w:noProof/>
            <w:webHidden/>
          </w:rPr>
          <w:instrText xml:space="preserve"> PAGEREF _Toc356815401 \h </w:instrText>
        </w:r>
        <w:r w:rsidR="009D2E08">
          <w:rPr>
            <w:noProof/>
            <w:webHidden/>
          </w:rPr>
        </w:r>
        <w:r w:rsidR="009D2E08">
          <w:rPr>
            <w:noProof/>
            <w:webHidden/>
          </w:rPr>
          <w:fldChar w:fldCharType="separate"/>
        </w:r>
        <w:r w:rsidR="001B11D3">
          <w:rPr>
            <w:noProof/>
            <w:webHidden/>
          </w:rPr>
          <w:t>28</w:t>
        </w:r>
        <w:r w:rsidR="009D2E08">
          <w:rPr>
            <w:noProof/>
            <w:webHidden/>
          </w:rPr>
          <w:fldChar w:fldCharType="end"/>
        </w:r>
      </w:hyperlink>
    </w:p>
    <w:p w14:paraId="4DA89519" w14:textId="77777777" w:rsidR="009D2E08" w:rsidRPr="009749C4" w:rsidRDefault="00835B76">
      <w:pPr>
        <w:pStyle w:val="Indholdsfortegnelse2"/>
        <w:tabs>
          <w:tab w:val="right" w:leader="dot" w:pos="8495"/>
        </w:tabs>
        <w:rPr>
          <w:b w:val="0"/>
          <w:smallCaps w:val="0"/>
          <w:noProof/>
          <w:szCs w:val="22"/>
        </w:rPr>
      </w:pPr>
      <w:hyperlink w:anchor="_Toc356815402" w:history="1">
        <w:r w:rsidR="009D2E08" w:rsidRPr="00702C8C">
          <w:rPr>
            <w:rStyle w:val="Hyperlink"/>
            <w:noProof/>
          </w:rPr>
          <w:t>8.8</w:t>
        </w:r>
        <w:r w:rsidR="009D2E08" w:rsidRPr="009749C4">
          <w:rPr>
            <w:b w:val="0"/>
            <w:smallCaps w:val="0"/>
            <w:noProof/>
            <w:szCs w:val="22"/>
          </w:rPr>
          <w:tab/>
        </w:r>
        <w:r w:rsidR="009D2E08" w:rsidRPr="00702C8C">
          <w:rPr>
            <w:rStyle w:val="Hyperlink"/>
            <w:noProof/>
          </w:rPr>
          <w:t>Kommunen som myndighed for visse administrative inddelinger og øvrige distrikter</w:t>
        </w:r>
        <w:r w:rsidR="009D2E08">
          <w:rPr>
            <w:noProof/>
            <w:webHidden/>
          </w:rPr>
          <w:tab/>
        </w:r>
        <w:r w:rsidR="009D2E08">
          <w:rPr>
            <w:noProof/>
            <w:webHidden/>
          </w:rPr>
          <w:fldChar w:fldCharType="begin"/>
        </w:r>
        <w:r w:rsidR="009D2E08">
          <w:rPr>
            <w:noProof/>
            <w:webHidden/>
          </w:rPr>
          <w:instrText xml:space="preserve"> PAGEREF _Toc356815402 \h </w:instrText>
        </w:r>
        <w:r w:rsidR="009D2E08">
          <w:rPr>
            <w:noProof/>
            <w:webHidden/>
          </w:rPr>
        </w:r>
        <w:r w:rsidR="009D2E08">
          <w:rPr>
            <w:noProof/>
            <w:webHidden/>
          </w:rPr>
          <w:fldChar w:fldCharType="separate"/>
        </w:r>
        <w:r w:rsidR="001B11D3">
          <w:rPr>
            <w:noProof/>
            <w:webHidden/>
          </w:rPr>
          <w:t>30</w:t>
        </w:r>
        <w:r w:rsidR="009D2E08">
          <w:rPr>
            <w:noProof/>
            <w:webHidden/>
          </w:rPr>
          <w:fldChar w:fldCharType="end"/>
        </w:r>
      </w:hyperlink>
    </w:p>
    <w:p w14:paraId="576CB234" w14:textId="77777777" w:rsidR="009D2E08" w:rsidRPr="009749C4" w:rsidRDefault="00835B76">
      <w:pPr>
        <w:pStyle w:val="Indholdsfortegnelse1"/>
        <w:tabs>
          <w:tab w:val="right" w:leader="dot" w:pos="8495"/>
        </w:tabs>
        <w:rPr>
          <w:b w:val="0"/>
          <w:bCs w:val="0"/>
          <w:caps w:val="0"/>
          <w:noProof/>
          <w:sz w:val="22"/>
          <w:szCs w:val="22"/>
        </w:rPr>
      </w:pPr>
      <w:hyperlink w:anchor="_Toc356815403" w:history="1">
        <w:r w:rsidR="009D2E08" w:rsidRPr="00702C8C">
          <w:rPr>
            <w:rStyle w:val="Hyperlink"/>
            <w:noProof/>
          </w:rPr>
          <w:t>9.</w:t>
        </w:r>
        <w:r w:rsidR="009D2E08" w:rsidRPr="009749C4">
          <w:rPr>
            <w:b w:val="0"/>
            <w:bCs w:val="0"/>
            <w:caps w:val="0"/>
            <w:noProof/>
            <w:sz w:val="22"/>
            <w:szCs w:val="22"/>
          </w:rPr>
          <w:tab/>
        </w:r>
        <w:r w:rsidR="009D2E08" w:rsidRPr="00702C8C">
          <w:rPr>
            <w:rStyle w:val="Hyperlink"/>
            <w:noProof/>
          </w:rPr>
          <w:t>Bilag 2: Organisering</w:t>
        </w:r>
        <w:r w:rsidR="009D2E08">
          <w:rPr>
            <w:noProof/>
            <w:webHidden/>
          </w:rPr>
          <w:tab/>
        </w:r>
        <w:r w:rsidR="009D2E08">
          <w:rPr>
            <w:noProof/>
            <w:webHidden/>
          </w:rPr>
          <w:fldChar w:fldCharType="begin"/>
        </w:r>
        <w:r w:rsidR="009D2E08">
          <w:rPr>
            <w:noProof/>
            <w:webHidden/>
          </w:rPr>
          <w:instrText xml:space="preserve"> PAGEREF _Toc356815403 \h </w:instrText>
        </w:r>
        <w:r w:rsidR="009D2E08">
          <w:rPr>
            <w:noProof/>
            <w:webHidden/>
          </w:rPr>
        </w:r>
        <w:r w:rsidR="009D2E08">
          <w:rPr>
            <w:noProof/>
            <w:webHidden/>
          </w:rPr>
          <w:fldChar w:fldCharType="separate"/>
        </w:r>
        <w:r w:rsidR="001B11D3">
          <w:rPr>
            <w:noProof/>
            <w:webHidden/>
          </w:rPr>
          <w:t>31</w:t>
        </w:r>
        <w:r w:rsidR="009D2E08">
          <w:rPr>
            <w:noProof/>
            <w:webHidden/>
          </w:rPr>
          <w:fldChar w:fldCharType="end"/>
        </w:r>
      </w:hyperlink>
    </w:p>
    <w:p w14:paraId="7FFD51B9" w14:textId="77777777" w:rsidR="009D2E08" w:rsidRPr="009749C4" w:rsidRDefault="00835B76">
      <w:pPr>
        <w:pStyle w:val="Indholdsfortegnelse2"/>
        <w:tabs>
          <w:tab w:val="right" w:leader="dot" w:pos="8495"/>
        </w:tabs>
        <w:rPr>
          <w:b w:val="0"/>
          <w:smallCaps w:val="0"/>
          <w:noProof/>
          <w:szCs w:val="22"/>
        </w:rPr>
      </w:pPr>
      <w:hyperlink w:anchor="_Toc356815404" w:history="1">
        <w:r w:rsidR="009D2E08" w:rsidRPr="00702C8C">
          <w:rPr>
            <w:rStyle w:val="Hyperlink"/>
            <w:noProof/>
          </w:rPr>
          <w:t>9.1</w:t>
        </w:r>
        <w:r w:rsidR="009D2E08" w:rsidRPr="009749C4">
          <w:rPr>
            <w:b w:val="0"/>
            <w:smallCaps w:val="0"/>
            <w:noProof/>
            <w:szCs w:val="22"/>
          </w:rPr>
          <w:tab/>
        </w:r>
        <w:r w:rsidR="009D2E08" w:rsidRPr="00702C8C">
          <w:rPr>
            <w:rStyle w:val="Hyperlink"/>
            <w:noProof/>
          </w:rPr>
          <w:t>Programstyring</w:t>
        </w:r>
        <w:r w:rsidR="009D2E08">
          <w:rPr>
            <w:noProof/>
            <w:webHidden/>
          </w:rPr>
          <w:tab/>
        </w:r>
        <w:r w:rsidR="009D2E08">
          <w:rPr>
            <w:noProof/>
            <w:webHidden/>
          </w:rPr>
          <w:fldChar w:fldCharType="begin"/>
        </w:r>
        <w:r w:rsidR="009D2E08">
          <w:rPr>
            <w:noProof/>
            <w:webHidden/>
          </w:rPr>
          <w:instrText xml:space="preserve"> PAGEREF _Toc356815404 \h </w:instrText>
        </w:r>
        <w:r w:rsidR="009D2E08">
          <w:rPr>
            <w:noProof/>
            <w:webHidden/>
          </w:rPr>
        </w:r>
        <w:r w:rsidR="009D2E08">
          <w:rPr>
            <w:noProof/>
            <w:webHidden/>
          </w:rPr>
          <w:fldChar w:fldCharType="separate"/>
        </w:r>
        <w:r w:rsidR="001B11D3">
          <w:rPr>
            <w:noProof/>
            <w:webHidden/>
          </w:rPr>
          <w:t>31</w:t>
        </w:r>
        <w:r w:rsidR="009D2E08">
          <w:rPr>
            <w:noProof/>
            <w:webHidden/>
          </w:rPr>
          <w:fldChar w:fldCharType="end"/>
        </w:r>
      </w:hyperlink>
    </w:p>
    <w:p w14:paraId="3435286F" w14:textId="77777777" w:rsidR="009D2E08" w:rsidRPr="009749C4" w:rsidRDefault="00835B76">
      <w:pPr>
        <w:pStyle w:val="Indholdsfortegnelse2"/>
        <w:tabs>
          <w:tab w:val="right" w:leader="dot" w:pos="8495"/>
        </w:tabs>
        <w:rPr>
          <w:b w:val="0"/>
          <w:smallCaps w:val="0"/>
          <w:noProof/>
          <w:szCs w:val="22"/>
        </w:rPr>
      </w:pPr>
      <w:hyperlink w:anchor="_Toc356815405" w:history="1">
        <w:r w:rsidR="009D2E08" w:rsidRPr="00702C8C">
          <w:rPr>
            <w:rStyle w:val="Hyperlink"/>
            <w:noProof/>
          </w:rPr>
          <w:t>9.2</w:t>
        </w:r>
        <w:r w:rsidR="009D2E08" w:rsidRPr="009749C4">
          <w:rPr>
            <w:b w:val="0"/>
            <w:smallCaps w:val="0"/>
            <w:noProof/>
            <w:szCs w:val="22"/>
          </w:rPr>
          <w:tab/>
        </w:r>
        <w:r w:rsidR="009D2E08" w:rsidRPr="00702C8C">
          <w:rPr>
            <w:rStyle w:val="Hyperlink"/>
            <w:noProof/>
          </w:rPr>
          <w:t>Programledelse</w:t>
        </w:r>
        <w:r w:rsidR="009D2E08">
          <w:rPr>
            <w:noProof/>
            <w:webHidden/>
          </w:rPr>
          <w:tab/>
        </w:r>
        <w:r w:rsidR="009D2E08">
          <w:rPr>
            <w:noProof/>
            <w:webHidden/>
          </w:rPr>
          <w:fldChar w:fldCharType="begin"/>
        </w:r>
        <w:r w:rsidR="009D2E08">
          <w:rPr>
            <w:noProof/>
            <w:webHidden/>
          </w:rPr>
          <w:instrText xml:space="preserve"> PAGEREF _Toc356815405 \h </w:instrText>
        </w:r>
        <w:r w:rsidR="009D2E08">
          <w:rPr>
            <w:noProof/>
            <w:webHidden/>
          </w:rPr>
        </w:r>
        <w:r w:rsidR="009D2E08">
          <w:rPr>
            <w:noProof/>
            <w:webHidden/>
          </w:rPr>
          <w:fldChar w:fldCharType="separate"/>
        </w:r>
        <w:r w:rsidR="001B11D3">
          <w:rPr>
            <w:noProof/>
            <w:webHidden/>
          </w:rPr>
          <w:t>32</w:t>
        </w:r>
        <w:r w:rsidR="009D2E08">
          <w:rPr>
            <w:noProof/>
            <w:webHidden/>
          </w:rPr>
          <w:fldChar w:fldCharType="end"/>
        </w:r>
      </w:hyperlink>
    </w:p>
    <w:p w14:paraId="765CF879" w14:textId="77777777" w:rsidR="009D2E08" w:rsidRPr="009749C4" w:rsidRDefault="00835B76">
      <w:pPr>
        <w:pStyle w:val="Indholdsfortegnelse3"/>
        <w:tabs>
          <w:tab w:val="left" w:pos="1200"/>
          <w:tab w:val="right" w:leader="dot" w:pos="8495"/>
        </w:tabs>
        <w:rPr>
          <w:iCs w:val="0"/>
          <w:noProof/>
          <w:szCs w:val="22"/>
        </w:rPr>
      </w:pPr>
      <w:hyperlink w:anchor="_Toc356815406" w:history="1">
        <w:r w:rsidR="009D2E08" w:rsidRPr="00702C8C">
          <w:rPr>
            <w:rStyle w:val="Hyperlink"/>
            <w:noProof/>
          </w:rPr>
          <w:t>9.2.1</w:t>
        </w:r>
        <w:r w:rsidR="009D2E08" w:rsidRPr="009749C4">
          <w:rPr>
            <w:iCs w:val="0"/>
            <w:noProof/>
            <w:szCs w:val="22"/>
          </w:rPr>
          <w:tab/>
        </w:r>
        <w:r w:rsidR="009D2E08" w:rsidRPr="00702C8C">
          <w:rPr>
            <w:rStyle w:val="Hyperlink"/>
            <w:noProof/>
          </w:rPr>
          <w:t>Programsekretariat</w:t>
        </w:r>
        <w:r w:rsidR="009D2E08">
          <w:rPr>
            <w:noProof/>
            <w:webHidden/>
          </w:rPr>
          <w:tab/>
        </w:r>
        <w:r w:rsidR="009D2E08">
          <w:rPr>
            <w:noProof/>
            <w:webHidden/>
          </w:rPr>
          <w:fldChar w:fldCharType="begin"/>
        </w:r>
        <w:r w:rsidR="009D2E08">
          <w:rPr>
            <w:noProof/>
            <w:webHidden/>
          </w:rPr>
          <w:instrText xml:space="preserve"> PAGEREF _Toc356815406 \h </w:instrText>
        </w:r>
        <w:r w:rsidR="009D2E08">
          <w:rPr>
            <w:noProof/>
            <w:webHidden/>
          </w:rPr>
        </w:r>
        <w:r w:rsidR="009D2E08">
          <w:rPr>
            <w:noProof/>
            <w:webHidden/>
          </w:rPr>
          <w:fldChar w:fldCharType="separate"/>
        </w:r>
        <w:r w:rsidR="001B11D3">
          <w:rPr>
            <w:noProof/>
            <w:webHidden/>
          </w:rPr>
          <w:t>32</w:t>
        </w:r>
        <w:r w:rsidR="009D2E08">
          <w:rPr>
            <w:noProof/>
            <w:webHidden/>
          </w:rPr>
          <w:fldChar w:fldCharType="end"/>
        </w:r>
      </w:hyperlink>
    </w:p>
    <w:p w14:paraId="67B5251A" w14:textId="77777777" w:rsidR="009D2E08" w:rsidRPr="009749C4" w:rsidRDefault="00835B76">
      <w:pPr>
        <w:pStyle w:val="Indholdsfortegnelse3"/>
        <w:tabs>
          <w:tab w:val="left" w:pos="1200"/>
          <w:tab w:val="right" w:leader="dot" w:pos="8495"/>
        </w:tabs>
        <w:rPr>
          <w:iCs w:val="0"/>
          <w:noProof/>
          <w:szCs w:val="22"/>
        </w:rPr>
      </w:pPr>
      <w:hyperlink w:anchor="_Toc356815407" w:history="1">
        <w:r w:rsidR="009D2E08" w:rsidRPr="00702C8C">
          <w:rPr>
            <w:rStyle w:val="Hyperlink"/>
            <w:noProof/>
          </w:rPr>
          <w:t>9.2.2</w:t>
        </w:r>
        <w:r w:rsidR="009D2E08" w:rsidRPr="009749C4">
          <w:rPr>
            <w:iCs w:val="0"/>
            <w:noProof/>
            <w:szCs w:val="22"/>
          </w:rPr>
          <w:tab/>
        </w:r>
        <w:r w:rsidR="009D2E08" w:rsidRPr="00702C8C">
          <w:rPr>
            <w:rStyle w:val="Hyperlink"/>
            <w:noProof/>
          </w:rPr>
          <w:t>Projektforum</w:t>
        </w:r>
        <w:r w:rsidR="009D2E08">
          <w:rPr>
            <w:noProof/>
            <w:webHidden/>
          </w:rPr>
          <w:tab/>
        </w:r>
        <w:r w:rsidR="009D2E08">
          <w:rPr>
            <w:noProof/>
            <w:webHidden/>
          </w:rPr>
          <w:fldChar w:fldCharType="begin"/>
        </w:r>
        <w:r w:rsidR="009D2E08">
          <w:rPr>
            <w:noProof/>
            <w:webHidden/>
          </w:rPr>
          <w:instrText xml:space="preserve"> PAGEREF _Toc356815407 \h </w:instrText>
        </w:r>
        <w:r w:rsidR="009D2E08">
          <w:rPr>
            <w:noProof/>
            <w:webHidden/>
          </w:rPr>
        </w:r>
        <w:r w:rsidR="009D2E08">
          <w:rPr>
            <w:noProof/>
            <w:webHidden/>
          </w:rPr>
          <w:fldChar w:fldCharType="separate"/>
        </w:r>
        <w:r w:rsidR="001B11D3">
          <w:rPr>
            <w:noProof/>
            <w:webHidden/>
          </w:rPr>
          <w:t>33</w:t>
        </w:r>
        <w:r w:rsidR="009D2E08">
          <w:rPr>
            <w:noProof/>
            <w:webHidden/>
          </w:rPr>
          <w:fldChar w:fldCharType="end"/>
        </w:r>
      </w:hyperlink>
    </w:p>
    <w:p w14:paraId="2B5D4D0F" w14:textId="77777777" w:rsidR="009D2E08" w:rsidRPr="009749C4" w:rsidRDefault="00835B76">
      <w:pPr>
        <w:pStyle w:val="Indholdsfortegnelse2"/>
        <w:tabs>
          <w:tab w:val="right" w:leader="dot" w:pos="8495"/>
        </w:tabs>
        <w:rPr>
          <w:b w:val="0"/>
          <w:smallCaps w:val="0"/>
          <w:noProof/>
          <w:szCs w:val="22"/>
        </w:rPr>
      </w:pPr>
      <w:hyperlink w:anchor="_Toc356815408" w:history="1">
        <w:r w:rsidR="009D2E08" w:rsidRPr="00702C8C">
          <w:rPr>
            <w:rStyle w:val="Hyperlink"/>
            <w:noProof/>
          </w:rPr>
          <w:t>9.3</w:t>
        </w:r>
        <w:r w:rsidR="009D2E08" w:rsidRPr="009749C4">
          <w:rPr>
            <w:b w:val="0"/>
            <w:smallCaps w:val="0"/>
            <w:noProof/>
            <w:szCs w:val="22"/>
          </w:rPr>
          <w:tab/>
        </w:r>
        <w:r w:rsidR="009D2E08" w:rsidRPr="00702C8C">
          <w:rPr>
            <w:rStyle w:val="Hyperlink"/>
            <w:noProof/>
          </w:rPr>
          <w:t>Projekter</w:t>
        </w:r>
        <w:r w:rsidR="009D2E08">
          <w:rPr>
            <w:noProof/>
            <w:webHidden/>
          </w:rPr>
          <w:tab/>
        </w:r>
        <w:r w:rsidR="009D2E08">
          <w:rPr>
            <w:noProof/>
            <w:webHidden/>
          </w:rPr>
          <w:fldChar w:fldCharType="begin"/>
        </w:r>
        <w:r w:rsidR="009D2E08">
          <w:rPr>
            <w:noProof/>
            <w:webHidden/>
          </w:rPr>
          <w:instrText xml:space="preserve"> PAGEREF _Toc356815408 \h </w:instrText>
        </w:r>
        <w:r w:rsidR="009D2E08">
          <w:rPr>
            <w:noProof/>
            <w:webHidden/>
          </w:rPr>
        </w:r>
        <w:r w:rsidR="009D2E08">
          <w:rPr>
            <w:noProof/>
            <w:webHidden/>
          </w:rPr>
          <w:fldChar w:fldCharType="separate"/>
        </w:r>
        <w:r w:rsidR="001B11D3">
          <w:rPr>
            <w:noProof/>
            <w:webHidden/>
          </w:rPr>
          <w:t>34</w:t>
        </w:r>
        <w:r w:rsidR="009D2E08">
          <w:rPr>
            <w:noProof/>
            <w:webHidden/>
          </w:rPr>
          <w:fldChar w:fldCharType="end"/>
        </w:r>
      </w:hyperlink>
    </w:p>
    <w:p w14:paraId="35620088" w14:textId="77777777" w:rsidR="009D2E08" w:rsidRPr="009749C4" w:rsidRDefault="00835B76">
      <w:pPr>
        <w:pStyle w:val="Indholdsfortegnelse1"/>
        <w:tabs>
          <w:tab w:val="right" w:leader="dot" w:pos="8495"/>
        </w:tabs>
        <w:rPr>
          <w:b w:val="0"/>
          <w:bCs w:val="0"/>
          <w:caps w:val="0"/>
          <w:noProof/>
          <w:sz w:val="22"/>
          <w:szCs w:val="22"/>
        </w:rPr>
      </w:pPr>
      <w:hyperlink w:anchor="_Toc356815409" w:history="1">
        <w:r w:rsidR="009D2E08" w:rsidRPr="00702C8C">
          <w:rPr>
            <w:rStyle w:val="Hyperlink"/>
            <w:noProof/>
          </w:rPr>
          <w:t>10.</w:t>
        </w:r>
        <w:r w:rsidR="009D2E08" w:rsidRPr="009749C4">
          <w:rPr>
            <w:b w:val="0"/>
            <w:bCs w:val="0"/>
            <w:caps w:val="0"/>
            <w:noProof/>
            <w:sz w:val="22"/>
            <w:szCs w:val="22"/>
          </w:rPr>
          <w:tab/>
        </w:r>
        <w:r w:rsidR="009D2E08" w:rsidRPr="00702C8C">
          <w:rPr>
            <w:rStyle w:val="Hyperlink"/>
            <w:noProof/>
          </w:rPr>
          <w:t>Bilag 3: Økonomi</w:t>
        </w:r>
        <w:r w:rsidR="009D2E08">
          <w:rPr>
            <w:noProof/>
            <w:webHidden/>
          </w:rPr>
          <w:tab/>
        </w:r>
        <w:r w:rsidR="009D2E08">
          <w:rPr>
            <w:noProof/>
            <w:webHidden/>
          </w:rPr>
          <w:fldChar w:fldCharType="begin"/>
        </w:r>
        <w:r w:rsidR="009D2E08">
          <w:rPr>
            <w:noProof/>
            <w:webHidden/>
          </w:rPr>
          <w:instrText xml:space="preserve"> PAGEREF _Toc356815409 \h </w:instrText>
        </w:r>
        <w:r w:rsidR="009D2E08">
          <w:rPr>
            <w:noProof/>
            <w:webHidden/>
          </w:rPr>
        </w:r>
        <w:r w:rsidR="009D2E08">
          <w:rPr>
            <w:noProof/>
            <w:webHidden/>
          </w:rPr>
          <w:fldChar w:fldCharType="separate"/>
        </w:r>
        <w:r w:rsidR="001B11D3">
          <w:rPr>
            <w:noProof/>
            <w:webHidden/>
          </w:rPr>
          <w:t>35</w:t>
        </w:r>
        <w:r w:rsidR="009D2E08">
          <w:rPr>
            <w:noProof/>
            <w:webHidden/>
          </w:rPr>
          <w:fldChar w:fldCharType="end"/>
        </w:r>
      </w:hyperlink>
    </w:p>
    <w:p w14:paraId="0BBB3135" w14:textId="77777777" w:rsidR="009D2E08" w:rsidRPr="009749C4" w:rsidRDefault="00835B76">
      <w:pPr>
        <w:pStyle w:val="Indholdsfortegnelse2"/>
        <w:tabs>
          <w:tab w:val="left" w:pos="970"/>
          <w:tab w:val="right" w:leader="dot" w:pos="8495"/>
        </w:tabs>
        <w:rPr>
          <w:b w:val="0"/>
          <w:smallCaps w:val="0"/>
          <w:noProof/>
          <w:szCs w:val="22"/>
        </w:rPr>
      </w:pPr>
      <w:hyperlink w:anchor="_Toc356815410" w:history="1">
        <w:r w:rsidR="009D2E08" w:rsidRPr="00702C8C">
          <w:rPr>
            <w:rStyle w:val="Hyperlink"/>
            <w:noProof/>
          </w:rPr>
          <w:t>10.1</w:t>
        </w:r>
        <w:r w:rsidR="009D2E08" w:rsidRPr="009749C4">
          <w:rPr>
            <w:b w:val="0"/>
            <w:smallCaps w:val="0"/>
            <w:noProof/>
            <w:szCs w:val="22"/>
          </w:rPr>
          <w:tab/>
        </w:r>
        <w:r w:rsidR="009D2E08" w:rsidRPr="00702C8C">
          <w:rPr>
            <w:rStyle w:val="Hyperlink"/>
            <w:noProof/>
          </w:rPr>
          <w:t>Ministeriet for By, Bolig og Landdistrikter, MBBL</w:t>
        </w:r>
        <w:r w:rsidR="009D2E08">
          <w:rPr>
            <w:noProof/>
            <w:webHidden/>
          </w:rPr>
          <w:tab/>
        </w:r>
        <w:r w:rsidR="009D2E08">
          <w:rPr>
            <w:noProof/>
            <w:webHidden/>
          </w:rPr>
          <w:fldChar w:fldCharType="begin"/>
        </w:r>
        <w:r w:rsidR="009D2E08">
          <w:rPr>
            <w:noProof/>
            <w:webHidden/>
          </w:rPr>
          <w:instrText xml:space="preserve"> PAGEREF _Toc356815410 \h </w:instrText>
        </w:r>
        <w:r w:rsidR="009D2E08">
          <w:rPr>
            <w:noProof/>
            <w:webHidden/>
          </w:rPr>
        </w:r>
        <w:r w:rsidR="009D2E08">
          <w:rPr>
            <w:noProof/>
            <w:webHidden/>
          </w:rPr>
          <w:fldChar w:fldCharType="separate"/>
        </w:r>
        <w:r w:rsidR="001B11D3">
          <w:rPr>
            <w:b w:val="0"/>
            <w:bCs/>
            <w:noProof/>
            <w:webHidden/>
          </w:rPr>
          <w:t>Fejl! Bogmærke er ikke defineret.</w:t>
        </w:r>
        <w:r w:rsidR="009D2E08">
          <w:rPr>
            <w:noProof/>
            <w:webHidden/>
          </w:rPr>
          <w:fldChar w:fldCharType="end"/>
        </w:r>
      </w:hyperlink>
    </w:p>
    <w:p w14:paraId="275B82E4" w14:textId="77777777" w:rsidR="009D2E08" w:rsidRPr="009749C4" w:rsidRDefault="00835B76">
      <w:pPr>
        <w:pStyle w:val="Indholdsfortegnelse2"/>
        <w:tabs>
          <w:tab w:val="left" w:pos="970"/>
          <w:tab w:val="right" w:leader="dot" w:pos="8495"/>
        </w:tabs>
        <w:rPr>
          <w:b w:val="0"/>
          <w:smallCaps w:val="0"/>
          <w:noProof/>
          <w:szCs w:val="22"/>
        </w:rPr>
      </w:pPr>
      <w:hyperlink w:anchor="_Toc356815411" w:history="1">
        <w:r w:rsidR="009D2E08" w:rsidRPr="00702C8C">
          <w:rPr>
            <w:rStyle w:val="Hyperlink"/>
            <w:noProof/>
          </w:rPr>
          <w:t>10.2</w:t>
        </w:r>
        <w:r w:rsidR="009D2E08" w:rsidRPr="009749C4">
          <w:rPr>
            <w:b w:val="0"/>
            <w:smallCaps w:val="0"/>
            <w:noProof/>
            <w:szCs w:val="22"/>
          </w:rPr>
          <w:tab/>
        </w:r>
        <w:r w:rsidR="009D2E08" w:rsidRPr="00702C8C">
          <w:rPr>
            <w:rStyle w:val="Hyperlink"/>
            <w:noProof/>
          </w:rPr>
          <w:t>Geodatastyrelsen, GST</w:t>
        </w:r>
        <w:r w:rsidR="009D2E08">
          <w:rPr>
            <w:noProof/>
            <w:webHidden/>
          </w:rPr>
          <w:tab/>
        </w:r>
        <w:r w:rsidR="009D2E08">
          <w:rPr>
            <w:noProof/>
            <w:webHidden/>
          </w:rPr>
          <w:fldChar w:fldCharType="begin"/>
        </w:r>
        <w:r w:rsidR="009D2E08">
          <w:rPr>
            <w:noProof/>
            <w:webHidden/>
          </w:rPr>
          <w:instrText xml:space="preserve"> PAGEREF _Toc356815411 \h </w:instrText>
        </w:r>
        <w:r w:rsidR="009D2E08">
          <w:rPr>
            <w:noProof/>
            <w:webHidden/>
          </w:rPr>
        </w:r>
        <w:r w:rsidR="009D2E08">
          <w:rPr>
            <w:noProof/>
            <w:webHidden/>
          </w:rPr>
          <w:fldChar w:fldCharType="separate"/>
        </w:r>
        <w:r w:rsidR="001B11D3">
          <w:rPr>
            <w:b w:val="0"/>
            <w:bCs/>
            <w:noProof/>
            <w:webHidden/>
          </w:rPr>
          <w:t>Fejl! Bogmærke er ikke defineret.</w:t>
        </w:r>
        <w:r w:rsidR="009D2E08">
          <w:rPr>
            <w:noProof/>
            <w:webHidden/>
          </w:rPr>
          <w:fldChar w:fldCharType="end"/>
        </w:r>
      </w:hyperlink>
    </w:p>
    <w:p w14:paraId="7CB926FD" w14:textId="77777777" w:rsidR="009D2E08" w:rsidRPr="009749C4" w:rsidRDefault="00835B76">
      <w:pPr>
        <w:pStyle w:val="Indholdsfortegnelse2"/>
        <w:tabs>
          <w:tab w:val="left" w:pos="970"/>
          <w:tab w:val="right" w:leader="dot" w:pos="8495"/>
        </w:tabs>
        <w:rPr>
          <w:b w:val="0"/>
          <w:smallCaps w:val="0"/>
          <w:noProof/>
          <w:szCs w:val="22"/>
        </w:rPr>
      </w:pPr>
      <w:hyperlink w:anchor="_Toc356815412" w:history="1">
        <w:r w:rsidR="009D2E08" w:rsidRPr="00702C8C">
          <w:rPr>
            <w:rStyle w:val="Hyperlink"/>
            <w:noProof/>
          </w:rPr>
          <w:t>10.3</w:t>
        </w:r>
        <w:r w:rsidR="009D2E08" w:rsidRPr="009749C4">
          <w:rPr>
            <w:b w:val="0"/>
            <w:smallCaps w:val="0"/>
            <w:noProof/>
            <w:szCs w:val="22"/>
          </w:rPr>
          <w:tab/>
        </w:r>
        <w:r w:rsidR="009D2E08" w:rsidRPr="00702C8C">
          <w:rPr>
            <w:rStyle w:val="Hyperlink"/>
            <w:noProof/>
          </w:rPr>
          <w:t>FOT-danmark</w:t>
        </w:r>
        <w:r w:rsidR="009D2E08">
          <w:rPr>
            <w:noProof/>
            <w:webHidden/>
          </w:rPr>
          <w:tab/>
        </w:r>
        <w:r w:rsidR="009D2E08">
          <w:rPr>
            <w:noProof/>
            <w:webHidden/>
          </w:rPr>
          <w:fldChar w:fldCharType="begin"/>
        </w:r>
        <w:r w:rsidR="009D2E08">
          <w:rPr>
            <w:noProof/>
            <w:webHidden/>
          </w:rPr>
          <w:instrText xml:space="preserve"> PAGEREF _Toc356815412 \h </w:instrText>
        </w:r>
        <w:r w:rsidR="009D2E08">
          <w:rPr>
            <w:noProof/>
            <w:webHidden/>
          </w:rPr>
        </w:r>
        <w:r w:rsidR="009D2E08">
          <w:rPr>
            <w:noProof/>
            <w:webHidden/>
          </w:rPr>
          <w:fldChar w:fldCharType="separate"/>
        </w:r>
        <w:r w:rsidR="001B11D3">
          <w:rPr>
            <w:b w:val="0"/>
            <w:bCs/>
            <w:noProof/>
            <w:webHidden/>
          </w:rPr>
          <w:t>Fejl! Bogmærke er ikke defineret.</w:t>
        </w:r>
        <w:r w:rsidR="009D2E08">
          <w:rPr>
            <w:noProof/>
            <w:webHidden/>
          </w:rPr>
          <w:fldChar w:fldCharType="end"/>
        </w:r>
      </w:hyperlink>
    </w:p>
    <w:p w14:paraId="6619A0A8" w14:textId="77777777" w:rsidR="009D2E08" w:rsidRPr="009749C4" w:rsidRDefault="00835B76">
      <w:pPr>
        <w:pStyle w:val="Indholdsfortegnelse2"/>
        <w:tabs>
          <w:tab w:val="left" w:pos="970"/>
          <w:tab w:val="right" w:leader="dot" w:pos="8495"/>
        </w:tabs>
        <w:rPr>
          <w:b w:val="0"/>
          <w:smallCaps w:val="0"/>
          <w:noProof/>
          <w:szCs w:val="22"/>
        </w:rPr>
      </w:pPr>
      <w:hyperlink w:anchor="_Toc356815413" w:history="1">
        <w:r w:rsidR="009D2E08" w:rsidRPr="00702C8C">
          <w:rPr>
            <w:rStyle w:val="Hyperlink"/>
            <w:noProof/>
          </w:rPr>
          <w:t>10.4</w:t>
        </w:r>
        <w:r w:rsidR="009D2E08" w:rsidRPr="009749C4">
          <w:rPr>
            <w:b w:val="0"/>
            <w:smallCaps w:val="0"/>
            <w:noProof/>
            <w:szCs w:val="22"/>
          </w:rPr>
          <w:tab/>
        </w:r>
        <w:r w:rsidR="009D2E08" w:rsidRPr="00702C8C">
          <w:rPr>
            <w:rStyle w:val="Hyperlink"/>
            <w:noProof/>
          </w:rPr>
          <w:t>Økonomi- og Indenrigsministeriet, CPR-kontoret</w:t>
        </w:r>
        <w:r w:rsidR="009D2E08">
          <w:rPr>
            <w:noProof/>
            <w:webHidden/>
          </w:rPr>
          <w:tab/>
        </w:r>
        <w:r w:rsidR="009D2E08">
          <w:rPr>
            <w:noProof/>
            <w:webHidden/>
          </w:rPr>
          <w:fldChar w:fldCharType="begin"/>
        </w:r>
        <w:r w:rsidR="009D2E08">
          <w:rPr>
            <w:noProof/>
            <w:webHidden/>
          </w:rPr>
          <w:instrText xml:space="preserve"> PAGEREF _Toc356815413 \h </w:instrText>
        </w:r>
        <w:r w:rsidR="009D2E08">
          <w:rPr>
            <w:noProof/>
            <w:webHidden/>
          </w:rPr>
        </w:r>
        <w:r w:rsidR="009D2E08">
          <w:rPr>
            <w:noProof/>
            <w:webHidden/>
          </w:rPr>
          <w:fldChar w:fldCharType="separate"/>
        </w:r>
        <w:r w:rsidR="001B11D3">
          <w:rPr>
            <w:b w:val="0"/>
            <w:bCs/>
            <w:noProof/>
            <w:webHidden/>
          </w:rPr>
          <w:t>Fejl! Bogmærke er ikke defineret.</w:t>
        </w:r>
        <w:r w:rsidR="009D2E08">
          <w:rPr>
            <w:noProof/>
            <w:webHidden/>
          </w:rPr>
          <w:fldChar w:fldCharType="end"/>
        </w:r>
      </w:hyperlink>
    </w:p>
    <w:p w14:paraId="00354AD7" w14:textId="77777777" w:rsidR="009D2E08" w:rsidRPr="009749C4" w:rsidRDefault="00835B76">
      <w:pPr>
        <w:pStyle w:val="Indholdsfortegnelse2"/>
        <w:tabs>
          <w:tab w:val="left" w:pos="970"/>
          <w:tab w:val="right" w:leader="dot" w:pos="8495"/>
        </w:tabs>
        <w:rPr>
          <w:b w:val="0"/>
          <w:smallCaps w:val="0"/>
          <w:noProof/>
          <w:szCs w:val="22"/>
        </w:rPr>
      </w:pPr>
      <w:hyperlink w:anchor="_Toc356815414" w:history="1">
        <w:r w:rsidR="009D2E08" w:rsidRPr="00702C8C">
          <w:rPr>
            <w:rStyle w:val="Hyperlink"/>
            <w:noProof/>
          </w:rPr>
          <w:t>10.5</w:t>
        </w:r>
        <w:r w:rsidR="009D2E08" w:rsidRPr="009749C4">
          <w:rPr>
            <w:b w:val="0"/>
            <w:smallCaps w:val="0"/>
            <w:noProof/>
            <w:szCs w:val="22"/>
          </w:rPr>
          <w:tab/>
        </w:r>
        <w:r w:rsidR="009D2E08" w:rsidRPr="00702C8C">
          <w:rPr>
            <w:rStyle w:val="Hyperlink"/>
            <w:noProof/>
          </w:rPr>
          <w:t>Erhvervsstyrelsen, ERST (CVR)</w:t>
        </w:r>
        <w:r w:rsidR="009D2E08">
          <w:rPr>
            <w:noProof/>
            <w:webHidden/>
          </w:rPr>
          <w:tab/>
        </w:r>
        <w:r w:rsidR="009D2E08">
          <w:rPr>
            <w:noProof/>
            <w:webHidden/>
          </w:rPr>
          <w:fldChar w:fldCharType="begin"/>
        </w:r>
        <w:r w:rsidR="009D2E08">
          <w:rPr>
            <w:noProof/>
            <w:webHidden/>
          </w:rPr>
          <w:instrText xml:space="preserve"> PAGEREF _Toc356815414 \h </w:instrText>
        </w:r>
        <w:r w:rsidR="009D2E08">
          <w:rPr>
            <w:noProof/>
            <w:webHidden/>
          </w:rPr>
        </w:r>
        <w:r w:rsidR="009D2E08">
          <w:rPr>
            <w:noProof/>
            <w:webHidden/>
          </w:rPr>
          <w:fldChar w:fldCharType="separate"/>
        </w:r>
        <w:r w:rsidR="001B11D3">
          <w:rPr>
            <w:b w:val="0"/>
            <w:bCs/>
            <w:noProof/>
            <w:webHidden/>
          </w:rPr>
          <w:t>Fejl! Bogmærke er ikke defineret.</w:t>
        </w:r>
        <w:r w:rsidR="009D2E08">
          <w:rPr>
            <w:noProof/>
            <w:webHidden/>
          </w:rPr>
          <w:fldChar w:fldCharType="end"/>
        </w:r>
      </w:hyperlink>
    </w:p>
    <w:p w14:paraId="1784CC9C" w14:textId="77777777" w:rsidR="009D2E08" w:rsidRPr="009749C4" w:rsidRDefault="00835B76">
      <w:pPr>
        <w:pStyle w:val="Indholdsfortegnelse2"/>
        <w:tabs>
          <w:tab w:val="left" w:pos="970"/>
          <w:tab w:val="right" w:leader="dot" w:pos="8495"/>
        </w:tabs>
        <w:rPr>
          <w:b w:val="0"/>
          <w:smallCaps w:val="0"/>
          <w:noProof/>
          <w:szCs w:val="22"/>
        </w:rPr>
      </w:pPr>
      <w:hyperlink w:anchor="_Toc356815415" w:history="1">
        <w:r w:rsidR="009D2E08" w:rsidRPr="00702C8C">
          <w:rPr>
            <w:rStyle w:val="Hyperlink"/>
            <w:noProof/>
          </w:rPr>
          <w:t>10.6</w:t>
        </w:r>
        <w:r w:rsidR="009D2E08" w:rsidRPr="009749C4">
          <w:rPr>
            <w:b w:val="0"/>
            <w:smallCaps w:val="0"/>
            <w:noProof/>
            <w:szCs w:val="22"/>
          </w:rPr>
          <w:tab/>
        </w:r>
        <w:r w:rsidR="009D2E08" w:rsidRPr="00702C8C">
          <w:rPr>
            <w:rStyle w:val="Hyperlink"/>
            <w:noProof/>
          </w:rPr>
          <w:t>SKAT</w:t>
        </w:r>
        <w:r w:rsidR="009D2E08">
          <w:rPr>
            <w:noProof/>
            <w:webHidden/>
          </w:rPr>
          <w:tab/>
        </w:r>
        <w:r w:rsidR="009D2E08">
          <w:rPr>
            <w:noProof/>
            <w:webHidden/>
          </w:rPr>
          <w:fldChar w:fldCharType="begin"/>
        </w:r>
        <w:r w:rsidR="009D2E08">
          <w:rPr>
            <w:noProof/>
            <w:webHidden/>
          </w:rPr>
          <w:instrText xml:space="preserve"> PAGEREF _Toc356815415 \h </w:instrText>
        </w:r>
        <w:r w:rsidR="009D2E08">
          <w:rPr>
            <w:noProof/>
            <w:webHidden/>
          </w:rPr>
        </w:r>
        <w:r w:rsidR="009D2E08">
          <w:rPr>
            <w:noProof/>
            <w:webHidden/>
          </w:rPr>
          <w:fldChar w:fldCharType="separate"/>
        </w:r>
        <w:r w:rsidR="001B11D3">
          <w:rPr>
            <w:b w:val="0"/>
            <w:bCs/>
            <w:noProof/>
            <w:webHidden/>
          </w:rPr>
          <w:t>Fejl! Bogmærke er ikke defineret.</w:t>
        </w:r>
        <w:r w:rsidR="009D2E08">
          <w:rPr>
            <w:noProof/>
            <w:webHidden/>
          </w:rPr>
          <w:fldChar w:fldCharType="end"/>
        </w:r>
      </w:hyperlink>
    </w:p>
    <w:p w14:paraId="5CAA407B" w14:textId="77777777" w:rsidR="009D2E08" w:rsidRPr="009749C4" w:rsidRDefault="00835B76">
      <w:pPr>
        <w:pStyle w:val="Indholdsfortegnelse2"/>
        <w:tabs>
          <w:tab w:val="left" w:pos="970"/>
          <w:tab w:val="right" w:leader="dot" w:pos="8495"/>
        </w:tabs>
        <w:rPr>
          <w:b w:val="0"/>
          <w:smallCaps w:val="0"/>
          <w:noProof/>
          <w:szCs w:val="22"/>
        </w:rPr>
      </w:pPr>
      <w:hyperlink w:anchor="_Toc356815416" w:history="1">
        <w:r w:rsidR="009D2E08" w:rsidRPr="00702C8C">
          <w:rPr>
            <w:rStyle w:val="Hyperlink"/>
            <w:noProof/>
          </w:rPr>
          <w:t>10.7</w:t>
        </w:r>
        <w:r w:rsidR="009D2E08" w:rsidRPr="009749C4">
          <w:rPr>
            <w:b w:val="0"/>
            <w:smallCaps w:val="0"/>
            <w:noProof/>
            <w:szCs w:val="22"/>
          </w:rPr>
          <w:tab/>
        </w:r>
        <w:r w:rsidR="009D2E08" w:rsidRPr="00702C8C">
          <w:rPr>
            <w:rStyle w:val="Hyperlink"/>
            <w:noProof/>
          </w:rPr>
          <w:t>Kommunerne</w:t>
        </w:r>
        <w:r w:rsidR="009D2E08">
          <w:rPr>
            <w:noProof/>
            <w:webHidden/>
          </w:rPr>
          <w:tab/>
        </w:r>
        <w:r w:rsidR="009D2E08">
          <w:rPr>
            <w:noProof/>
            <w:webHidden/>
          </w:rPr>
          <w:fldChar w:fldCharType="begin"/>
        </w:r>
        <w:r w:rsidR="009D2E08">
          <w:rPr>
            <w:noProof/>
            <w:webHidden/>
          </w:rPr>
          <w:instrText xml:space="preserve"> PAGEREF _Toc356815416 \h </w:instrText>
        </w:r>
        <w:r w:rsidR="009D2E08">
          <w:rPr>
            <w:noProof/>
            <w:webHidden/>
          </w:rPr>
        </w:r>
        <w:r w:rsidR="009D2E08">
          <w:rPr>
            <w:noProof/>
            <w:webHidden/>
          </w:rPr>
          <w:fldChar w:fldCharType="separate"/>
        </w:r>
        <w:r w:rsidR="001B11D3">
          <w:rPr>
            <w:b w:val="0"/>
            <w:bCs/>
            <w:noProof/>
            <w:webHidden/>
          </w:rPr>
          <w:t>Fejl! Bogmærke er ikke defineret.</w:t>
        </w:r>
        <w:r w:rsidR="009D2E08">
          <w:rPr>
            <w:noProof/>
            <w:webHidden/>
          </w:rPr>
          <w:fldChar w:fldCharType="end"/>
        </w:r>
      </w:hyperlink>
    </w:p>
    <w:p w14:paraId="6DFC4E18" w14:textId="77777777" w:rsidR="005B7AD0" w:rsidRPr="0069072F" w:rsidRDefault="000C5EB6" w:rsidP="00B516AC">
      <w:pPr>
        <w:pStyle w:val="Brdtekst"/>
      </w:pPr>
      <w:r w:rsidRPr="0069072F">
        <w:rPr>
          <w:bCs/>
          <w:caps/>
          <w:sz w:val="24"/>
          <w:lang w:eastAsia="da-DK"/>
        </w:rPr>
        <w:fldChar w:fldCharType="end"/>
      </w:r>
    </w:p>
    <w:p w14:paraId="034CD680" w14:textId="77777777" w:rsidR="002261C8" w:rsidRPr="0069072F" w:rsidRDefault="002261C8" w:rsidP="002261C8">
      <w:pPr>
        <w:pStyle w:val="Overskrift1"/>
        <w:tabs>
          <w:tab w:val="clear" w:pos="794"/>
          <w:tab w:val="left" w:pos="567"/>
          <w:tab w:val="left" w:pos="851"/>
          <w:tab w:val="left" w:pos="1134"/>
        </w:tabs>
        <w:spacing w:before="0" w:after="120" w:line="288" w:lineRule="auto"/>
        <w:ind w:left="567" w:hanging="567"/>
      </w:pPr>
      <w:bookmarkStart w:id="8" w:name="_Toc331337663"/>
      <w:bookmarkStart w:id="9" w:name="_Toc317076671"/>
      <w:bookmarkStart w:id="10" w:name="_Toc317091227"/>
      <w:bookmarkStart w:id="11" w:name="_Toc356815364"/>
      <w:bookmarkEnd w:id="7"/>
      <w:bookmarkEnd w:id="8"/>
      <w:r w:rsidRPr="0069072F">
        <w:lastRenderedPageBreak/>
        <w:t>Indledning</w:t>
      </w:r>
      <w:bookmarkEnd w:id="9"/>
      <w:bookmarkEnd w:id="10"/>
      <w:bookmarkEnd w:id="11"/>
    </w:p>
    <w:p w14:paraId="35CD8FA4" w14:textId="77777777" w:rsidR="003A0904" w:rsidRPr="0069072F" w:rsidRDefault="00F9542E" w:rsidP="003A0904">
      <w:pPr>
        <w:pStyle w:val="Overskrift2"/>
        <w:rPr>
          <w:lang w:val="da-DK"/>
        </w:rPr>
      </w:pPr>
      <w:bookmarkStart w:id="12" w:name="_Toc356815365"/>
      <w:r w:rsidRPr="0069072F">
        <w:rPr>
          <w:lang w:val="da-DK"/>
        </w:rPr>
        <w:t>Programmets a</w:t>
      </w:r>
      <w:r w:rsidR="003A0904" w:rsidRPr="0069072F">
        <w:rPr>
          <w:lang w:val="da-DK"/>
        </w:rPr>
        <w:t>nledning</w:t>
      </w:r>
      <w:bookmarkEnd w:id="12"/>
    </w:p>
    <w:p w14:paraId="2A0C67B0" w14:textId="74227016" w:rsidR="003F2ACE" w:rsidRPr="0069072F" w:rsidRDefault="008F18D6" w:rsidP="000C2877">
      <w:pPr>
        <w:pStyle w:val="Brdtekst"/>
      </w:pPr>
      <w:r w:rsidRPr="0069072F">
        <w:t>I regi af den fællesoffentlige digitaliseringsstrategi 2011-2015 har regeringen og Kommunernes Landsforening (KL) den 3. oktober 2012 indgået en aftale om et grunddataprogram under over</w:t>
      </w:r>
      <w:r w:rsidR="00291CF8">
        <w:softHyphen/>
      </w:r>
      <w:r w:rsidRPr="0069072F">
        <w:t xml:space="preserve">skriften: Aftale om gode grunddata til alle – en kilde til vækst og effektivisering. </w:t>
      </w:r>
    </w:p>
    <w:p w14:paraId="38F2A501" w14:textId="34C126DE" w:rsidR="008F18D6" w:rsidRPr="0069072F" w:rsidRDefault="008F18D6" w:rsidP="000C2877">
      <w:pPr>
        <w:pStyle w:val="Brdtekst"/>
      </w:pPr>
      <w:r w:rsidRPr="0069072F">
        <w:t xml:space="preserve">Delaftale </w:t>
      </w:r>
      <w:r w:rsidR="003F2ACE" w:rsidRPr="0069072F">
        <w:t>2</w:t>
      </w:r>
      <w:r w:rsidRPr="0069072F">
        <w:t xml:space="preserve"> om </w:t>
      </w:r>
      <w:r w:rsidRPr="0069072F">
        <w:rPr>
          <w:i/>
        </w:rPr>
        <w:t>”</w:t>
      </w:r>
      <w:r w:rsidR="003F2ACE" w:rsidRPr="0069072F">
        <w:rPr>
          <w:i/>
        </w:rPr>
        <w:t>Effektivt genbrug af grunddata om adresser, administrative enheder og sted</w:t>
      </w:r>
      <w:r w:rsidR="003F2ACE" w:rsidRPr="0069072F">
        <w:rPr>
          <w:i/>
        </w:rPr>
        <w:softHyphen/>
        <w:t>navne</w:t>
      </w:r>
      <w:r w:rsidRPr="0069072F">
        <w:rPr>
          <w:i/>
        </w:rPr>
        <w:t>”</w:t>
      </w:r>
      <w:r w:rsidRPr="0069072F">
        <w:t xml:space="preserve"> er en af grunddataprogrammets</w:t>
      </w:r>
      <w:r w:rsidR="003F2ACE" w:rsidRPr="0069072F">
        <w:t xml:space="preserve"> i alt 7 delaftaler. Delaftalen</w:t>
      </w:r>
      <w:r w:rsidRPr="0069072F">
        <w:t xml:space="preserve"> indeholder flere projekter og styres derfor som delprogram </w:t>
      </w:r>
      <w:r w:rsidR="003F2ACE" w:rsidRPr="0069072F">
        <w:t>2</w:t>
      </w:r>
      <w:r w:rsidRPr="0069072F">
        <w:t xml:space="preserve"> under grunddataprogrammet. I det</w:t>
      </w:r>
      <w:r w:rsidR="003F2ACE" w:rsidRPr="0069072F">
        <w:t xml:space="preserve"> følgende betegnes</w:t>
      </w:r>
      <w:r w:rsidR="002908DB" w:rsidRPr="0069072F">
        <w:t xml:space="preserve"> </w:t>
      </w:r>
      <w:r w:rsidR="003F2ACE" w:rsidRPr="0069072F">
        <w:t>delprogram 2</w:t>
      </w:r>
      <w:r w:rsidRPr="0069072F">
        <w:t xml:space="preserve"> som ”programmet”</w:t>
      </w:r>
      <w:r w:rsidR="00291CF8">
        <w:t xml:space="preserve"> eller ”delprogrammet”</w:t>
      </w:r>
      <w:r w:rsidRPr="0069072F">
        <w:t>. Parterne bag del</w:t>
      </w:r>
      <w:r w:rsidR="00291CF8">
        <w:t>programmet</w:t>
      </w:r>
      <w:r w:rsidRPr="0069072F">
        <w:t>:</w:t>
      </w:r>
    </w:p>
    <w:p w14:paraId="4FB0D794" w14:textId="77777777" w:rsidR="00EA224E" w:rsidRPr="0069072F" w:rsidRDefault="00EA224E" w:rsidP="000C2877">
      <w:pPr>
        <w:pStyle w:val="Opstilling-punkttegnmafstand"/>
      </w:pPr>
      <w:r w:rsidRPr="0069072F">
        <w:t>Finansministeriet v/Digitaliseringsstyrelsen</w:t>
      </w:r>
    </w:p>
    <w:p w14:paraId="4E4B15CB" w14:textId="77777777" w:rsidR="00EA224E" w:rsidRPr="0069072F" w:rsidRDefault="00EA224E" w:rsidP="000C2877">
      <w:pPr>
        <w:pStyle w:val="Opstilling-punkttegnmafstand"/>
      </w:pPr>
      <w:r w:rsidRPr="0069072F">
        <w:t>Ministeriet for By, Bolig og Landdistrikter</w:t>
      </w:r>
    </w:p>
    <w:p w14:paraId="318FDC19" w14:textId="70FCECEF" w:rsidR="00EA224E" w:rsidRPr="0069072F" w:rsidRDefault="00EA224E" w:rsidP="000C2877">
      <w:pPr>
        <w:pStyle w:val="Opstilling-punkttegnmafstand"/>
      </w:pPr>
      <w:r w:rsidRPr="0069072F">
        <w:t>Miljøministeriet v/</w:t>
      </w:r>
      <w:proofErr w:type="spellStart"/>
      <w:r w:rsidR="00824AEA" w:rsidRPr="0069072F">
        <w:t>Geodatastyrelsen</w:t>
      </w:r>
      <w:proofErr w:type="spellEnd"/>
    </w:p>
    <w:p w14:paraId="76FB6C44" w14:textId="77777777" w:rsidR="00EA224E" w:rsidRPr="0069072F" w:rsidRDefault="00EA224E" w:rsidP="000C2877">
      <w:pPr>
        <w:pStyle w:val="Opstilling-punkttegnmafstand"/>
      </w:pPr>
      <w:r w:rsidRPr="0069072F">
        <w:t>Økonomi- og Indenrigsministeriet v/ CPR-kontoret</w:t>
      </w:r>
    </w:p>
    <w:p w14:paraId="26756DF5" w14:textId="77777777" w:rsidR="00EA224E" w:rsidRPr="0069072F" w:rsidRDefault="00EA224E" w:rsidP="000C2877">
      <w:pPr>
        <w:pStyle w:val="Opstilling-punkttegnmafstand"/>
      </w:pPr>
      <w:r w:rsidRPr="0069072F">
        <w:t>Erhvervs- og Vækstministeriet v/Erhvervsstyrelsen</w:t>
      </w:r>
    </w:p>
    <w:p w14:paraId="02081039" w14:textId="77777777" w:rsidR="00EA224E" w:rsidRPr="0069072F" w:rsidRDefault="00EA224E" w:rsidP="000C2877">
      <w:pPr>
        <w:pStyle w:val="Opstilling-punkttegnmafstand"/>
      </w:pPr>
      <w:r w:rsidRPr="0069072F">
        <w:t>Skatteministeriet v/SKAT</w:t>
      </w:r>
    </w:p>
    <w:p w14:paraId="0A630160" w14:textId="77777777" w:rsidR="008F18D6" w:rsidRPr="0069072F" w:rsidRDefault="00EA224E" w:rsidP="000C2877">
      <w:pPr>
        <w:pStyle w:val="Opstilling-punkttegnmafstand"/>
      </w:pPr>
      <w:r w:rsidRPr="0069072F">
        <w:t>KL</w:t>
      </w:r>
    </w:p>
    <w:p w14:paraId="133868DE" w14:textId="321A884F" w:rsidR="00666E8C" w:rsidRPr="0069072F" w:rsidRDefault="00666E8C" w:rsidP="000C2877">
      <w:pPr>
        <w:pStyle w:val="Brdtekst"/>
      </w:pPr>
      <w:r w:rsidRPr="0069072F">
        <w:t xml:space="preserve">Programmet tager udgangspunkt i delaftale </w:t>
      </w:r>
      <w:r w:rsidR="00EA224E" w:rsidRPr="0069072F">
        <w:t>2</w:t>
      </w:r>
      <w:r w:rsidRPr="0069072F">
        <w:t xml:space="preserve"> og de forarbejder, der er grundlaget for delafta</w:t>
      </w:r>
      <w:r w:rsidR="00291CF8">
        <w:softHyphen/>
      </w:r>
      <w:r w:rsidRPr="0069072F">
        <w:t>lens business case.</w:t>
      </w:r>
      <w:r w:rsidR="00AA35B1" w:rsidRPr="0069072F">
        <w:t xml:space="preserve"> </w:t>
      </w:r>
      <w:r w:rsidR="00A77516" w:rsidRPr="0069072F">
        <w:t>Re</w:t>
      </w:r>
      <w:r w:rsidR="00AA35B1" w:rsidRPr="0069072F">
        <w:t>ferencer til de forberedende arbejder</w:t>
      </w:r>
      <w:r w:rsidR="00A77516" w:rsidRPr="0069072F">
        <w:t xml:space="preserve"> er gengivet p. </w:t>
      </w:r>
      <w:r w:rsidR="00A77516" w:rsidRPr="0069072F">
        <w:fldChar w:fldCharType="begin"/>
      </w:r>
      <w:r w:rsidR="00A77516" w:rsidRPr="0069072F">
        <w:instrText xml:space="preserve"> PAGEREF _Ref340742798 \h </w:instrText>
      </w:r>
      <w:r w:rsidR="00A77516" w:rsidRPr="0069072F">
        <w:fldChar w:fldCharType="separate"/>
      </w:r>
      <w:r w:rsidR="001B11D3">
        <w:rPr>
          <w:noProof/>
        </w:rPr>
        <w:t>20</w:t>
      </w:r>
      <w:r w:rsidR="00A77516" w:rsidRPr="0069072F">
        <w:fldChar w:fldCharType="end"/>
      </w:r>
      <w:r w:rsidR="00AA35B1" w:rsidRPr="0069072F">
        <w:t>.</w:t>
      </w:r>
    </w:p>
    <w:p w14:paraId="761BBE77" w14:textId="77777777" w:rsidR="003C1DCA" w:rsidRPr="0069072F" w:rsidRDefault="00D8509F" w:rsidP="00904BA0">
      <w:pPr>
        <w:pStyle w:val="Overskrift2"/>
        <w:rPr>
          <w:lang w:val="da-DK"/>
        </w:rPr>
      </w:pPr>
      <w:bookmarkStart w:id="13" w:name="_Toc356815366"/>
      <w:r w:rsidRPr="0069072F">
        <w:rPr>
          <w:lang w:val="da-DK"/>
        </w:rPr>
        <w:t>Programstyringsdokumentets formål</w:t>
      </w:r>
      <w:bookmarkEnd w:id="13"/>
    </w:p>
    <w:p w14:paraId="2166C42B" w14:textId="77777777" w:rsidR="003C1DCA" w:rsidRPr="0069072F" w:rsidRDefault="003C1DCA" w:rsidP="000C2877">
      <w:pPr>
        <w:pStyle w:val="Brdtekst"/>
      </w:pPr>
      <w:r w:rsidRPr="0069072F">
        <w:t xml:space="preserve">Nærværende styringsdokument fokuserer på de enkelte aftaleparters ansvar og </w:t>
      </w:r>
      <w:proofErr w:type="spellStart"/>
      <w:r w:rsidRPr="0069072F">
        <w:t>opgave</w:t>
      </w:r>
      <w:r w:rsidR="000C2877" w:rsidRPr="0069072F">
        <w:softHyphen/>
      </w:r>
      <w:r w:rsidRPr="0069072F">
        <w:t>portefølje</w:t>
      </w:r>
      <w:proofErr w:type="spellEnd"/>
      <w:r w:rsidRPr="0069072F">
        <w:t xml:space="preserve"> i forbindelse me</w:t>
      </w:r>
      <w:r w:rsidR="00EA224E" w:rsidRPr="0069072F">
        <w:t>d gennemførelsen af delaftale 2</w:t>
      </w:r>
      <w:r w:rsidRPr="0069072F">
        <w:t xml:space="preserve">. </w:t>
      </w:r>
    </w:p>
    <w:p w14:paraId="7E807B43" w14:textId="77777777" w:rsidR="003C1DCA" w:rsidRPr="0069072F" w:rsidRDefault="003C1DCA" w:rsidP="000C2877">
      <w:pPr>
        <w:pStyle w:val="Brdtekst"/>
      </w:pPr>
      <w:r w:rsidRPr="0069072F">
        <w:t>Styringsdokumentet konstituerer aftaler og danner grundlaget for planlægning og tilrette</w:t>
      </w:r>
      <w:r w:rsidR="00EA224E" w:rsidRPr="0069072F">
        <w:softHyphen/>
      </w:r>
      <w:r w:rsidRPr="0069072F">
        <w:t>læg</w:t>
      </w:r>
      <w:r w:rsidR="000C2877" w:rsidRPr="0069072F">
        <w:softHyphen/>
      </w:r>
      <w:r w:rsidRPr="0069072F">
        <w:t xml:space="preserve">gelse af programmet som helhed og for koordinationen mellem aftaleparternes projekter. </w:t>
      </w:r>
    </w:p>
    <w:p w14:paraId="2205AAC9" w14:textId="77777777" w:rsidR="00F9542E" w:rsidRPr="0069072F" w:rsidRDefault="00F9542E" w:rsidP="00F9542E">
      <w:pPr>
        <w:pStyle w:val="Overskrift2"/>
        <w:rPr>
          <w:lang w:val="da-DK"/>
        </w:rPr>
      </w:pPr>
      <w:bookmarkStart w:id="14" w:name="_Toc356815367"/>
      <w:r w:rsidRPr="0069072F">
        <w:rPr>
          <w:lang w:val="da-DK"/>
        </w:rPr>
        <w:t>Programmets interessenter</w:t>
      </w:r>
      <w:bookmarkEnd w:id="14"/>
    </w:p>
    <w:p w14:paraId="4E7594CB" w14:textId="77777777" w:rsidR="005B6070" w:rsidRPr="0069072F" w:rsidRDefault="005B6070" w:rsidP="00CB25E4">
      <w:pPr>
        <w:rPr>
          <w:i/>
        </w:rPr>
      </w:pPr>
      <w:r w:rsidRPr="0069072F">
        <w:rPr>
          <w:i/>
        </w:rPr>
        <w:t>Programmets medvirkende:</w:t>
      </w:r>
    </w:p>
    <w:p w14:paraId="0FDA1D4B" w14:textId="77777777" w:rsidR="00CB25E4" w:rsidRPr="0069072F" w:rsidRDefault="00CB25E4" w:rsidP="00527BC9">
      <w:pPr>
        <w:pStyle w:val="Opstilling-punkttegnmafstand"/>
      </w:pPr>
      <w:r w:rsidRPr="0069072F">
        <w:rPr>
          <w:b/>
        </w:rPr>
        <w:t>Digitaliseringsstyrelsen</w:t>
      </w:r>
      <w:r w:rsidRPr="0069072F">
        <w:t xml:space="preserve"> (DIGST) har det overordnede ansvar for realiseringen af </w:t>
      </w:r>
      <w:proofErr w:type="spellStart"/>
      <w:r w:rsidRPr="0069072F">
        <w:t>grund</w:t>
      </w:r>
      <w:r w:rsidR="00291CF8">
        <w:softHyphen/>
      </w:r>
      <w:r w:rsidR="002957EB" w:rsidRPr="0069072F">
        <w:softHyphen/>
      </w:r>
      <w:r w:rsidRPr="0069072F">
        <w:t>dataprogrammet</w:t>
      </w:r>
      <w:proofErr w:type="spellEnd"/>
      <w:r w:rsidRPr="0069072F">
        <w:t xml:space="preserve"> under den fællesoffentlige digitaliseringsstrategi.</w:t>
      </w:r>
      <w:r w:rsidR="00857BC4" w:rsidRPr="0069072F">
        <w:t xml:space="preserve"> Nærværende program vil via Grunddatabestyrelsen blive koordineret med grunddataprogrammet og </w:t>
      </w:r>
      <w:r w:rsidR="00335BBE" w:rsidRPr="0069072F">
        <w:t>andre overordnede tiltag</w:t>
      </w:r>
      <w:r w:rsidR="00857BC4" w:rsidRPr="0069072F">
        <w:t>.</w:t>
      </w:r>
    </w:p>
    <w:p w14:paraId="3DA28F27" w14:textId="618A423D" w:rsidR="00EA224E" w:rsidRPr="0069072F" w:rsidRDefault="00EA224E" w:rsidP="0017188F">
      <w:pPr>
        <w:pStyle w:val="Opstilling-punkttegnmafstand"/>
      </w:pPr>
      <w:r w:rsidRPr="0069072F">
        <w:rPr>
          <w:b/>
        </w:rPr>
        <w:t>Ministeriet for By- Bolig og landdistrikter</w:t>
      </w:r>
      <w:r w:rsidRPr="0069072F">
        <w:t xml:space="preserve"> (MBBL) koordinerer og leverer </w:t>
      </w:r>
      <w:proofErr w:type="spellStart"/>
      <w:r w:rsidRPr="0069072F">
        <w:t>sekreta</w:t>
      </w:r>
      <w:r w:rsidRPr="0069072F">
        <w:softHyphen/>
        <w:t>ri</w:t>
      </w:r>
      <w:r w:rsidRPr="0069072F">
        <w:softHyphen/>
        <w:t>ats</w:t>
      </w:r>
      <w:r w:rsidRPr="0069072F">
        <w:softHyphen/>
        <w:t>bistand</w:t>
      </w:r>
      <w:proofErr w:type="spellEnd"/>
      <w:r w:rsidRPr="0069072F">
        <w:t xml:space="preserve"> til programmet. MBBL har ansvaret for BBR-loven, herunder for lovens regler om vejnavne og adresser </w:t>
      </w:r>
      <w:r w:rsidR="0017188F" w:rsidRPr="0069072F">
        <w:t>samt for</w:t>
      </w:r>
      <w:r w:rsidRPr="0069072F">
        <w:t xml:space="preserve"> byg</w:t>
      </w:r>
      <w:r w:rsidRPr="0069072F">
        <w:softHyphen/>
        <w:t xml:space="preserve">nings- og boligregisteret (BBR), der er udpeget som autoritativ </w:t>
      </w:r>
      <w:r w:rsidR="009A5A07">
        <w:t>kilde til adressedata</w:t>
      </w:r>
      <w:r w:rsidRPr="0069072F">
        <w:t xml:space="preserve">. MBBL har ansvaret for at stille </w:t>
      </w:r>
      <w:r w:rsidR="009A5A07">
        <w:t>disse a</w:t>
      </w:r>
      <w:r w:rsidRPr="0069072F">
        <w:t>uto</w:t>
      </w:r>
      <w:r w:rsidR="009A5A07">
        <w:softHyphen/>
      </w:r>
      <w:r w:rsidRPr="0069072F">
        <w:t>ritative adressedata til rådighed for myndigheder, pri</w:t>
      </w:r>
      <w:r w:rsidRPr="0069072F">
        <w:softHyphen/>
        <w:t>va</w:t>
      </w:r>
      <w:r w:rsidRPr="0069072F">
        <w:softHyphen/>
        <w:t>te virksomheder og borgere.</w:t>
      </w:r>
    </w:p>
    <w:p w14:paraId="205A9AE5" w14:textId="41AD4A0D" w:rsidR="00EA224E" w:rsidRPr="0069072F" w:rsidRDefault="00824AEA" w:rsidP="0017188F">
      <w:pPr>
        <w:pStyle w:val="Opstilling-punkttegnmafstand"/>
      </w:pPr>
      <w:proofErr w:type="spellStart"/>
      <w:r w:rsidRPr="0069072F">
        <w:rPr>
          <w:b/>
        </w:rPr>
        <w:t>Geodatastyrelsen</w:t>
      </w:r>
      <w:proofErr w:type="spellEnd"/>
      <w:r w:rsidR="00EA224E" w:rsidRPr="0069072F">
        <w:rPr>
          <w:b/>
        </w:rPr>
        <w:t xml:space="preserve"> </w:t>
      </w:r>
      <w:r w:rsidR="00EA224E" w:rsidRPr="0069072F">
        <w:t>(</w:t>
      </w:r>
      <w:r w:rsidRPr="0069072F">
        <w:t>GST</w:t>
      </w:r>
      <w:r w:rsidR="00EA224E" w:rsidRPr="0069072F">
        <w:t xml:space="preserve">) har i medfør af </w:t>
      </w:r>
      <w:r w:rsidRPr="0069072F">
        <w:t>lov om Kort- og Matrikelstyrelsen</w:t>
      </w:r>
      <w:r w:rsidR="00EA224E" w:rsidRPr="0069072F">
        <w:t xml:space="preserve">, </w:t>
      </w:r>
      <w:proofErr w:type="spellStart"/>
      <w:r w:rsidR="00EA224E" w:rsidRPr="0069072F">
        <w:t>udstyk</w:t>
      </w:r>
      <w:r w:rsidRPr="0069072F">
        <w:softHyphen/>
      </w:r>
      <w:r w:rsidR="00EA224E" w:rsidRPr="0069072F">
        <w:t>nings</w:t>
      </w:r>
      <w:r w:rsidRPr="0069072F">
        <w:softHyphen/>
      </w:r>
      <w:r w:rsidR="00EA224E" w:rsidRPr="0069072F">
        <w:t>loven</w:t>
      </w:r>
      <w:proofErr w:type="spellEnd"/>
      <w:r w:rsidR="00EA224E" w:rsidRPr="0069072F">
        <w:t xml:space="preserve"> og lov om infra</w:t>
      </w:r>
      <w:r w:rsidR="00EA224E" w:rsidRPr="0069072F">
        <w:softHyphen/>
        <w:t>struktur for geografisk information (GI-loven)</w:t>
      </w:r>
      <w:r w:rsidR="00291CF8">
        <w:t>,</w:t>
      </w:r>
      <w:r w:rsidR="00EA224E" w:rsidRPr="0069072F">
        <w:t xml:space="preserve"> ansvaret for den landsdæk</w:t>
      </w:r>
      <w:r w:rsidR="00EA224E" w:rsidRPr="0069072F">
        <w:softHyphen/>
        <w:t>ken</w:t>
      </w:r>
      <w:r w:rsidR="00EA224E" w:rsidRPr="0069072F">
        <w:softHyphen/>
        <w:t>de kort</w:t>
      </w:r>
      <w:r w:rsidR="00EA224E" w:rsidRPr="0069072F">
        <w:softHyphen/>
        <w:t>lægning, for matriklen og for øvrige geografiske grunddata, herunder for regi</w:t>
      </w:r>
      <w:r w:rsidR="00EA224E" w:rsidRPr="0069072F">
        <w:softHyphen/>
        <w:t xml:space="preserve">streringen af administrative grænser og stednavne. </w:t>
      </w:r>
      <w:r w:rsidRPr="0069072F">
        <w:t>GST</w:t>
      </w:r>
      <w:r w:rsidR="00EA224E" w:rsidRPr="0069072F">
        <w:t xml:space="preserve"> har ansvaret for at de auto</w:t>
      </w:r>
      <w:r w:rsidR="00EA224E" w:rsidRPr="0069072F">
        <w:softHyphen/>
        <w:t>ri</w:t>
      </w:r>
      <w:r w:rsidR="00EA224E" w:rsidRPr="0069072F">
        <w:softHyphen/>
        <w:t xml:space="preserve">tative geografiske grunddata stilles til rådighed for brugerne. </w:t>
      </w:r>
    </w:p>
    <w:p w14:paraId="4EF500DB" w14:textId="77777777" w:rsidR="0017188F" w:rsidRPr="0069072F" w:rsidRDefault="0017188F" w:rsidP="0017188F">
      <w:pPr>
        <w:pStyle w:val="Opstilling-punkttegnmafstand"/>
      </w:pPr>
      <w:r w:rsidRPr="0069072F">
        <w:rPr>
          <w:b/>
        </w:rPr>
        <w:lastRenderedPageBreak/>
        <w:t>CPR-kontoret</w:t>
      </w:r>
      <w:r w:rsidRPr="0069072F">
        <w:t xml:space="preserve"> har ansvaret for folkeregistreringen i det Centrale Personregister (CPR), herunder for registreringen af personers bopæl ved hjælp af vejnavn og adresse og er som sådan en vigtig bruger af vej</w:t>
      </w:r>
      <w:r w:rsidRPr="0069072F">
        <w:softHyphen/>
        <w:t xml:space="preserve">navne- og </w:t>
      </w:r>
      <w:proofErr w:type="spellStart"/>
      <w:r w:rsidRPr="0069072F">
        <w:t>adresse</w:t>
      </w:r>
      <w:r w:rsidRPr="0069072F">
        <w:softHyphen/>
        <w:t>data</w:t>
      </w:r>
      <w:proofErr w:type="spellEnd"/>
      <w:r w:rsidRPr="0069072F">
        <w:t>. Som en del af CPR findes CPR’s vejregister hvori kommu</w:t>
      </w:r>
      <w:r w:rsidRPr="0069072F">
        <w:softHyphen/>
        <w:t>nerne registrere</w:t>
      </w:r>
      <w:r w:rsidR="00291CF8">
        <w:t>r</w:t>
      </w:r>
      <w:r w:rsidRPr="0069072F">
        <w:t xml:space="preserve"> vejnavne og en række relaterede op</w:t>
      </w:r>
      <w:r w:rsidR="00291CF8">
        <w:softHyphen/>
      </w:r>
      <w:r w:rsidRPr="0069072F">
        <w:t>lys</w:t>
      </w:r>
      <w:r w:rsidR="00291CF8">
        <w:softHyphen/>
      </w:r>
      <w:r w:rsidRPr="0069072F">
        <w:t>ninger om distriktsinddelinger mv. CPR-kontoret har ansvaret for at de autoritative grunddata på personområdet stilles til rådighed for brugerne.</w:t>
      </w:r>
    </w:p>
    <w:p w14:paraId="282EBE35" w14:textId="77777777" w:rsidR="00EA224E" w:rsidRPr="0069072F" w:rsidRDefault="00EA224E" w:rsidP="0017188F">
      <w:pPr>
        <w:pStyle w:val="Opstilling-punkttegnmafstand"/>
      </w:pPr>
      <w:r w:rsidRPr="0069072F">
        <w:rPr>
          <w:b/>
        </w:rPr>
        <w:t>Erh</w:t>
      </w:r>
      <w:r w:rsidR="0017188F" w:rsidRPr="0069072F">
        <w:rPr>
          <w:b/>
        </w:rPr>
        <w:t xml:space="preserve">vervsstyrelsen </w:t>
      </w:r>
      <w:r w:rsidR="0017188F" w:rsidRPr="0069072F">
        <w:t>(ER</w:t>
      </w:r>
      <w:r w:rsidRPr="0069072F">
        <w:t>S</w:t>
      </w:r>
      <w:r w:rsidR="0017188F" w:rsidRPr="0069072F">
        <w:t>T</w:t>
      </w:r>
      <w:r w:rsidRPr="0069072F">
        <w:t xml:space="preserve">) har ansvaret for </w:t>
      </w:r>
      <w:proofErr w:type="spellStart"/>
      <w:r w:rsidRPr="0069072F">
        <w:t>virksomheds</w:t>
      </w:r>
      <w:r w:rsidRPr="0069072F">
        <w:softHyphen/>
        <w:t>registreringen</w:t>
      </w:r>
      <w:proofErr w:type="spellEnd"/>
      <w:r w:rsidRPr="0069072F">
        <w:t xml:space="preserve"> i Det Centrale </w:t>
      </w:r>
      <w:proofErr w:type="spellStart"/>
      <w:r w:rsidRPr="0069072F">
        <w:t>Virk</w:t>
      </w:r>
      <w:r w:rsidR="00291CF8">
        <w:softHyphen/>
      </w:r>
      <w:r w:rsidRPr="0069072F">
        <w:t>somhedsregister</w:t>
      </w:r>
      <w:proofErr w:type="spellEnd"/>
      <w:r w:rsidRPr="0069072F">
        <w:t xml:space="preserve"> (CVR), herunder for registreringen af virksom</w:t>
      </w:r>
      <w:r w:rsidRPr="0069072F">
        <w:softHyphen/>
        <w:t>heder</w:t>
      </w:r>
      <w:r w:rsidRPr="0069072F">
        <w:softHyphen/>
        <w:t>nes belig</w:t>
      </w:r>
      <w:r w:rsidR="00291CF8">
        <w:softHyphen/>
      </w:r>
      <w:r w:rsidRPr="0069072F">
        <w:t>gen</w:t>
      </w:r>
      <w:r w:rsidR="00291CF8">
        <w:softHyphen/>
      </w:r>
      <w:r w:rsidRPr="0069072F">
        <w:t>hed ved hjælp af vejnavn og adresse og er som sådan en vigtig bruger af vej</w:t>
      </w:r>
      <w:r w:rsidRPr="0069072F">
        <w:softHyphen/>
        <w:t xml:space="preserve">navne- og adressedata. </w:t>
      </w:r>
      <w:proofErr w:type="spellStart"/>
      <w:r w:rsidRPr="0069072F">
        <w:t>EogS</w:t>
      </w:r>
      <w:proofErr w:type="spellEnd"/>
      <w:r w:rsidRPr="0069072F">
        <w:t xml:space="preserve"> har ansvaret for at de autoritative grunddata på virk</w:t>
      </w:r>
      <w:r w:rsidRPr="0069072F">
        <w:softHyphen/>
        <w:t>somheds</w:t>
      </w:r>
      <w:r w:rsidR="00291CF8">
        <w:softHyphen/>
      </w:r>
      <w:r w:rsidRPr="0069072F">
        <w:t>områ</w:t>
      </w:r>
      <w:r w:rsidR="00291CF8">
        <w:softHyphen/>
      </w:r>
      <w:r w:rsidRPr="0069072F">
        <w:t>det stilles til rådighed for brugerne.</w:t>
      </w:r>
    </w:p>
    <w:p w14:paraId="2443B945" w14:textId="77777777" w:rsidR="00EA224E" w:rsidRPr="0069072F" w:rsidRDefault="00EA224E" w:rsidP="0017188F">
      <w:pPr>
        <w:pStyle w:val="Opstilling-punkttegnmafstand"/>
      </w:pPr>
      <w:r w:rsidRPr="0069072F">
        <w:rPr>
          <w:b/>
        </w:rPr>
        <w:t>SKAT</w:t>
      </w:r>
      <w:r w:rsidRPr="0069072F">
        <w:t xml:space="preserve"> har ansvaret virksomhedsbeskatningen mv. og dermed for at den nødvendige iden</w:t>
      </w:r>
      <w:r w:rsidRPr="0069072F">
        <w:softHyphen/>
        <w:t>ti</w:t>
      </w:r>
      <w:r w:rsidRPr="0069072F">
        <w:softHyphen/>
        <w:t>fikation og registrering af virksomhederne er til stede, herunder oplysninger om dis</w:t>
      </w:r>
      <w:r w:rsidR="00291CF8">
        <w:softHyphen/>
      </w:r>
      <w:r w:rsidRPr="0069072F">
        <w:t>ses beliggenhed ved hjælp af vejnavn og adresse. Skat er som sådan en vigtig bru</w:t>
      </w:r>
      <w:r w:rsidR="00291CF8">
        <w:softHyphen/>
      </w:r>
      <w:r w:rsidRPr="0069072F">
        <w:t>ger af vej</w:t>
      </w:r>
      <w:r w:rsidRPr="0069072F">
        <w:softHyphen/>
        <w:t>navne- og adressedata.</w:t>
      </w:r>
    </w:p>
    <w:p w14:paraId="55274084" w14:textId="77777777" w:rsidR="00586775" w:rsidRPr="0069072F" w:rsidRDefault="0017188F" w:rsidP="0017188F">
      <w:pPr>
        <w:pStyle w:val="Opstilling-punkttegnmafstand"/>
      </w:pPr>
      <w:r w:rsidRPr="0069072F">
        <w:rPr>
          <w:b/>
        </w:rPr>
        <w:t xml:space="preserve">Kommunernes Landsforening </w:t>
      </w:r>
      <w:r w:rsidRPr="0069072F">
        <w:t>(KL) repræsenterer kommunerne, der i BBR-loven er ud</w:t>
      </w:r>
      <w:r w:rsidR="00291CF8">
        <w:softHyphen/>
      </w:r>
      <w:r w:rsidRPr="0069072F">
        <w:t>peget som adressemyndighed, dvs. som den myndighed der fastsætter og regi</w:t>
      </w:r>
      <w:r w:rsidRPr="0069072F">
        <w:softHyphen/>
        <w:t>stre</w:t>
      </w:r>
      <w:r w:rsidR="00291CF8">
        <w:softHyphen/>
      </w:r>
      <w:r w:rsidRPr="0069072F">
        <w:t>rer alle vej</w:t>
      </w:r>
      <w:r w:rsidRPr="0069072F">
        <w:softHyphen/>
        <w:t>navne og adresser indenfor kommunens område. Kommunerne er end</w:t>
      </w:r>
      <w:r w:rsidR="00291CF8">
        <w:softHyphen/>
      </w:r>
      <w:r w:rsidRPr="0069072F">
        <w:t>vide</w:t>
      </w:r>
      <w:r w:rsidR="00291CF8">
        <w:softHyphen/>
      </w:r>
      <w:r w:rsidRPr="0069072F">
        <w:t xml:space="preserve">re vigtige brugere af vejnavne- og adressedata i en række kommunale </w:t>
      </w:r>
      <w:proofErr w:type="spellStart"/>
      <w:r w:rsidRPr="0069072F">
        <w:t>opgave</w:t>
      </w:r>
      <w:r w:rsidRPr="0069072F">
        <w:softHyphen/>
        <w:t>syste</w:t>
      </w:r>
      <w:r w:rsidR="00291CF8">
        <w:softHyphen/>
      </w:r>
      <w:r w:rsidRPr="0069072F">
        <w:t>mer</w:t>
      </w:r>
      <w:proofErr w:type="spellEnd"/>
      <w:r w:rsidRPr="0069072F">
        <w:t xml:space="preserve">. </w:t>
      </w:r>
    </w:p>
    <w:p w14:paraId="380723F4" w14:textId="77777777" w:rsidR="00343112" w:rsidRPr="0069072F" w:rsidRDefault="00343112" w:rsidP="00343112">
      <w:pPr>
        <w:pStyle w:val="Brdtekst"/>
        <w:rPr>
          <w:i/>
        </w:rPr>
      </w:pPr>
      <w:r w:rsidRPr="0069072F">
        <w:rPr>
          <w:i/>
        </w:rPr>
        <w:t xml:space="preserve">Øvrige interessenter i </w:t>
      </w:r>
      <w:r w:rsidR="008A4CA6" w:rsidRPr="0069072F">
        <w:rPr>
          <w:i/>
        </w:rPr>
        <w:t>programmet</w:t>
      </w:r>
      <w:r w:rsidRPr="0069072F">
        <w:rPr>
          <w:i/>
        </w:rPr>
        <w:t>:</w:t>
      </w:r>
    </w:p>
    <w:p w14:paraId="04FB0BFB" w14:textId="77777777" w:rsidR="00527BC9" w:rsidRPr="0069072F" w:rsidRDefault="00527BC9" w:rsidP="0017188F">
      <w:pPr>
        <w:pStyle w:val="Opstilling-punkttegnmafstand"/>
      </w:pPr>
      <w:r w:rsidRPr="0069072F">
        <w:rPr>
          <w:b/>
        </w:rPr>
        <w:t>Økonomi- og Indenrigsministeriet</w:t>
      </w:r>
      <w:r w:rsidRPr="0069072F">
        <w:t xml:space="preserve">, der har ansvaret for den kommunale inddeling samt for valgloven, herunder landets inddeling i opstillingskredse og </w:t>
      </w:r>
      <w:proofErr w:type="spellStart"/>
      <w:r w:rsidRPr="0069072F">
        <w:t>afstemnings</w:t>
      </w:r>
      <w:r w:rsidRPr="0069072F">
        <w:softHyphen/>
        <w:t>områder</w:t>
      </w:r>
      <w:proofErr w:type="spellEnd"/>
      <w:r w:rsidRPr="0069072F">
        <w:t xml:space="preserve"> mv. </w:t>
      </w:r>
    </w:p>
    <w:p w14:paraId="2E074279" w14:textId="77777777" w:rsidR="00527BC9" w:rsidRPr="0069072F" w:rsidRDefault="00527BC9" w:rsidP="00527BC9">
      <w:pPr>
        <w:pStyle w:val="Opstilling-punkttegnmafstand"/>
        <w:rPr>
          <w:b/>
        </w:rPr>
      </w:pPr>
      <w:r w:rsidRPr="0069072F">
        <w:rPr>
          <w:b/>
        </w:rPr>
        <w:t>Ministeriet for Ligestilling og Kirke</w:t>
      </w:r>
      <w:r w:rsidR="00C84F94" w:rsidRPr="0069072F">
        <w:t>, der</w:t>
      </w:r>
      <w:r w:rsidRPr="0069072F">
        <w:t xml:space="preserve"> har ansvaret for landets inddeling i sogne mv.</w:t>
      </w:r>
    </w:p>
    <w:p w14:paraId="678DEED3" w14:textId="77777777" w:rsidR="00527BC9" w:rsidRPr="0069072F" w:rsidRDefault="00527BC9" w:rsidP="00527BC9">
      <w:pPr>
        <w:pStyle w:val="Opstilling-punkttegnmafstand"/>
        <w:rPr>
          <w:b/>
        </w:rPr>
      </w:pPr>
      <w:r w:rsidRPr="0069072F">
        <w:rPr>
          <w:b/>
        </w:rPr>
        <w:t>Justitsministeriet</w:t>
      </w:r>
      <w:r w:rsidR="00C84F94" w:rsidRPr="0069072F">
        <w:t>, der har ansvaret for landets inddeling i retskredse og politi</w:t>
      </w:r>
      <w:r w:rsidR="00C84F94" w:rsidRPr="0069072F">
        <w:softHyphen/>
        <w:t>kredse.</w:t>
      </w:r>
    </w:p>
    <w:p w14:paraId="4B1010CF" w14:textId="77777777" w:rsidR="002957EB" w:rsidRPr="0069072F" w:rsidRDefault="002957EB" w:rsidP="00527BC9">
      <w:pPr>
        <w:pStyle w:val="Opstilling-punkttegnmafstand"/>
        <w:rPr>
          <w:b/>
        </w:rPr>
      </w:pPr>
      <w:r w:rsidRPr="0069072F">
        <w:rPr>
          <w:b/>
        </w:rPr>
        <w:t>Naturstyrelsen</w:t>
      </w:r>
      <w:r w:rsidRPr="0069072F">
        <w:t xml:space="preserve">, der har ansvaret for drift og fritidsmæssig brug af </w:t>
      </w:r>
      <w:r w:rsidR="00DD1EA1" w:rsidRPr="0069072F">
        <w:t>statsskove</w:t>
      </w:r>
      <w:r w:rsidRPr="0069072F">
        <w:t xml:space="preserve"> og andre større statslige arealer, </w:t>
      </w:r>
      <w:r w:rsidR="000C2877" w:rsidRPr="0069072F">
        <w:t xml:space="preserve">samt </w:t>
      </w:r>
      <w:r w:rsidR="00DD1EA1" w:rsidRPr="0069072F">
        <w:t xml:space="preserve">for kortlægning, vejvisning og dermed stednavne i disse. </w:t>
      </w:r>
    </w:p>
    <w:p w14:paraId="4261AE37" w14:textId="77777777" w:rsidR="00DD1EA1" w:rsidRPr="0069072F" w:rsidRDefault="00DD1EA1" w:rsidP="00527BC9">
      <w:pPr>
        <w:pStyle w:val="Opstilling-punkttegnmafstand"/>
        <w:rPr>
          <w:b/>
        </w:rPr>
      </w:pPr>
      <w:r w:rsidRPr="0069072F">
        <w:rPr>
          <w:b/>
        </w:rPr>
        <w:t>Rejseplanen</w:t>
      </w:r>
      <w:r w:rsidRPr="0069072F">
        <w:t xml:space="preserve">, </w:t>
      </w:r>
      <w:r w:rsidR="00697253" w:rsidRPr="0069072F">
        <w:t xml:space="preserve">der i forbindelse med sine services </w:t>
      </w:r>
      <w:r w:rsidR="00524769" w:rsidRPr="0069072F">
        <w:t xml:space="preserve">opsamler og anvender </w:t>
      </w:r>
      <w:proofErr w:type="spellStart"/>
      <w:r w:rsidR="00524769" w:rsidRPr="0069072F">
        <w:t>navne</w:t>
      </w:r>
      <w:r w:rsidR="00524769" w:rsidRPr="0069072F">
        <w:softHyphen/>
      </w:r>
      <w:r w:rsidR="00697253" w:rsidRPr="0069072F">
        <w:t>infor</w:t>
      </w:r>
      <w:r w:rsidR="00524769" w:rsidRPr="0069072F">
        <w:softHyphen/>
      </w:r>
      <w:r w:rsidR="00697253" w:rsidRPr="0069072F">
        <w:t>mationer</w:t>
      </w:r>
      <w:proofErr w:type="spellEnd"/>
      <w:r w:rsidR="00697253" w:rsidRPr="0069072F">
        <w:t xml:space="preserve"> </w:t>
      </w:r>
      <w:r w:rsidR="00524769" w:rsidRPr="0069072F">
        <w:t xml:space="preserve">mm. </w:t>
      </w:r>
      <w:r w:rsidR="00697253" w:rsidRPr="0069072F">
        <w:t>om stoppe- og standsningssteder, stationer, seværdigheder og andre vigtige trafikmål</w:t>
      </w:r>
    </w:p>
    <w:p w14:paraId="386545BA" w14:textId="77777777" w:rsidR="0017188F" w:rsidRPr="0069072F" w:rsidRDefault="0017188F" w:rsidP="0017188F">
      <w:pPr>
        <w:pStyle w:val="Opstilling-punkttegnmafstand"/>
      </w:pPr>
      <w:r w:rsidRPr="0069072F">
        <w:rPr>
          <w:b/>
        </w:rPr>
        <w:t>FOT-Danmark</w:t>
      </w:r>
      <w:r w:rsidRPr="0069072F">
        <w:t xml:space="preserve">, </w:t>
      </w:r>
      <w:r w:rsidR="00C84F94" w:rsidRPr="0069072F">
        <w:t>der</w:t>
      </w:r>
      <w:r w:rsidRPr="0069072F">
        <w:t xml:space="preserve"> har ansvar for specifikationen af </w:t>
      </w:r>
      <w:proofErr w:type="spellStart"/>
      <w:r w:rsidRPr="0069072F">
        <w:t>FOT’s</w:t>
      </w:r>
      <w:proofErr w:type="spellEnd"/>
      <w:r w:rsidRPr="0069072F">
        <w:t xml:space="preserve"> </w:t>
      </w:r>
      <w:r w:rsidR="00C84F94" w:rsidRPr="0069072F">
        <w:t xml:space="preserve">bygningstema og </w:t>
      </w:r>
      <w:proofErr w:type="spellStart"/>
      <w:r w:rsidRPr="0069072F">
        <w:t>vejmidte</w:t>
      </w:r>
      <w:r w:rsidR="00C84F94" w:rsidRPr="0069072F">
        <w:softHyphen/>
      </w:r>
      <w:r w:rsidRPr="0069072F">
        <w:t>tema</w:t>
      </w:r>
      <w:proofErr w:type="spellEnd"/>
      <w:r w:rsidRPr="0069072F">
        <w:t>, herunder for hvor</w:t>
      </w:r>
      <w:r w:rsidRPr="0069072F">
        <w:softHyphen/>
        <w:t>dan vejnavne mv. knyttes hertil.</w:t>
      </w:r>
    </w:p>
    <w:p w14:paraId="2030D0EE" w14:textId="77777777" w:rsidR="00C84F94" w:rsidRPr="0069072F" w:rsidRDefault="00C84F94" w:rsidP="0017188F">
      <w:pPr>
        <w:pStyle w:val="Opstilling-punkttegnmafstand"/>
      </w:pPr>
      <w:r w:rsidRPr="0069072F">
        <w:rPr>
          <w:b/>
        </w:rPr>
        <w:t>Vejdirektoratet</w:t>
      </w:r>
      <w:r w:rsidRPr="0069072F">
        <w:t xml:space="preserve">, der har ansvaret for vejlovgivningen, for Den centrale Vej- og </w:t>
      </w:r>
      <w:proofErr w:type="spellStart"/>
      <w:r w:rsidRPr="0069072F">
        <w:t>Stifor</w:t>
      </w:r>
      <w:r w:rsidR="00960328" w:rsidRPr="0069072F">
        <w:softHyphen/>
      </w:r>
      <w:r w:rsidRPr="0069072F">
        <w:t>teg</w:t>
      </w:r>
      <w:r w:rsidR="00960328" w:rsidRPr="0069072F">
        <w:softHyphen/>
      </w:r>
      <w:r w:rsidRPr="0069072F">
        <w:t>nelse</w:t>
      </w:r>
      <w:proofErr w:type="spellEnd"/>
      <w:r w:rsidRPr="0069072F">
        <w:t xml:space="preserve"> (CVF) samt for digitale vejinformationer</w:t>
      </w:r>
      <w:r w:rsidR="00524769" w:rsidRPr="0069072F">
        <w:t xml:space="preserve">, herunder for referencepunkter langs vejnettet </w:t>
      </w:r>
      <w:r w:rsidR="00960328" w:rsidRPr="0069072F">
        <w:t>(kantpæle mv.), rastepladser mv.</w:t>
      </w:r>
      <w:r w:rsidRPr="0069072F">
        <w:t xml:space="preserve"> </w:t>
      </w:r>
    </w:p>
    <w:p w14:paraId="0BCC0492" w14:textId="77777777" w:rsidR="0017188F" w:rsidRPr="0069072F" w:rsidRDefault="0017188F" w:rsidP="0017188F">
      <w:pPr>
        <w:pStyle w:val="Opstilling-punkttegnmafstand"/>
      </w:pPr>
      <w:r w:rsidRPr="0069072F">
        <w:rPr>
          <w:b/>
        </w:rPr>
        <w:t>Post Danmark</w:t>
      </w:r>
      <w:r w:rsidRPr="0069072F">
        <w:t xml:space="preserve">, </w:t>
      </w:r>
      <w:r w:rsidR="00C84F94" w:rsidRPr="0069072F">
        <w:t>der</w:t>
      </w:r>
      <w:r w:rsidRPr="0069072F">
        <w:t xml:space="preserve"> i medfør af Lov om Postbefordring har ansvaret for </w:t>
      </w:r>
      <w:r w:rsidR="00C84F94" w:rsidRPr="0069072F">
        <w:t xml:space="preserve">inddelingen af landet i </w:t>
      </w:r>
      <w:r w:rsidR="00527BC9" w:rsidRPr="0069072F">
        <w:t>postnum</w:t>
      </w:r>
      <w:r w:rsidR="00C84F94" w:rsidRPr="0069072F">
        <w:t>re samt for modtage</w:t>
      </w:r>
      <w:r w:rsidR="00C84F94" w:rsidRPr="0069072F">
        <w:softHyphen/>
        <w:t>data</w:t>
      </w:r>
      <w:r w:rsidR="00C84F94" w:rsidRPr="0069072F">
        <w:softHyphen/>
        <w:t>basen (MOD) og tilhørende systemer</w:t>
      </w:r>
      <w:r w:rsidRPr="0069072F">
        <w:t>.</w:t>
      </w:r>
    </w:p>
    <w:p w14:paraId="2CD7FACE" w14:textId="77777777" w:rsidR="0017188F" w:rsidRPr="0069072F" w:rsidRDefault="0017188F" w:rsidP="0017188F">
      <w:pPr>
        <w:pStyle w:val="Opstilling-punkttegnmafstand"/>
      </w:pPr>
      <w:r w:rsidRPr="0069072F">
        <w:rPr>
          <w:b/>
        </w:rPr>
        <w:t>112-sekretariatet</w:t>
      </w:r>
      <w:r w:rsidRPr="0069072F">
        <w:t xml:space="preserve">, politi, brand- og ambulanceberedskabet samt beredskabet i øvrigt, der er afhængig af et konsekvent og intensivt </w:t>
      </w:r>
      <w:r w:rsidR="00C84F94" w:rsidRPr="0069072F">
        <w:t xml:space="preserve">genbrug af </w:t>
      </w:r>
      <w:r w:rsidR="00524769" w:rsidRPr="0069072F">
        <w:t xml:space="preserve">vejnavne, adresser samt stednavne og points of </w:t>
      </w:r>
      <w:proofErr w:type="spellStart"/>
      <w:r w:rsidR="00524769" w:rsidRPr="0069072F">
        <w:t>interrest</w:t>
      </w:r>
      <w:proofErr w:type="spellEnd"/>
      <w:r w:rsidR="00C84F94" w:rsidRPr="0069072F">
        <w:t>.</w:t>
      </w:r>
    </w:p>
    <w:p w14:paraId="74BD794A" w14:textId="77777777" w:rsidR="00A10412" w:rsidRPr="0069072F" w:rsidRDefault="00A10412" w:rsidP="0017188F">
      <w:pPr>
        <w:pStyle w:val="Opstilling-punkttegnmafstand"/>
      </w:pPr>
      <w:r w:rsidRPr="0069072F">
        <w:rPr>
          <w:b/>
        </w:rPr>
        <w:t xml:space="preserve">Danske </w:t>
      </w:r>
      <w:proofErr w:type="gramStart"/>
      <w:r w:rsidRPr="0069072F">
        <w:rPr>
          <w:b/>
        </w:rPr>
        <w:t xml:space="preserve">Regioner, </w:t>
      </w:r>
      <w:r w:rsidRPr="0069072F">
        <w:t xml:space="preserve"> der</w:t>
      </w:r>
      <w:proofErr w:type="gramEnd"/>
      <w:r w:rsidRPr="0069072F">
        <w:t xml:space="preserve"> </w:t>
      </w:r>
      <w:r w:rsidR="00AB29A4">
        <w:t xml:space="preserve">bl.a. har ansvaret for </w:t>
      </w:r>
      <w:r w:rsidR="0078305A">
        <w:t>forebyggelse, praksissektoren, sygehus</w:t>
      </w:r>
      <w:r w:rsidR="0078305A">
        <w:softHyphen/>
        <w:t xml:space="preserve">området, </w:t>
      </w:r>
      <w:proofErr w:type="spellStart"/>
      <w:r w:rsidR="00AB29A4">
        <w:t>ambulance</w:t>
      </w:r>
      <w:r w:rsidR="00AB29A4">
        <w:softHyphen/>
        <w:t>bered</w:t>
      </w:r>
      <w:r w:rsidR="00AB29A4">
        <w:softHyphen/>
        <w:t>skab</w:t>
      </w:r>
      <w:r w:rsidR="0078305A">
        <w:t>et</w:t>
      </w:r>
      <w:proofErr w:type="spellEnd"/>
      <w:r w:rsidR="0078305A">
        <w:t xml:space="preserve">, </w:t>
      </w:r>
      <w:r w:rsidR="00AB29A4">
        <w:t xml:space="preserve">samt den regionale udvikling </w:t>
      </w:r>
      <w:r w:rsidR="0078305A">
        <w:t>og kollektiv</w:t>
      </w:r>
      <w:r w:rsidR="00AB29A4">
        <w:t xml:space="preserve"> trafik</w:t>
      </w:r>
      <w:r w:rsidR="0078305A">
        <w:t>.</w:t>
      </w:r>
    </w:p>
    <w:p w14:paraId="23E2FE86" w14:textId="5F1C2DFB" w:rsidR="0017188F" w:rsidRPr="0069072F" w:rsidRDefault="0017188F" w:rsidP="0017188F">
      <w:pPr>
        <w:pStyle w:val="Opstilling-punkttegnmafstand"/>
      </w:pPr>
      <w:r w:rsidRPr="0069072F">
        <w:rPr>
          <w:b/>
        </w:rPr>
        <w:t>Andre</w:t>
      </w:r>
      <w:r w:rsidRPr="0069072F">
        <w:t xml:space="preserve"> </w:t>
      </w:r>
      <w:r w:rsidRPr="0069072F">
        <w:rPr>
          <w:b/>
        </w:rPr>
        <w:t>offentlige og private brugere</w:t>
      </w:r>
      <w:r w:rsidRPr="0069072F">
        <w:t xml:space="preserve"> af vejnavne- og adressedata</w:t>
      </w:r>
      <w:r w:rsidR="00960328" w:rsidRPr="0069072F">
        <w:t xml:space="preserve"> samt stednavne</w:t>
      </w:r>
      <w:r w:rsidRPr="0069072F">
        <w:t>, som har behov for en enkel, sikker og konsistent tilgang til data</w:t>
      </w:r>
      <w:r w:rsidR="00985155" w:rsidRPr="0069072F">
        <w:t>, herunder eksempelvis Ar</w:t>
      </w:r>
      <w:r w:rsidR="00291CF8">
        <w:softHyphen/>
      </w:r>
      <w:r w:rsidR="00985155" w:rsidRPr="0069072F">
        <w:t>be</w:t>
      </w:r>
      <w:r w:rsidR="00A10412" w:rsidRPr="0069072F">
        <w:t>jds</w:t>
      </w:r>
      <w:r w:rsidR="00291CF8">
        <w:softHyphen/>
      </w:r>
      <w:r w:rsidR="00A10412" w:rsidRPr="0069072F">
        <w:t xml:space="preserve">tilsynet, </w:t>
      </w:r>
      <w:r w:rsidR="00985155" w:rsidRPr="0069072F">
        <w:t>Fødevarestyrelsen, Vejdirektoratet, Naturstyrelsen, Nationalt Sund</w:t>
      </w:r>
      <w:r w:rsidR="00291CF8">
        <w:softHyphen/>
      </w:r>
      <w:r w:rsidR="00985155" w:rsidRPr="0069072F">
        <w:t>heds-It, Politiet, Forsvaret og Beredskabsstyrelsen</w:t>
      </w:r>
      <w:r w:rsidR="00A14D9F" w:rsidRPr="0069072F">
        <w:t xml:space="preserve"> og mange flere.</w:t>
      </w:r>
      <w:r w:rsidR="00960328" w:rsidRPr="0069072F">
        <w:t xml:space="preserve"> </w:t>
      </w:r>
    </w:p>
    <w:p w14:paraId="564B3139" w14:textId="77777777" w:rsidR="00343112" w:rsidRPr="0069072F" w:rsidRDefault="00343112" w:rsidP="003A0904"/>
    <w:p w14:paraId="1DAC29AE" w14:textId="77777777" w:rsidR="00586775" w:rsidRPr="0069072F" w:rsidRDefault="0046240E" w:rsidP="0075338C">
      <w:pPr>
        <w:pStyle w:val="Overskrift2"/>
        <w:rPr>
          <w:lang w:val="da-DK"/>
        </w:rPr>
      </w:pPr>
      <w:bookmarkStart w:id="15" w:name="_Toc356815368"/>
      <w:r w:rsidRPr="0069072F">
        <w:rPr>
          <w:lang w:val="da-DK"/>
        </w:rPr>
        <w:lastRenderedPageBreak/>
        <w:t>Dataregistre mv.</w:t>
      </w:r>
      <w:r w:rsidR="005B6070" w:rsidRPr="0069072F">
        <w:rPr>
          <w:lang w:val="da-DK"/>
        </w:rPr>
        <w:t xml:space="preserve"> </w:t>
      </w:r>
      <w:r w:rsidR="00272C96" w:rsidRPr="0069072F">
        <w:rPr>
          <w:lang w:val="da-DK"/>
        </w:rPr>
        <w:t>der er i spil</w:t>
      </w:r>
      <w:bookmarkEnd w:id="15"/>
    </w:p>
    <w:p w14:paraId="70C7C71C" w14:textId="232FAA59" w:rsidR="00DA1678" w:rsidRPr="0069072F" w:rsidRDefault="008A6737" w:rsidP="009B3AE7">
      <w:pPr>
        <w:pStyle w:val="Brdtekst"/>
      </w:pPr>
      <w:proofErr w:type="spellStart"/>
      <w:r w:rsidRPr="0069072F">
        <w:rPr>
          <w:b/>
        </w:rPr>
        <w:t>BBR’s</w:t>
      </w:r>
      <w:proofErr w:type="spellEnd"/>
      <w:r w:rsidRPr="0069072F">
        <w:rPr>
          <w:b/>
        </w:rPr>
        <w:t xml:space="preserve"> </w:t>
      </w:r>
      <w:r w:rsidR="009A5A07">
        <w:rPr>
          <w:b/>
        </w:rPr>
        <w:t xml:space="preserve">nuværende </w:t>
      </w:r>
      <w:r w:rsidRPr="0069072F">
        <w:rPr>
          <w:b/>
        </w:rPr>
        <w:t>adresseregister</w:t>
      </w:r>
      <w:r w:rsidR="00DA1678" w:rsidRPr="0069072F">
        <w:t xml:space="preserve"> </w:t>
      </w:r>
      <w:r w:rsidRPr="0069072F">
        <w:t>der i medfør af BBR-loven og adressebekendtgørelsen</w:t>
      </w:r>
      <w:r w:rsidR="005E6567" w:rsidRPr="0069072F">
        <w:rPr>
          <w:rStyle w:val="Fodnotehenvisning"/>
        </w:rPr>
        <w:footnoteReference w:id="2"/>
      </w:r>
      <w:r w:rsidRPr="0069072F">
        <w:t xml:space="preserve">, udgør det </w:t>
      </w:r>
      <w:r w:rsidR="009A5A07">
        <w:t>nuværende</w:t>
      </w:r>
      <w:r w:rsidR="009A5A07" w:rsidRPr="0069072F">
        <w:t xml:space="preserve"> </w:t>
      </w:r>
      <w:r w:rsidRPr="0069072F">
        <w:t>basisregister for landets adresser, inkl. de tilknyttede ”adressepunkter”, som sted</w:t>
      </w:r>
      <w:r w:rsidR="00F16B79">
        <w:softHyphen/>
      </w:r>
      <w:r w:rsidRPr="0069072F">
        <w:t>fæster hver adresse geografisk</w:t>
      </w:r>
      <w:r w:rsidR="00DA1678" w:rsidRPr="0069072F">
        <w:t xml:space="preserve">. </w:t>
      </w:r>
      <w:r w:rsidR="002A117C" w:rsidRPr="0069072F">
        <w:t>Både vejnavne og adresserne fastsættes</w:t>
      </w:r>
      <w:r w:rsidRPr="0069072F">
        <w:t xml:space="preserve"> og registre</w:t>
      </w:r>
      <w:r w:rsidR="009A5A07">
        <w:softHyphen/>
      </w:r>
      <w:r w:rsidRPr="0069072F">
        <w:t xml:space="preserve">res </w:t>
      </w:r>
      <w:r w:rsidR="0002449F" w:rsidRPr="0069072F">
        <w:t xml:space="preserve">i BBR </w:t>
      </w:r>
      <w:r w:rsidRPr="0069072F">
        <w:t>af kommune</w:t>
      </w:r>
      <w:r w:rsidR="005E6567" w:rsidRPr="0069072F">
        <w:t>rne efter de regler der er angivet i bekendtgørelsen.</w:t>
      </w:r>
      <w:r w:rsidR="0002449F" w:rsidRPr="0069072F">
        <w:t xml:space="preserve"> Vejnavne registre</w:t>
      </w:r>
      <w:r w:rsidR="009A5A07">
        <w:softHyphen/>
      </w:r>
      <w:r w:rsidR="0002449F" w:rsidRPr="0069072F">
        <w:t>res dog i CPR’s vejregister.</w:t>
      </w:r>
    </w:p>
    <w:p w14:paraId="3B2E6147" w14:textId="77777777" w:rsidR="00DA1678" w:rsidRPr="0069072F" w:rsidRDefault="00DA1678" w:rsidP="009B3AE7">
      <w:pPr>
        <w:pStyle w:val="Brdtekst"/>
        <w:rPr>
          <w:rFonts w:cs="Arial"/>
        </w:rPr>
      </w:pPr>
      <w:proofErr w:type="spellStart"/>
      <w:r w:rsidRPr="0069072F">
        <w:rPr>
          <w:rFonts w:cs="Arial"/>
          <w:b/>
        </w:rPr>
        <w:t>BBR</w:t>
      </w:r>
      <w:r w:rsidR="008A6737" w:rsidRPr="0069072F">
        <w:rPr>
          <w:rFonts w:cs="Arial"/>
          <w:b/>
        </w:rPr>
        <w:t>’s</w:t>
      </w:r>
      <w:proofErr w:type="spellEnd"/>
      <w:r w:rsidRPr="0069072F">
        <w:rPr>
          <w:rFonts w:cs="Arial"/>
          <w:b/>
        </w:rPr>
        <w:t xml:space="preserve"> </w:t>
      </w:r>
      <w:r w:rsidR="005E6567" w:rsidRPr="0069072F">
        <w:rPr>
          <w:rFonts w:cs="Arial"/>
          <w:b/>
        </w:rPr>
        <w:t>bygnings- og boligregister</w:t>
      </w:r>
      <w:r w:rsidR="008A6737" w:rsidRPr="0069072F">
        <w:rPr>
          <w:rFonts w:cs="Arial"/>
        </w:rPr>
        <w:t xml:space="preserve"> der anvender de fastsatte </w:t>
      </w:r>
      <w:r w:rsidR="005E6567" w:rsidRPr="0069072F">
        <w:rPr>
          <w:rFonts w:cs="Arial"/>
        </w:rPr>
        <w:t>adresser som identifikation</w:t>
      </w:r>
      <w:r w:rsidR="002908DB" w:rsidRPr="0069072F">
        <w:rPr>
          <w:rFonts w:cs="Arial"/>
        </w:rPr>
        <w:t xml:space="preserve"> </w:t>
      </w:r>
      <w:r w:rsidR="005E6567" w:rsidRPr="0069072F">
        <w:rPr>
          <w:rFonts w:cs="Arial"/>
        </w:rPr>
        <w:t>af den enkelte grund, bygning</w:t>
      </w:r>
      <w:r w:rsidR="002A117C" w:rsidRPr="0069072F">
        <w:rPr>
          <w:rFonts w:cs="Arial"/>
        </w:rPr>
        <w:t>, tekniske anlæg</w:t>
      </w:r>
      <w:r w:rsidR="005E6567" w:rsidRPr="0069072F">
        <w:rPr>
          <w:rFonts w:cs="Arial"/>
        </w:rPr>
        <w:t xml:space="preserve"> samt bolig- og erhvervsenhed</w:t>
      </w:r>
      <w:r w:rsidR="002A117C" w:rsidRPr="0069072F">
        <w:rPr>
          <w:rFonts w:cs="Arial"/>
        </w:rPr>
        <w:t xml:space="preserve"> mv</w:t>
      </w:r>
      <w:r w:rsidR="005E6567" w:rsidRPr="0069072F">
        <w:rPr>
          <w:rFonts w:cs="Arial"/>
        </w:rPr>
        <w:t xml:space="preserve">. </w:t>
      </w:r>
    </w:p>
    <w:p w14:paraId="7D56AE0A" w14:textId="77777777" w:rsidR="00DA1678" w:rsidRPr="0069072F" w:rsidRDefault="005B1EEE" w:rsidP="009B3AE7">
      <w:pPr>
        <w:pStyle w:val="Brdtekst"/>
      </w:pPr>
      <w:r w:rsidRPr="0069072F">
        <w:rPr>
          <w:b/>
        </w:rPr>
        <w:t>CPR’s vejregister,</w:t>
      </w:r>
      <w:r w:rsidRPr="0069072F">
        <w:t xml:space="preserve"> der i medfør af adressebekendtgørelsen samt </w:t>
      </w:r>
      <w:r w:rsidR="002A117C" w:rsidRPr="0069072F">
        <w:t xml:space="preserve">cirkulæret om CPR’s vej- og </w:t>
      </w:r>
      <w:proofErr w:type="spellStart"/>
      <w:r w:rsidR="002A117C" w:rsidRPr="0069072F">
        <w:t>bolig</w:t>
      </w:r>
      <w:r w:rsidR="00F16B79">
        <w:softHyphen/>
      </w:r>
      <w:r w:rsidR="002A117C" w:rsidRPr="0069072F">
        <w:t>register</w:t>
      </w:r>
      <w:proofErr w:type="spellEnd"/>
      <w:r w:rsidR="002A117C" w:rsidRPr="0069072F">
        <w:rPr>
          <w:rStyle w:val="Fodnotehenvisning"/>
        </w:rPr>
        <w:footnoteReference w:id="3"/>
      </w:r>
      <w:r w:rsidRPr="0069072F">
        <w:t xml:space="preserve"> </w:t>
      </w:r>
      <w:r w:rsidR="002A117C" w:rsidRPr="0069072F">
        <w:t xml:space="preserve">indeholder </w:t>
      </w:r>
      <w:r w:rsidR="00DA1678" w:rsidRPr="0069072F">
        <w:t xml:space="preserve">oplysninger </w:t>
      </w:r>
      <w:r w:rsidR="002A117C" w:rsidRPr="0069072F">
        <w:t>om landets vejnavne samt om disses beliggenhed i post</w:t>
      </w:r>
      <w:r w:rsidR="00F16B79">
        <w:softHyphen/>
      </w:r>
      <w:r w:rsidR="002A117C" w:rsidRPr="0069072F">
        <w:t xml:space="preserve">numre, supplerende bynavne, sogne, afstemningsområder samt en række andre </w:t>
      </w:r>
      <w:proofErr w:type="spellStart"/>
      <w:r w:rsidR="002A117C" w:rsidRPr="0069072F">
        <w:t>distrikts</w:t>
      </w:r>
      <w:r w:rsidR="00F16B79">
        <w:softHyphen/>
      </w:r>
      <w:r w:rsidR="002A117C" w:rsidRPr="0069072F">
        <w:t>ind</w:t>
      </w:r>
      <w:r w:rsidR="00F16B79">
        <w:softHyphen/>
      </w:r>
      <w:r w:rsidR="002A117C" w:rsidRPr="0069072F">
        <w:t>del</w:t>
      </w:r>
      <w:r w:rsidR="00F16B79">
        <w:t>i</w:t>
      </w:r>
      <w:r w:rsidR="002A117C" w:rsidRPr="0069072F">
        <w:t>nger</w:t>
      </w:r>
      <w:proofErr w:type="spellEnd"/>
      <w:r w:rsidR="002A117C" w:rsidRPr="0069072F">
        <w:t xml:space="preserve">. </w:t>
      </w:r>
    </w:p>
    <w:p w14:paraId="015FC041" w14:textId="77777777" w:rsidR="00DA1678" w:rsidRPr="0069072F" w:rsidRDefault="0002449F" w:rsidP="009B3AE7">
      <w:pPr>
        <w:pStyle w:val="Brdtekst"/>
        <w:rPr>
          <w:rFonts w:cs="Arial"/>
        </w:rPr>
      </w:pPr>
      <w:r w:rsidRPr="0069072F">
        <w:rPr>
          <w:b/>
        </w:rPr>
        <w:t>CPR</w:t>
      </w:r>
      <w:r w:rsidRPr="0069072F">
        <w:t xml:space="preserve"> der </w:t>
      </w:r>
      <w:r w:rsidRPr="0069072F">
        <w:rPr>
          <w:rFonts w:cs="Arial"/>
        </w:rPr>
        <w:t>anvender adresser</w:t>
      </w:r>
      <w:r w:rsidR="007B4E14" w:rsidRPr="0069072F">
        <w:rPr>
          <w:rFonts w:cs="Arial"/>
        </w:rPr>
        <w:t>ne</w:t>
      </w:r>
      <w:r w:rsidRPr="0069072F">
        <w:rPr>
          <w:rFonts w:cs="Arial"/>
        </w:rPr>
        <w:t xml:space="preserve"> </w:t>
      </w:r>
      <w:r w:rsidR="00801B76" w:rsidRPr="0069072F">
        <w:rPr>
          <w:rFonts w:cs="Arial"/>
        </w:rPr>
        <w:t xml:space="preserve">som grundlag for </w:t>
      </w:r>
      <w:proofErr w:type="spellStart"/>
      <w:r w:rsidR="00801B76" w:rsidRPr="0069072F">
        <w:rPr>
          <w:rFonts w:cs="Arial"/>
        </w:rPr>
        <w:t>folk</w:t>
      </w:r>
      <w:r w:rsidRPr="0069072F">
        <w:rPr>
          <w:rFonts w:cs="Arial"/>
        </w:rPr>
        <w:t>e</w:t>
      </w:r>
      <w:r w:rsidR="00801B76" w:rsidRPr="0069072F">
        <w:rPr>
          <w:rFonts w:cs="Arial"/>
        </w:rPr>
        <w:softHyphen/>
      </w:r>
      <w:r w:rsidRPr="0069072F">
        <w:rPr>
          <w:rFonts w:cs="Arial"/>
        </w:rPr>
        <w:t>regi</w:t>
      </w:r>
      <w:r w:rsidR="00801B76" w:rsidRPr="0069072F">
        <w:rPr>
          <w:rFonts w:cs="Arial"/>
        </w:rPr>
        <w:softHyphen/>
      </w:r>
      <w:r w:rsidRPr="0069072F">
        <w:rPr>
          <w:rFonts w:cs="Arial"/>
        </w:rPr>
        <w:t>stre</w:t>
      </w:r>
      <w:r w:rsidR="00801B76" w:rsidRPr="0069072F">
        <w:rPr>
          <w:rFonts w:cs="Arial"/>
        </w:rPr>
        <w:softHyphen/>
      </w:r>
      <w:r w:rsidRPr="0069072F">
        <w:rPr>
          <w:rFonts w:cs="Arial"/>
        </w:rPr>
        <w:t>ringen</w:t>
      </w:r>
      <w:proofErr w:type="spellEnd"/>
      <w:r w:rsidR="00801B76" w:rsidRPr="0069072F">
        <w:rPr>
          <w:rFonts w:cs="Arial"/>
        </w:rPr>
        <w:t xml:space="preserve">, </w:t>
      </w:r>
      <w:r w:rsidR="00D25CF2" w:rsidRPr="0069072F">
        <w:rPr>
          <w:rFonts w:cs="Arial"/>
        </w:rPr>
        <w:t xml:space="preserve">dvs. til </w:t>
      </w:r>
      <w:r w:rsidR="00801B76" w:rsidRPr="0069072F">
        <w:rPr>
          <w:rFonts w:cs="Arial"/>
        </w:rPr>
        <w:t>angivelsen af de enkelte personers bopæl</w:t>
      </w:r>
      <w:r w:rsidRPr="0069072F">
        <w:rPr>
          <w:rFonts w:cs="Arial"/>
        </w:rPr>
        <w:t>.</w:t>
      </w:r>
    </w:p>
    <w:p w14:paraId="515F3296" w14:textId="77777777" w:rsidR="00801B76" w:rsidRPr="0069072F" w:rsidRDefault="00801B76" w:rsidP="009B3AE7">
      <w:pPr>
        <w:pStyle w:val="Brdtekst"/>
        <w:rPr>
          <w:rFonts w:cs="Arial"/>
        </w:rPr>
      </w:pPr>
      <w:r w:rsidRPr="0069072F">
        <w:rPr>
          <w:rFonts w:cs="Arial"/>
          <w:b/>
        </w:rPr>
        <w:t xml:space="preserve">CVR </w:t>
      </w:r>
      <w:r w:rsidRPr="0069072F">
        <w:t xml:space="preserve">der </w:t>
      </w:r>
      <w:r w:rsidRPr="0069072F">
        <w:rPr>
          <w:rFonts w:cs="Arial"/>
        </w:rPr>
        <w:t>anvender adresser</w:t>
      </w:r>
      <w:r w:rsidR="007B4E14" w:rsidRPr="0069072F">
        <w:rPr>
          <w:rFonts w:cs="Arial"/>
        </w:rPr>
        <w:t>ne</w:t>
      </w:r>
      <w:r w:rsidRPr="0069072F">
        <w:rPr>
          <w:rFonts w:cs="Arial"/>
        </w:rPr>
        <w:t xml:space="preserve"> mv. som grundlag for virksomhedsregistreringen, dvs.</w:t>
      </w:r>
      <w:r w:rsidR="002908DB" w:rsidRPr="0069072F">
        <w:rPr>
          <w:rFonts w:cs="Arial"/>
        </w:rPr>
        <w:t xml:space="preserve"> </w:t>
      </w:r>
      <w:r w:rsidRPr="0069072F">
        <w:rPr>
          <w:rFonts w:cs="Arial"/>
        </w:rPr>
        <w:t>beliggen</w:t>
      </w:r>
      <w:r w:rsidR="00F16B79">
        <w:rPr>
          <w:rFonts w:cs="Arial"/>
        </w:rPr>
        <w:softHyphen/>
      </w:r>
      <w:r w:rsidRPr="0069072F">
        <w:rPr>
          <w:rFonts w:cs="Arial"/>
        </w:rPr>
        <w:t>heden af juridiske enheder og produktionsenheder.</w:t>
      </w:r>
    </w:p>
    <w:p w14:paraId="4C248E71" w14:textId="77777777" w:rsidR="007B4E14" w:rsidRPr="0069072F" w:rsidRDefault="007B4E14" w:rsidP="009B3AE7">
      <w:pPr>
        <w:pStyle w:val="Brdtekst"/>
      </w:pPr>
      <w:proofErr w:type="spellStart"/>
      <w:r w:rsidRPr="0069072F">
        <w:rPr>
          <w:rFonts w:cs="Arial"/>
          <w:b/>
        </w:rPr>
        <w:t>SKAT’s</w:t>
      </w:r>
      <w:proofErr w:type="spellEnd"/>
      <w:r w:rsidRPr="0069072F">
        <w:rPr>
          <w:rFonts w:cs="Arial"/>
          <w:b/>
        </w:rPr>
        <w:t xml:space="preserve"> erhvervssystemer </w:t>
      </w:r>
      <w:r w:rsidRPr="0069072F">
        <w:t xml:space="preserve">der </w:t>
      </w:r>
      <w:r w:rsidRPr="0069072F">
        <w:rPr>
          <w:rFonts w:cs="Arial"/>
        </w:rPr>
        <w:t xml:space="preserve">anvender adresserne som grundlag for primærregistreringen af visse virksomhedstyper. </w:t>
      </w:r>
    </w:p>
    <w:p w14:paraId="31796436" w14:textId="7C85E096" w:rsidR="0046240E" w:rsidRPr="0069072F" w:rsidRDefault="00824AEA" w:rsidP="009B3AE7">
      <w:pPr>
        <w:pStyle w:val="Brdtekst"/>
      </w:pPr>
      <w:proofErr w:type="spellStart"/>
      <w:r w:rsidRPr="0069072F">
        <w:rPr>
          <w:b/>
        </w:rPr>
        <w:t>GST’s</w:t>
      </w:r>
      <w:proofErr w:type="spellEnd"/>
      <w:r w:rsidRPr="0069072F">
        <w:rPr>
          <w:b/>
        </w:rPr>
        <w:t xml:space="preserve"> </w:t>
      </w:r>
      <w:r w:rsidR="0046240E" w:rsidRPr="0069072F">
        <w:rPr>
          <w:b/>
        </w:rPr>
        <w:t>DAGI-system</w:t>
      </w:r>
      <w:r w:rsidR="00857BC4" w:rsidRPr="0069072F">
        <w:t xml:space="preserve"> </w:t>
      </w:r>
      <w:r w:rsidR="0046240E" w:rsidRPr="0069072F">
        <w:t>(Danmarks Administrat</w:t>
      </w:r>
      <w:r w:rsidR="001E1C34" w:rsidRPr="0069072F">
        <w:t xml:space="preserve">ive, Geografiske Inddeling) som </w:t>
      </w:r>
      <w:r w:rsidR="0014684F" w:rsidRPr="0069072F">
        <w:t xml:space="preserve">i dag, </w:t>
      </w:r>
      <w:r w:rsidR="001E1C34" w:rsidRPr="0069072F">
        <w:t>efter aftale med de</w:t>
      </w:r>
      <w:r w:rsidR="0014684F" w:rsidRPr="0069072F">
        <w:t xml:space="preserve"> pågældende </w:t>
      </w:r>
      <w:proofErr w:type="spellStart"/>
      <w:r w:rsidR="0014684F" w:rsidRPr="0069072F">
        <w:t>ressortmynduigheder</w:t>
      </w:r>
      <w:proofErr w:type="spellEnd"/>
      <w:r w:rsidR="0014684F" w:rsidRPr="0069072F">
        <w:t>, registrerer den geografiske afgrænsning af kom</w:t>
      </w:r>
      <w:r w:rsidR="00F16B79">
        <w:softHyphen/>
      </w:r>
      <w:r w:rsidR="0014684F" w:rsidRPr="0069072F">
        <w:t>mu</w:t>
      </w:r>
      <w:r w:rsidR="00F16B79">
        <w:softHyphen/>
      </w:r>
      <w:r w:rsidR="0014684F" w:rsidRPr="0069072F">
        <w:t xml:space="preserve">ner, regioner, sogne, </w:t>
      </w:r>
      <w:proofErr w:type="gramStart"/>
      <w:r w:rsidR="0014684F" w:rsidRPr="0069072F">
        <w:t>retskredse ,</w:t>
      </w:r>
      <w:proofErr w:type="gramEnd"/>
      <w:r w:rsidR="0014684F" w:rsidRPr="0069072F">
        <w:t xml:space="preserve"> politikredse, opstillingskredse samt postnumre.</w:t>
      </w:r>
    </w:p>
    <w:p w14:paraId="19063952" w14:textId="42975F8B" w:rsidR="00857BC4" w:rsidRPr="0069072F" w:rsidRDefault="00824AEA" w:rsidP="009B3AE7">
      <w:pPr>
        <w:pStyle w:val="Brdtekst"/>
      </w:pPr>
      <w:proofErr w:type="spellStart"/>
      <w:r w:rsidRPr="0069072F">
        <w:rPr>
          <w:b/>
        </w:rPr>
        <w:t>GST’s</w:t>
      </w:r>
      <w:proofErr w:type="spellEnd"/>
      <w:r w:rsidRPr="0069072F">
        <w:rPr>
          <w:b/>
        </w:rPr>
        <w:t xml:space="preserve"> </w:t>
      </w:r>
      <w:r w:rsidR="0046240E" w:rsidRPr="0069072F">
        <w:rPr>
          <w:b/>
        </w:rPr>
        <w:t>SNSOR-system</w:t>
      </w:r>
      <w:r w:rsidR="0046240E" w:rsidRPr="0069072F">
        <w:t xml:space="preserve"> (Stednavne og Stamoplysningsregister) </w:t>
      </w:r>
      <w:r w:rsidR="0014684F" w:rsidRPr="0069072F">
        <w:t xml:space="preserve">som indeholder </w:t>
      </w:r>
      <w:proofErr w:type="spellStart"/>
      <w:r w:rsidRPr="0069072F">
        <w:t>GST’s</w:t>
      </w:r>
      <w:proofErr w:type="spellEnd"/>
      <w:r w:rsidRPr="0069072F">
        <w:t xml:space="preserve"> </w:t>
      </w:r>
      <w:r w:rsidR="0014684F" w:rsidRPr="0069072F">
        <w:t xml:space="preserve">historiske og nutidige registrering af ca. </w:t>
      </w:r>
      <w:r w:rsidR="00A91C03" w:rsidRPr="0069072F">
        <w:t>2</w:t>
      </w:r>
      <w:r w:rsidR="0014684F" w:rsidRPr="0069072F">
        <w:t xml:space="preserve">0.000 stednavne, heriblandt </w:t>
      </w:r>
      <w:r w:rsidR="008259D2" w:rsidRPr="0069072F">
        <w:t xml:space="preserve">Stednavneudvalgets </w:t>
      </w:r>
      <w:r w:rsidR="0014684F" w:rsidRPr="0069072F">
        <w:t xml:space="preserve">ca. 25.000 autoriserede </w:t>
      </w:r>
      <w:r w:rsidR="008259D2" w:rsidRPr="0069072F">
        <w:t>stednavne</w:t>
      </w:r>
      <w:r w:rsidR="0014684F" w:rsidRPr="0069072F">
        <w:t>.</w:t>
      </w:r>
      <w:r w:rsidR="009E6442" w:rsidRPr="0069072F">
        <w:t xml:space="preserve"> </w:t>
      </w:r>
    </w:p>
    <w:p w14:paraId="1ED1C021" w14:textId="77777777" w:rsidR="00DA1678" w:rsidRPr="0069072F" w:rsidRDefault="00DA1678" w:rsidP="009B3AE7">
      <w:pPr>
        <w:pStyle w:val="Brdtekst"/>
        <w:rPr>
          <w:u w:val="single"/>
        </w:rPr>
      </w:pPr>
    </w:p>
    <w:p w14:paraId="6FC47472" w14:textId="77777777" w:rsidR="00697D8D" w:rsidRPr="0069072F" w:rsidRDefault="00697D8D" w:rsidP="00E86BE4">
      <w:pPr>
        <w:pStyle w:val="Overskrift2"/>
        <w:rPr>
          <w:lang w:val="da-DK"/>
        </w:rPr>
      </w:pPr>
      <w:bookmarkStart w:id="16" w:name="_Toc356815369"/>
      <w:r w:rsidRPr="0069072F">
        <w:rPr>
          <w:lang w:val="da-DK"/>
        </w:rPr>
        <w:t>Den forretningsmæssige begrundelse for programmet</w:t>
      </w:r>
      <w:bookmarkEnd w:id="16"/>
    </w:p>
    <w:p w14:paraId="5EB43E09" w14:textId="77777777" w:rsidR="009B3AE7" w:rsidRPr="0069072F" w:rsidRDefault="009B3AE7" w:rsidP="00E86BE4">
      <w:pPr>
        <w:pStyle w:val="Overskrift3"/>
      </w:pPr>
      <w:bookmarkStart w:id="17" w:name="_Toc356815370"/>
      <w:bookmarkStart w:id="18" w:name="_Toc278529874"/>
      <w:bookmarkStart w:id="19" w:name="_Toc278529872"/>
      <w:r w:rsidRPr="0069072F">
        <w:t>Baggrund</w:t>
      </w:r>
      <w:bookmarkEnd w:id="17"/>
    </w:p>
    <w:p w14:paraId="43BCCC97" w14:textId="77777777" w:rsidR="008060DB" w:rsidRPr="0069072F" w:rsidRDefault="008060DB" w:rsidP="00874937">
      <w:pPr>
        <w:pStyle w:val="Brdtekst"/>
      </w:pPr>
      <w:r w:rsidRPr="0069072F">
        <w:t xml:space="preserve">Danmarks adresser og administrative inddelinger spiller i dag en fundamental rolle som en fælles reference, der benyttes på tværs af </w:t>
      </w:r>
      <w:proofErr w:type="spellStart"/>
      <w:r w:rsidRPr="0069072F">
        <w:t>forvaltnings</w:t>
      </w:r>
      <w:r w:rsidRPr="0069072F">
        <w:softHyphen/>
        <w:t>områ</w:t>
      </w:r>
      <w:r w:rsidRPr="0069072F">
        <w:softHyphen/>
        <w:t>der</w:t>
      </w:r>
      <w:proofErr w:type="spellEnd"/>
      <w:r w:rsidRPr="0069072F">
        <w:t xml:space="preserve"> og sektorer. Oplysningen om en adresses beliggenhed i en bestemt administrativ enhed er i forbindelse med mange </w:t>
      </w:r>
      <w:proofErr w:type="spellStart"/>
      <w:r w:rsidRPr="0069072F">
        <w:t>myn</w:t>
      </w:r>
      <w:r w:rsidR="00F16B79">
        <w:softHyphen/>
      </w:r>
      <w:r w:rsidRPr="0069072F">
        <w:t>dig</w:t>
      </w:r>
      <w:r w:rsidR="00F16B79">
        <w:softHyphen/>
      </w:r>
      <w:r w:rsidRPr="0069072F">
        <w:t>hedsopgaver</w:t>
      </w:r>
      <w:proofErr w:type="spellEnd"/>
      <w:r w:rsidRPr="0069072F">
        <w:t xml:space="preserve"> en vigtig </w:t>
      </w:r>
      <w:proofErr w:type="spellStart"/>
      <w:r w:rsidRPr="0069072F">
        <w:t>sagsoplysning</w:t>
      </w:r>
      <w:proofErr w:type="spellEnd"/>
      <w:r w:rsidRPr="0069072F">
        <w:t>.</w:t>
      </w:r>
    </w:p>
    <w:p w14:paraId="3D019738" w14:textId="77777777" w:rsidR="008060DB" w:rsidRPr="0069072F" w:rsidRDefault="008060DB" w:rsidP="008060DB">
      <w:pPr>
        <w:rPr>
          <w:sz w:val="12"/>
          <w:szCs w:val="12"/>
        </w:rPr>
      </w:pPr>
      <w:r w:rsidRPr="0069072F">
        <w:rPr>
          <w:sz w:val="12"/>
          <w:szCs w:val="12"/>
        </w:rPr>
        <w:t xml:space="preserve"> </w:t>
      </w:r>
    </w:p>
    <w:p w14:paraId="01131B6F" w14:textId="77777777" w:rsidR="008060DB" w:rsidRPr="0069072F" w:rsidRDefault="008060DB" w:rsidP="00874937">
      <w:pPr>
        <w:pStyle w:val="Brdtekst"/>
      </w:pPr>
      <w:r w:rsidRPr="0069072F">
        <w:t>Inden for politi-, beredskabs- og transportområdet og i det kraftigt voksende mar</w:t>
      </w:r>
      <w:r w:rsidRPr="0069072F">
        <w:softHyphen/>
        <w:t xml:space="preserve">ked for </w:t>
      </w:r>
      <w:proofErr w:type="spellStart"/>
      <w:r w:rsidRPr="0069072F">
        <w:t>satel</w:t>
      </w:r>
      <w:r w:rsidR="00F16B79">
        <w:softHyphen/>
      </w:r>
      <w:r w:rsidRPr="0069072F">
        <w:t>lit</w:t>
      </w:r>
      <w:r w:rsidR="00F16B79">
        <w:softHyphen/>
      </w:r>
      <w:r w:rsidRPr="0069072F">
        <w:t>baseret</w:t>
      </w:r>
      <w:proofErr w:type="spellEnd"/>
      <w:r w:rsidRPr="0069072F">
        <w:t xml:space="preserve"> navigation spiller stednavne en tilsvarende vigtig rolle. For alarmopkald og i løs</w:t>
      </w:r>
      <w:r w:rsidR="00F16B79">
        <w:softHyphen/>
      </w:r>
      <w:r w:rsidRPr="0069072F">
        <w:t>nin</w:t>
      </w:r>
      <w:r w:rsidR="00F16B79">
        <w:softHyphen/>
      </w:r>
      <w:r w:rsidRPr="0069072F">
        <w:t>ger for kørselsplanlægning og -optimering er sted</w:t>
      </w:r>
      <w:r w:rsidRPr="0069072F">
        <w:softHyphen/>
        <w:t>navne som ”Skejby Sygehus”, ”Fredericia Bane</w:t>
      </w:r>
      <w:r w:rsidR="00F16B79">
        <w:softHyphen/>
      </w:r>
      <w:r w:rsidRPr="0069072F">
        <w:t xml:space="preserve">gård” eller ”Grenen” ofte lige så vigtige som præcise adresser. </w:t>
      </w:r>
    </w:p>
    <w:p w14:paraId="55102DDE" w14:textId="77777777" w:rsidR="008060DB" w:rsidRPr="0069072F" w:rsidRDefault="008060DB" w:rsidP="008060DB">
      <w:pPr>
        <w:rPr>
          <w:sz w:val="12"/>
          <w:szCs w:val="12"/>
        </w:rPr>
      </w:pPr>
    </w:p>
    <w:p w14:paraId="68BC6E7F" w14:textId="77777777" w:rsidR="00BA498B" w:rsidRPr="0069072F" w:rsidRDefault="008060DB" w:rsidP="00874937">
      <w:pPr>
        <w:pStyle w:val="Brdtekst"/>
      </w:pPr>
      <w:r w:rsidRPr="0069072F">
        <w:lastRenderedPageBreak/>
        <w:t>Også i den private sektor udgør data om adresser, administrative enheder og sted</w:t>
      </w:r>
      <w:r w:rsidRPr="0069072F">
        <w:softHyphen/>
        <w:t>navne en kritisk ressource ift. rationelle processer, effektiv transport samt logistik og som grundlag for ud</w:t>
      </w:r>
      <w:r w:rsidR="00F16B79">
        <w:softHyphen/>
      </w:r>
      <w:r w:rsidRPr="0069072F">
        <w:t>vikling af nye produkter og tjenester.</w:t>
      </w:r>
      <w:r w:rsidR="002908DB" w:rsidRPr="0069072F">
        <w:t xml:space="preserve"> </w:t>
      </w:r>
      <w:r w:rsidR="00BA498B" w:rsidRPr="0069072F">
        <w:t xml:space="preserve"> </w:t>
      </w:r>
    </w:p>
    <w:p w14:paraId="1FE7E311" w14:textId="77777777" w:rsidR="00697D8D" w:rsidRPr="0069072F" w:rsidRDefault="00697D8D" w:rsidP="00E86BE4">
      <w:pPr>
        <w:pStyle w:val="Overskrift3"/>
      </w:pPr>
      <w:bookmarkStart w:id="20" w:name="_Toc356815371"/>
      <w:r w:rsidRPr="0069072F">
        <w:t xml:space="preserve">Den </w:t>
      </w:r>
      <w:r w:rsidR="00C47C3F" w:rsidRPr="0069072F">
        <w:t>nuværende situation</w:t>
      </w:r>
      <w:bookmarkEnd w:id="18"/>
      <w:bookmarkEnd w:id="20"/>
      <w:r w:rsidRPr="0069072F">
        <w:t xml:space="preserve"> </w:t>
      </w:r>
    </w:p>
    <w:p w14:paraId="1DFED05B" w14:textId="77777777" w:rsidR="00C160DE" w:rsidRPr="0069072F" w:rsidRDefault="00C160DE" w:rsidP="009B3AE7">
      <w:pPr>
        <w:pStyle w:val="Brdtekst"/>
      </w:pPr>
      <w:r w:rsidRPr="0069072F">
        <w:t>Der er i dag ikke sammenhæng mellem grunddata om postnumre, veje, adresser, stednavne og administrative områder</w:t>
      </w:r>
      <w:r w:rsidR="009B3AE7" w:rsidRPr="0069072F">
        <w:t>.</w:t>
      </w:r>
      <w:r w:rsidRPr="0069072F">
        <w:t xml:space="preserve"> </w:t>
      </w:r>
    </w:p>
    <w:p w14:paraId="538BE9FB" w14:textId="77777777" w:rsidR="00C160DE" w:rsidRPr="0069072F" w:rsidRDefault="00C160DE" w:rsidP="009B3AE7">
      <w:pPr>
        <w:pStyle w:val="Brdtekst"/>
      </w:pPr>
      <w:r w:rsidRPr="0069072F">
        <w:t xml:space="preserve">Adresserne vedligeholdes af kommunerne i Bygnings- og Boligregisteret (BBR). </w:t>
      </w:r>
      <w:r w:rsidR="00226A26" w:rsidRPr="0069072F">
        <w:t xml:space="preserve">På trods af dette vedligeholder mange </w:t>
      </w:r>
      <w:r w:rsidRPr="0069072F">
        <w:t>offent</w:t>
      </w:r>
      <w:r w:rsidR="0051373E" w:rsidRPr="0069072F">
        <w:softHyphen/>
      </w:r>
      <w:r w:rsidRPr="0069072F">
        <w:t xml:space="preserve">lige myndigheder </w:t>
      </w:r>
      <w:r w:rsidR="00226A26" w:rsidRPr="0069072F">
        <w:t xml:space="preserve">desuden </w:t>
      </w:r>
      <w:r w:rsidRPr="0069072F">
        <w:t>adresser i egne systemer</w:t>
      </w:r>
      <w:r w:rsidR="00226A26" w:rsidRPr="0069072F">
        <w:t xml:space="preserve">. Der er eksempler på adressedata som kun ajourføres </w:t>
      </w:r>
      <w:r w:rsidRPr="0069072F">
        <w:t>årligt. Er der fejl i en adresse, rettes fejlen ofte kun lokalt, mens den fejlagtige oplysning fortsat anvendes andre steder.</w:t>
      </w:r>
      <w:r w:rsidR="00E6671F" w:rsidRPr="0069072F">
        <w:t xml:space="preserve"> </w:t>
      </w:r>
    </w:p>
    <w:p w14:paraId="399C217E" w14:textId="77777777" w:rsidR="00E6671F" w:rsidRPr="0069072F" w:rsidRDefault="00A54A47" w:rsidP="009B3AE7">
      <w:pPr>
        <w:pStyle w:val="Brdtekst"/>
      </w:pPr>
      <w:r w:rsidRPr="0069072F">
        <w:t xml:space="preserve">Dette </w:t>
      </w:r>
      <w:r w:rsidR="00E6671F" w:rsidRPr="0069072F">
        <w:t xml:space="preserve">giver </w:t>
      </w:r>
      <w:r w:rsidRPr="0069072F">
        <w:t xml:space="preserve">den offentlige forvaltning </w:t>
      </w:r>
      <w:r w:rsidR="00E6671F" w:rsidRPr="0069072F">
        <w:t>ekstra omkostninger og betyder desuden at grund</w:t>
      </w:r>
      <w:r w:rsidRPr="0069072F">
        <w:softHyphen/>
      </w:r>
      <w:r w:rsidR="00E6671F" w:rsidRPr="0069072F">
        <w:t>læg</w:t>
      </w:r>
      <w:r w:rsidRPr="0069072F">
        <w:softHyphen/>
      </w:r>
      <w:r w:rsidR="00E6671F" w:rsidRPr="0069072F">
        <w:t>gende data om personer, virksomheder og ejendomme vanskeligt kan stilles sammen</w:t>
      </w:r>
      <w:r w:rsidRPr="0069072F">
        <w:t>,</w:t>
      </w:r>
      <w:r w:rsidR="00E6671F" w:rsidRPr="0069072F">
        <w:t xml:space="preserve"> fordi registrene anvender </w:t>
      </w:r>
      <w:r w:rsidRPr="0069072F">
        <w:t>hvert sit adressegrundlag.</w:t>
      </w:r>
    </w:p>
    <w:p w14:paraId="35BDBA69" w14:textId="77777777" w:rsidR="00C160DE" w:rsidRPr="0069072F" w:rsidRDefault="00C160DE" w:rsidP="009B3AE7">
      <w:pPr>
        <w:pStyle w:val="Brdtekst"/>
      </w:pPr>
      <w:r w:rsidRPr="0069072F">
        <w:t>Stednavne registreres både centralt og mere sporadisk af forskellige myndigheder – oftest uden at der er mulighed for at dele og kombinere data</w:t>
      </w:r>
      <w:r w:rsidR="0051373E" w:rsidRPr="0069072F">
        <w:t>.</w:t>
      </w:r>
      <w:r w:rsidRPr="0069072F">
        <w:t xml:space="preserve"> </w:t>
      </w:r>
    </w:p>
    <w:p w14:paraId="4AA52D9A" w14:textId="77777777" w:rsidR="00F21AE3" w:rsidRPr="0069072F" w:rsidRDefault="00C160DE" w:rsidP="009B3AE7">
      <w:pPr>
        <w:pStyle w:val="Brdtekst"/>
      </w:pPr>
      <w:r w:rsidRPr="0069072F">
        <w:t>Nogle administrative inddelinger dobbeltregistreres i dag, nemlig både i Danmarks admini</w:t>
      </w:r>
      <w:r w:rsidR="005D7BF1" w:rsidRPr="0069072F">
        <w:softHyphen/>
      </w:r>
      <w:r w:rsidRPr="0069072F">
        <w:t xml:space="preserve">strative geografiske inddeling </w:t>
      </w:r>
      <w:proofErr w:type="gramStart"/>
      <w:r w:rsidRPr="0069072F">
        <w:t xml:space="preserve">(DAGI ) </w:t>
      </w:r>
      <w:proofErr w:type="gramEnd"/>
      <w:r w:rsidRPr="0069072F">
        <w:t>og i CPR’s Vejregister.</w:t>
      </w:r>
      <w:r w:rsidR="00C47C3F" w:rsidRPr="0069072F">
        <w:t xml:space="preserve"> </w:t>
      </w:r>
    </w:p>
    <w:p w14:paraId="3DD35685" w14:textId="77777777" w:rsidR="00697D8D" w:rsidRPr="0069072F" w:rsidRDefault="00697D8D" w:rsidP="00E86BE4">
      <w:pPr>
        <w:pStyle w:val="Overskrift3"/>
      </w:pPr>
      <w:bookmarkStart w:id="21" w:name="_Toc356815372"/>
      <w:r w:rsidRPr="0069072F">
        <w:t xml:space="preserve">Den </w:t>
      </w:r>
      <w:bookmarkEnd w:id="19"/>
      <w:proofErr w:type="spellStart"/>
      <w:r w:rsidR="00C47C3F" w:rsidRPr="0069072F">
        <w:t>frentidige</w:t>
      </w:r>
      <w:proofErr w:type="spellEnd"/>
      <w:r w:rsidR="00C47C3F" w:rsidRPr="0069072F">
        <w:t xml:space="preserve"> situation</w:t>
      </w:r>
      <w:bookmarkEnd w:id="21"/>
      <w:r w:rsidRPr="0069072F">
        <w:t xml:space="preserve"> </w:t>
      </w:r>
    </w:p>
    <w:p w14:paraId="6FAB0388" w14:textId="5E3B238A" w:rsidR="00C47C3F" w:rsidRPr="0069072F" w:rsidRDefault="006C47F3" w:rsidP="005D7BF1">
      <w:pPr>
        <w:pStyle w:val="Brdtekst"/>
      </w:pPr>
      <w:r>
        <w:t>Med hjemmel i BBR-loven etableres et egentligt</w:t>
      </w:r>
      <w:r w:rsidR="009A5A07">
        <w:t>,</w:t>
      </w:r>
      <w:r>
        <w:t xml:space="preserve"> </w:t>
      </w:r>
      <w:r w:rsidR="00C47C3F" w:rsidRPr="0069072F">
        <w:t>autoritativ</w:t>
      </w:r>
      <w:r>
        <w:t>t</w:t>
      </w:r>
      <w:r w:rsidR="00C47C3F" w:rsidRPr="0069072F">
        <w:t xml:space="preserve"> adresseregister, og data herfra bruges som grundlag for registre</w:t>
      </w:r>
      <w:r w:rsidR="00904BA0" w:rsidRPr="0069072F">
        <w:softHyphen/>
      </w:r>
      <w:r w:rsidR="00C47C3F" w:rsidRPr="0069072F">
        <w:t>ringen i øvrige registre og løsninger, fx i CPR og CVR. CPR’s Vejregister udfases efter en passen</w:t>
      </w:r>
      <w:r w:rsidR="00904BA0" w:rsidRPr="0069072F">
        <w:softHyphen/>
      </w:r>
      <w:r w:rsidR="00C47C3F" w:rsidRPr="0069072F">
        <w:t xml:space="preserve">de overgangsperiode. Aktualiteten af adressedata øges, og eventuelle fejl og mangler </w:t>
      </w:r>
      <w:r w:rsidR="00904BA0" w:rsidRPr="0069072F">
        <w:t xml:space="preserve">skal </w:t>
      </w:r>
      <w:r w:rsidR="00C47C3F" w:rsidRPr="0069072F">
        <w:t>rettes hurtigt.</w:t>
      </w:r>
    </w:p>
    <w:p w14:paraId="0EB362BC" w14:textId="1DCF3BD4" w:rsidR="00C47C3F" w:rsidRPr="0069072F" w:rsidRDefault="00C47C3F" w:rsidP="005D7BF1">
      <w:pPr>
        <w:pStyle w:val="Brdtekst"/>
      </w:pPr>
      <w:r w:rsidRPr="0069072F">
        <w:t xml:space="preserve">Et stednavnesystem etableres. Alle myndigheder og private virksomheder har adgang til oplysningerne, som koordineres med </w:t>
      </w:r>
      <w:r w:rsidR="006C47F3">
        <w:t xml:space="preserve">adresseregisterets </w:t>
      </w:r>
      <w:r w:rsidRPr="0069072F">
        <w:t xml:space="preserve">vejnavne og adresser. </w:t>
      </w:r>
    </w:p>
    <w:p w14:paraId="12DF702F" w14:textId="77777777" w:rsidR="00C47C3F" w:rsidRPr="0069072F" w:rsidRDefault="00C47C3F" w:rsidP="005D7BF1">
      <w:pPr>
        <w:pStyle w:val="Brdtekst"/>
      </w:pPr>
      <w:r w:rsidRPr="0069072F">
        <w:t xml:space="preserve">Danmarks administrative geografiske inddeling </w:t>
      </w:r>
      <w:proofErr w:type="gramStart"/>
      <w:r w:rsidRPr="0069072F">
        <w:t xml:space="preserve">(DAGI ) </w:t>
      </w:r>
      <w:proofErr w:type="gramEnd"/>
      <w:r w:rsidRPr="0069072F">
        <w:t>udbygges som et grundregister, hvori relevante myndigheder vedligeholder data. Adressers og stednavnes beliggenhed i admini</w:t>
      </w:r>
      <w:r w:rsidR="00BA43DF" w:rsidRPr="0069072F">
        <w:softHyphen/>
      </w:r>
      <w:r w:rsidRPr="0069072F">
        <w:t>stra</w:t>
      </w:r>
      <w:r w:rsidR="00BA43DF" w:rsidRPr="0069072F">
        <w:softHyphen/>
      </w:r>
      <w:r w:rsidRPr="0069072F">
        <w:t>tive enheder og inddelinger afledes automatisk ud fra DAGI. De kommunale inddelinger og distrikter</w:t>
      </w:r>
      <w:r w:rsidR="002908DB" w:rsidRPr="0069072F">
        <w:t xml:space="preserve"> </w:t>
      </w:r>
      <w:r w:rsidRPr="0069072F">
        <w:t xml:space="preserve">vedligeholdes efter ensartede standarder og normer. </w:t>
      </w:r>
    </w:p>
    <w:p w14:paraId="20DF8328" w14:textId="77777777" w:rsidR="0051373E" w:rsidRPr="0069072F" w:rsidRDefault="00C47C3F" w:rsidP="00DA04FF">
      <w:r w:rsidRPr="0069072F">
        <w:t>Alle data stilles frit til rådighed for offentlige og private it-løsninger og -produkter.</w:t>
      </w:r>
      <w:r w:rsidR="00036170" w:rsidRPr="0069072F">
        <w:t xml:space="preserve"> </w:t>
      </w:r>
    </w:p>
    <w:p w14:paraId="39B76555" w14:textId="77777777" w:rsidR="00DA04FF" w:rsidRPr="0069072F" w:rsidRDefault="00DA04FF" w:rsidP="00DA04FF"/>
    <w:p w14:paraId="4BB73283" w14:textId="77777777" w:rsidR="003A0904" w:rsidRPr="0069072F" w:rsidRDefault="00F9542E" w:rsidP="003A0904">
      <w:pPr>
        <w:pStyle w:val="Overskrift2"/>
        <w:rPr>
          <w:lang w:val="da-DK"/>
        </w:rPr>
      </w:pPr>
      <w:bookmarkStart w:id="22" w:name="_Toc332900408"/>
      <w:bookmarkStart w:id="23" w:name="_Toc333334352"/>
      <w:bookmarkStart w:id="24" w:name="_Toc332900409"/>
      <w:bookmarkStart w:id="25" w:name="_Toc333334353"/>
      <w:bookmarkStart w:id="26" w:name="_Toc356815373"/>
      <w:bookmarkEnd w:id="22"/>
      <w:bookmarkEnd w:id="23"/>
      <w:bookmarkEnd w:id="24"/>
      <w:bookmarkEnd w:id="25"/>
      <w:r w:rsidRPr="0069072F">
        <w:rPr>
          <w:lang w:val="da-DK"/>
        </w:rPr>
        <w:t>Programmets b</w:t>
      </w:r>
      <w:r w:rsidR="003A0904" w:rsidRPr="0069072F">
        <w:rPr>
          <w:lang w:val="da-DK"/>
        </w:rPr>
        <w:t>aggrund</w:t>
      </w:r>
      <w:bookmarkEnd w:id="26"/>
    </w:p>
    <w:p w14:paraId="4E19B41D" w14:textId="1A1D22A7" w:rsidR="0051373E" w:rsidRPr="0069072F" w:rsidRDefault="003F3DFB" w:rsidP="00DA04FF">
      <w:pPr>
        <w:pStyle w:val="Brdtekst"/>
      </w:pPr>
      <w:r w:rsidRPr="0069072F">
        <w:t xml:space="preserve">I regi af </w:t>
      </w:r>
      <w:r w:rsidR="000309D0" w:rsidRPr="0069072F">
        <w:t>programmet om grunddata for vækst og effektivisering (Grunddata</w:t>
      </w:r>
      <w:r w:rsidRPr="0069072F">
        <w:t>programmet</w:t>
      </w:r>
      <w:r w:rsidR="000309D0" w:rsidRPr="0069072F">
        <w:t>)</w:t>
      </w:r>
      <w:r w:rsidRPr="0069072F">
        <w:t xml:space="preserve"> under den Fællesoffentlige Dig</w:t>
      </w:r>
      <w:r w:rsidR="00697468" w:rsidRPr="0069072F">
        <w:t>italiseringsstrategi 2011 – 2015</w:t>
      </w:r>
      <w:r w:rsidR="000309D0" w:rsidRPr="0069072F">
        <w:t>,</w:t>
      </w:r>
      <w:r w:rsidRPr="0069072F">
        <w:t xml:space="preserve"> er der indgået en </w:t>
      </w:r>
      <w:r w:rsidR="000309D0" w:rsidRPr="0069072F">
        <w:t>del</w:t>
      </w:r>
      <w:r w:rsidRPr="0069072F">
        <w:t xml:space="preserve">aftale </w:t>
      </w:r>
      <w:r w:rsidR="00BA43DF" w:rsidRPr="0069072F">
        <w:t xml:space="preserve">2 </w:t>
      </w:r>
      <w:r w:rsidRPr="0069072F">
        <w:t xml:space="preserve">om </w:t>
      </w:r>
      <w:r w:rsidR="0051373E" w:rsidRPr="0069072F">
        <w:rPr>
          <w:i/>
        </w:rPr>
        <w:t>Effektiv genbrug af grunddata om adresser, administrative enheder og stednavne</w:t>
      </w:r>
      <w:r w:rsidRPr="0069072F">
        <w:t xml:space="preserve"> (herefter benævnt: </w:t>
      </w:r>
      <w:r w:rsidRPr="0069072F">
        <w:rPr>
          <w:i/>
        </w:rPr>
        <w:t>aftalen</w:t>
      </w:r>
      <w:r w:rsidR="006C47F3">
        <w:rPr>
          <w:i/>
        </w:rPr>
        <w:t xml:space="preserve"> eller delaftalen</w:t>
      </w:r>
      <w:r w:rsidRPr="0069072F">
        <w:t>).</w:t>
      </w:r>
      <w:r w:rsidR="002908DB" w:rsidRPr="0069072F">
        <w:t xml:space="preserve"> </w:t>
      </w:r>
    </w:p>
    <w:p w14:paraId="4B1FA549" w14:textId="77777777" w:rsidR="00260F2B" w:rsidRPr="0069072F" w:rsidRDefault="000309D0" w:rsidP="00DA04FF">
      <w:pPr>
        <w:pStyle w:val="Brdtekst"/>
      </w:pPr>
      <w:r w:rsidRPr="0069072F">
        <w:t xml:space="preserve">Aftalen </w:t>
      </w:r>
      <w:r w:rsidR="0041042C" w:rsidRPr="0069072F">
        <w:t>beskriver</w:t>
      </w:r>
      <w:r w:rsidR="00864301" w:rsidRPr="0069072F">
        <w:t xml:space="preserve"> overordnet hvilke aktiviteter der skal gennemføres </w:t>
      </w:r>
      <w:r w:rsidR="00DA04FF" w:rsidRPr="0069072F">
        <w:t xml:space="preserve">og </w:t>
      </w:r>
      <w:proofErr w:type="spellStart"/>
      <w:r w:rsidR="00DA04FF" w:rsidRPr="0069072F">
        <w:t>hvike</w:t>
      </w:r>
      <w:proofErr w:type="spellEnd"/>
      <w:r w:rsidR="00DA04FF" w:rsidRPr="0069072F">
        <w:t xml:space="preserve"> myndigheder der er ansvarlig for disse aktiviteter. </w:t>
      </w:r>
    </w:p>
    <w:p w14:paraId="1814B8D0" w14:textId="77777777" w:rsidR="00BA43DF" w:rsidRPr="0069072F" w:rsidRDefault="00A971BA" w:rsidP="00DA04FF">
      <w:pPr>
        <w:pStyle w:val="Brdtekst"/>
      </w:pPr>
      <w:r w:rsidRPr="0069072F">
        <w:t xml:space="preserve">Aftalen er baseret på et </w:t>
      </w:r>
      <w:r w:rsidR="00091759" w:rsidRPr="0069072F">
        <w:t xml:space="preserve">forberedende arbejde </w:t>
      </w:r>
      <w:r w:rsidR="00CC537B" w:rsidRPr="0069072F">
        <w:t>som er gennemført indenfor hvert af de tre grunddataområder adres</w:t>
      </w:r>
      <w:r w:rsidR="00CC537B" w:rsidRPr="0069072F">
        <w:softHyphen/>
        <w:t>ser, admini</w:t>
      </w:r>
      <w:r w:rsidR="00CC537B" w:rsidRPr="0069072F">
        <w:softHyphen/>
        <w:t xml:space="preserve">strative enheder og stednavne. Forberedelserne har </w:t>
      </w:r>
      <w:r w:rsidR="00CC537B" w:rsidRPr="0069072F">
        <w:lastRenderedPageBreak/>
        <w:t xml:space="preserve">omfattet </w:t>
      </w:r>
      <w:r w:rsidR="00BB11A8" w:rsidRPr="0069072F">
        <w:t>en fælles analyse</w:t>
      </w:r>
      <w:r w:rsidR="00091759" w:rsidRPr="0069072F">
        <w:t xml:space="preserve"> </w:t>
      </w:r>
      <w:r w:rsidR="00697468" w:rsidRPr="0069072F">
        <w:t xml:space="preserve">af </w:t>
      </w:r>
      <w:r w:rsidR="00091759" w:rsidRPr="0069072F">
        <w:t>de nuværende arbejdspro</w:t>
      </w:r>
      <w:r w:rsidR="0041042C" w:rsidRPr="0069072F">
        <w:t xml:space="preserve">cesser </w:t>
      </w:r>
      <w:r w:rsidR="00CC537B" w:rsidRPr="0069072F">
        <w:t>og den nuværende infra</w:t>
      </w:r>
      <w:r w:rsidR="00CC537B" w:rsidRPr="0069072F">
        <w:softHyphen/>
        <w:t>struk</w:t>
      </w:r>
      <w:r w:rsidR="00CC537B" w:rsidRPr="0069072F">
        <w:softHyphen/>
        <w:t xml:space="preserve">tur, efterfulgt af en specifikation af </w:t>
      </w:r>
      <w:r w:rsidR="0041042C" w:rsidRPr="0069072F">
        <w:t>fremtidige</w:t>
      </w:r>
      <w:r w:rsidR="00CC537B" w:rsidRPr="0069072F">
        <w:t>, forbedrede</w:t>
      </w:r>
      <w:r w:rsidR="0041042C" w:rsidRPr="0069072F">
        <w:t xml:space="preserve"> processer og infrastruktur</w:t>
      </w:r>
      <w:r w:rsidR="00622E09" w:rsidRPr="0069072F">
        <w:t xml:space="preserve">. </w:t>
      </w:r>
    </w:p>
    <w:p w14:paraId="6E02CE7D" w14:textId="3236ED90" w:rsidR="00A62431" w:rsidRPr="0069072F" w:rsidRDefault="00A62431" w:rsidP="00DA04FF">
      <w:pPr>
        <w:pStyle w:val="Brdtekst"/>
      </w:pPr>
      <w:r w:rsidRPr="0069072F">
        <w:t xml:space="preserve">Se p. </w:t>
      </w:r>
      <w:r w:rsidRPr="0069072F">
        <w:fldChar w:fldCharType="begin"/>
      </w:r>
      <w:r w:rsidRPr="0069072F">
        <w:instrText xml:space="preserve"> PAGEREF _Ref340584951 \h </w:instrText>
      </w:r>
      <w:r w:rsidRPr="0069072F">
        <w:fldChar w:fldCharType="separate"/>
      </w:r>
      <w:r w:rsidR="001B11D3">
        <w:rPr>
          <w:noProof/>
        </w:rPr>
        <w:t>20</w:t>
      </w:r>
      <w:r w:rsidRPr="0069072F">
        <w:fldChar w:fldCharType="end"/>
      </w:r>
      <w:r w:rsidRPr="0069072F">
        <w:t xml:space="preserve"> for yderligere oplysninger </w:t>
      </w:r>
      <w:r w:rsidR="00CE3528" w:rsidRPr="0069072F">
        <w:t xml:space="preserve">og referencer til dokumenter </w:t>
      </w:r>
      <w:r w:rsidRPr="0069072F">
        <w:t>om det forberedende arbejde.</w:t>
      </w:r>
      <w:r w:rsidR="00BB11A8" w:rsidRPr="0069072F">
        <w:t xml:space="preserve"> </w:t>
      </w:r>
    </w:p>
    <w:p w14:paraId="7CB883D3" w14:textId="77777777" w:rsidR="001A0171" w:rsidRPr="0069072F" w:rsidRDefault="00BB11A8" w:rsidP="00FB1CFC">
      <w:pPr>
        <w:pStyle w:val="Brdtekst"/>
      </w:pPr>
      <w:r w:rsidRPr="0069072F">
        <w:t xml:space="preserve">På baggrund </w:t>
      </w:r>
      <w:r w:rsidR="00FE1954" w:rsidRPr="0069072F">
        <w:t xml:space="preserve">heraf er, ligeledes indenfor hvert af de tre grunddataområder, </w:t>
      </w:r>
      <w:r w:rsidRPr="0069072F">
        <w:t>udarbejdet en busi</w:t>
      </w:r>
      <w:r w:rsidR="00225FAD" w:rsidRPr="0069072F">
        <w:softHyphen/>
      </w:r>
      <w:r w:rsidR="00225FAD" w:rsidRPr="0069072F">
        <w:softHyphen/>
      </w:r>
      <w:r w:rsidRPr="0069072F">
        <w:t>ness case</w:t>
      </w:r>
      <w:r w:rsidR="00C97513" w:rsidRPr="0069072F">
        <w:t>. Hver business case angiver de forventede omkostninger ved gennemførelsen af</w:t>
      </w:r>
      <w:r w:rsidR="002908DB" w:rsidRPr="0069072F">
        <w:t xml:space="preserve"> </w:t>
      </w:r>
      <w:r w:rsidR="00C97513" w:rsidRPr="0069072F">
        <w:t>aftalen og estimerer de gevinster der vil være et resultat af forbedringerne</w:t>
      </w:r>
      <w:r w:rsidR="000A5951" w:rsidRPr="0069072F">
        <w:t>.</w:t>
      </w:r>
      <w:r w:rsidR="00864301" w:rsidRPr="0069072F">
        <w:t xml:space="preserve"> </w:t>
      </w:r>
    </w:p>
    <w:p w14:paraId="4DA61D94" w14:textId="77777777" w:rsidR="00C43677" w:rsidRPr="0069072F" w:rsidRDefault="00C43677" w:rsidP="003A0904"/>
    <w:p w14:paraId="78C98E34" w14:textId="77777777" w:rsidR="002261C8" w:rsidRPr="0069072F" w:rsidRDefault="00F9542E" w:rsidP="00B640E2">
      <w:pPr>
        <w:pStyle w:val="Overskrift1"/>
        <w:tabs>
          <w:tab w:val="clear" w:pos="794"/>
          <w:tab w:val="left" w:pos="567"/>
          <w:tab w:val="left" w:pos="851"/>
          <w:tab w:val="left" w:pos="1134"/>
        </w:tabs>
        <w:spacing w:before="0" w:after="120" w:line="288" w:lineRule="auto"/>
        <w:ind w:left="567" w:hanging="567"/>
      </w:pPr>
      <w:bookmarkStart w:id="27" w:name="_Toc356815374"/>
      <w:r w:rsidRPr="0069072F">
        <w:lastRenderedPageBreak/>
        <w:t>Rammer for programmet</w:t>
      </w:r>
      <w:bookmarkEnd w:id="27"/>
      <w:r w:rsidRPr="0069072F">
        <w:t xml:space="preserve"> </w:t>
      </w:r>
    </w:p>
    <w:p w14:paraId="6761601E" w14:textId="77777777" w:rsidR="007F546C" w:rsidRPr="0069072F" w:rsidRDefault="007F546C" w:rsidP="007F546C">
      <w:pPr>
        <w:pStyle w:val="Overskrift2"/>
        <w:tabs>
          <w:tab w:val="clear" w:pos="794"/>
          <w:tab w:val="left" w:pos="851"/>
          <w:tab w:val="left" w:pos="1134"/>
        </w:tabs>
        <w:spacing w:before="0" w:after="120"/>
        <w:ind w:left="567" w:hanging="567"/>
        <w:rPr>
          <w:lang w:val="da-DK"/>
        </w:rPr>
      </w:pPr>
      <w:bookmarkStart w:id="28" w:name="_Toc356815375"/>
      <w:r w:rsidRPr="0069072F">
        <w:rPr>
          <w:lang w:val="da-DK"/>
        </w:rPr>
        <w:t>Beskrivelse af grundide</w:t>
      </w:r>
      <w:bookmarkEnd w:id="28"/>
    </w:p>
    <w:p w14:paraId="1DB14939" w14:textId="77777777" w:rsidR="00FB1CFC" w:rsidRPr="0069072F" w:rsidRDefault="00FB1CFC" w:rsidP="00FB1CFC">
      <w:pPr>
        <w:pStyle w:val="Brdtekst"/>
      </w:pPr>
      <w:r w:rsidRPr="0069072F">
        <w:t>Selv om den offentlige sektor indsamler og vedligeholder ”</w:t>
      </w:r>
      <w:proofErr w:type="spellStart"/>
      <w:r w:rsidRPr="0069072F">
        <w:t>state</w:t>
      </w:r>
      <w:proofErr w:type="spellEnd"/>
      <w:r w:rsidRPr="0069072F">
        <w:t xml:space="preserve"> of the art”-data om adresser, stednavne og administrative enheder, udnyttes disse datasamlinger ikke i overensstemmelse med deres potentiale. </w:t>
      </w:r>
    </w:p>
    <w:p w14:paraId="3552DFE2" w14:textId="359C0B38" w:rsidR="008060DB" w:rsidRPr="0069072F" w:rsidRDefault="00FB1CFC" w:rsidP="008060DB">
      <w:pPr>
        <w:pStyle w:val="Brdtekst"/>
      </w:pPr>
      <w:r w:rsidRPr="0069072F">
        <w:t>Tidligere tiltag har høstet nogle af gevinsterne, men betydelige gevinster udestår stadig. Resul</w:t>
      </w:r>
      <w:r w:rsidR="002040A4">
        <w:softHyphen/>
      </w:r>
      <w:r w:rsidRPr="0069072F">
        <w:t>ta</w:t>
      </w:r>
      <w:r w:rsidR="002040A4">
        <w:softHyphen/>
      </w:r>
      <w:r w:rsidRPr="0069072F">
        <w:t>tet er, at der spildes ressourcer både i den offentlige og i den private sektor, og at der sker fejl, som kos</w:t>
      </w:r>
      <w:r w:rsidRPr="0069072F">
        <w:softHyphen/>
        <w:t xml:space="preserve">ter penge, og som i en ulykkessituation kan have alvorlige konsekvenser. </w:t>
      </w:r>
    </w:p>
    <w:p w14:paraId="4763A237" w14:textId="03AD4B21" w:rsidR="00225FAD" w:rsidRPr="0069072F" w:rsidRDefault="00874937" w:rsidP="002B3972">
      <w:pPr>
        <w:pStyle w:val="Brdtekst"/>
        <w:jc w:val="center"/>
      </w:pPr>
      <w:r>
        <w:rPr>
          <w:noProof/>
          <w:lang w:eastAsia="da-DK"/>
        </w:rPr>
        <w:drawing>
          <wp:inline distT="0" distB="0" distL="0" distR="0" wp14:anchorId="3AB498DB" wp14:editId="7022D75F">
            <wp:extent cx="4572000" cy="3476625"/>
            <wp:effectExtent l="0" t="0" r="0" b="9525"/>
            <wp:docPr id="1" name="Billede 1" descr="瘡谞核鱸瘜ꇛ瘜ꇫ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瘡谞核鱸瘜ꇛ瘜ꇫ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76625"/>
                    </a:xfrm>
                    <a:prstGeom prst="rect">
                      <a:avLst/>
                    </a:prstGeom>
                    <a:noFill/>
                    <a:ln>
                      <a:noFill/>
                    </a:ln>
                  </pic:spPr>
                </pic:pic>
              </a:graphicData>
            </a:graphic>
          </wp:inline>
        </w:drawing>
      </w:r>
    </w:p>
    <w:p w14:paraId="5452EBE6" w14:textId="77777777" w:rsidR="002B3972" w:rsidRPr="0069072F" w:rsidRDefault="002B3972" w:rsidP="002B3972">
      <w:pPr>
        <w:pStyle w:val="Billedtekst"/>
      </w:pPr>
      <w:bookmarkStart w:id="29" w:name="_Ref341048877"/>
      <w:r w:rsidRPr="0069072F">
        <w:t xml:space="preserve">Figur </w:t>
      </w:r>
      <w:r w:rsidR="00835B76">
        <w:fldChar w:fldCharType="begin"/>
      </w:r>
      <w:r w:rsidR="00835B76">
        <w:instrText xml:space="preserve"> STYLEREF 1 \s </w:instrText>
      </w:r>
      <w:r w:rsidR="00835B76">
        <w:fldChar w:fldCharType="separate"/>
      </w:r>
      <w:r w:rsidR="001B11D3">
        <w:rPr>
          <w:noProof/>
        </w:rPr>
        <w:t>2</w:t>
      </w:r>
      <w:r w:rsidR="00835B76">
        <w:rPr>
          <w:noProof/>
        </w:rPr>
        <w:fldChar w:fldCharType="end"/>
      </w:r>
      <w:r w:rsidRPr="0069072F">
        <w:noBreakHyphen/>
      </w:r>
      <w:r w:rsidR="00835B76">
        <w:fldChar w:fldCharType="begin"/>
      </w:r>
      <w:r w:rsidR="00835B76">
        <w:instrText xml:space="preserve"> SEQ Figur \* ARABIC \s 1 </w:instrText>
      </w:r>
      <w:r w:rsidR="00835B76">
        <w:fldChar w:fldCharType="separate"/>
      </w:r>
      <w:r w:rsidR="001B11D3">
        <w:rPr>
          <w:noProof/>
        </w:rPr>
        <w:t>1</w:t>
      </w:r>
      <w:r w:rsidR="00835B76">
        <w:rPr>
          <w:noProof/>
        </w:rPr>
        <w:fldChar w:fldCharType="end"/>
      </w:r>
      <w:bookmarkEnd w:id="29"/>
      <w:r w:rsidRPr="0069072F">
        <w:t>: De tre dataområder som er omfattet af programmet</w:t>
      </w:r>
    </w:p>
    <w:p w14:paraId="0C30C12E" w14:textId="77777777" w:rsidR="002B3972" w:rsidRPr="0069072F" w:rsidRDefault="002B3972" w:rsidP="002B3972"/>
    <w:p w14:paraId="456FC765" w14:textId="77777777" w:rsidR="00A62431" w:rsidRPr="0069072F" w:rsidRDefault="00BB0ECC" w:rsidP="001249A6">
      <w:pPr>
        <w:pStyle w:val="Overskrift2"/>
        <w:rPr>
          <w:lang w:val="da-DK"/>
        </w:rPr>
      </w:pPr>
      <w:bookmarkStart w:id="30" w:name="_Toc356815376"/>
      <w:r w:rsidRPr="0069072F">
        <w:rPr>
          <w:lang w:val="da-DK"/>
        </w:rPr>
        <w:t>Forretningsmæssige mål</w:t>
      </w:r>
      <w:bookmarkEnd w:id="30"/>
      <w:r w:rsidRPr="0069072F">
        <w:rPr>
          <w:lang w:val="da-DK"/>
        </w:rPr>
        <w:t xml:space="preserve"> </w:t>
      </w:r>
    </w:p>
    <w:p w14:paraId="6C4144AE" w14:textId="77777777" w:rsidR="006069C6" w:rsidRPr="0069072F" w:rsidRDefault="006069C6" w:rsidP="00316959">
      <w:pPr>
        <w:pStyle w:val="Brdtekst"/>
      </w:pPr>
      <w:r w:rsidRPr="0069072F">
        <w:t xml:space="preserve">Der etableres et grundlag for effektivt og konsekvent genbrug af </w:t>
      </w:r>
      <w:proofErr w:type="spellStart"/>
      <w:r w:rsidRPr="0069072F">
        <w:t>grund</w:t>
      </w:r>
      <w:r w:rsidRPr="0069072F">
        <w:softHyphen/>
        <w:t>data</w:t>
      </w:r>
      <w:proofErr w:type="spellEnd"/>
      <w:r w:rsidRPr="0069072F">
        <w:t xml:space="preserve"> om adresser, sted</w:t>
      </w:r>
      <w:r w:rsidRPr="0069072F">
        <w:softHyphen/>
        <w:t xml:space="preserve">navne og administrative enheder med henblik på, at disse grunddata: </w:t>
      </w:r>
    </w:p>
    <w:p w14:paraId="1EF4C2FF" w14:textId="77777777" w:rsidR="006069C6" w:rsidRPr="0069072F" w:rsidRDefault="006069C6" w:rsidP="006069C6">
      <w:pPr>
        <w:pStyle w:val="Opstilling-punkttegnmafstand"/>
      </w:pPr>
      <w:r w:rsidRPr="0069072F">
        <w:t>Danner et fælles grundlag for en effektiv, sammen</w:t>
      </w:r>
      <w:r w:rsidRPr="0069072F">
        <w:softHyphen/>
        <w:t>hæn</w:t>
      </w:r>
      <w:r w:rsidRPr="0069072F">
        <w:softHyphen/>
        <w:t>gen</w:t>
      </w:r>
      <w:r w:rsidRPr="0069072F">
        <w:softHyphen/>
        <w:t>de digital for</w:t>
      </w:r>
      <w:r w:rsidRPr="0069072F">
        <w:softHyphen/>
        <w:t>valtning</w:t>
      </w:r>
    </w:p>
    <w:p w14:paraId="2EE966D0" w14:textId="77777777" w:rsidR="006069C6" w:rsidRPr="0069072F" w:rsidRDefault="006069C6" w:rsidP="006069C6">
      <w:pPr>
        <w:pStyle w:val="Opstilling-punkttegnmafstand"/>
      </w:pPr>
      <w:r w:rsidRPr="0069072F">
        <w:t>Bidrager til konkurrencedygtighed, vækst og innovation hos virksomhederne</w:t>
      </w:r>
    </w:p>
    <w:p w14:paraId="4B19F98D" w14:textId="77777777" w:rsidR="006069C6" w:rsidRPr="0069072F" w:rsidRDefault="006069C6" w:rsidP="006069C6">
      <w:pPr>
        <w:pStyle w:val="Opstilling-punkttegnmafstand"/>
      </w:pPr>
      <w:r w:rsidRPr="0069072F">
        <w:t xml:space="preserve">Anvendes som entydig reference for politi-, ulykkes- og </w:t>
      </w:r>
      <w:proofErr w:type="spellStart"/>
      <w:r w:rsidRPr="0069072F">
        <w:t>krise</w:t>
      </w:r>
      <w:r w:rsidRPr="0069072F">
        <w:softHyphen/>
        <w:t>beredskab</w:t>
      </w:r>
      <w:proofErr w:type="spellEnd"/>
      <w:r w:rsidRPr="0069072F">
        <w:t xml:space="preserve">. </w:t>
      </w:r>
    </w:p>
    <w:p w14:paraId="3E8774B5" w14:textId="3E673757" w:rsidR="00CF0DA6" w:rsidRPr="0069072F" w:rsidRDefault="006069C6" w:rsidP="002261C8">
      <w:r w:rsidRPr="0069072F">
        <w:t>Aftalen omfatter en forbedring af datagrundlaget og etablerer en sammen</w:t>
      </w:r>
      <w:r w:rsidRPr="0069072F">
        <w:softHyphen/>
        <w:t>hæn</w:t>
      </w:r>
      <w:r w:rsidRPr="0069072F">
        <w:softHyphen/>
        <w:t>gende infra</w:t>
      </w:r>
      <w:r w:rsidR="002040A4">
        <w:softHyphen/>
      </w:r>
      <w:r w:rsidRPr="0069072F">
        <w:t>struktur, der sikrer, at data stilles rådighed for offentlige og private brugere på en effektiv og sikker måde</w:t>
      </w:r>
      <w:r w:rsidR="00316959" w:rsidRPr="0069072F">
        <w:t>.</w:t>
      </w:r>
      <w:r w:rsidR="00CF0DA6" w:rsidRPr="0069072F">
        <w:t xml:space="preserve"> </w:t>
      </w:r>
    </w:p>
    <w:p w14:paraId="6D951F77" w14:textId="77777777" w:rsidR="00DE71FE" w:rsidRPr="0069072F" w:rsidRDefault="00DE71FE" w:rsidP="002261C8"/>
    <w:p w14:paraId="0CE4FEA9" w14:textId="77777777" w:rsidR="00EB48BE" w:rsidRPr="0069072F" w:rsidRDefault="00E03E1B" w:rsidP="00E03E1B">
      <w:pPr>
        <w:pStyle w:val="Overskrift2"/>
        <w:rPr>
          <w:lang w:val="da-DK"/>
        </w:rPr>
      </w:pPr>
      <w:bookmarkStart w:id="31" w:name="_Toc356815377"/>
      <w:r w:rsidRPr="0069072F">
        <w:rPr>
          <w:lang w:val="da-DK"/>
        </w:rPr>
        <w:lastRenderedPageBreak/>
        <w:t>Mål</w:t>
      </w:r>
      <w:bookmarkEnd w:id="31"/>
    </w:p>
    <w:p w14:paraId="480A588F" w14:textId="77777777" w:rsidR="003C1DCA" w:rsidRPr="0069072F" w:rsidRDefault="007371D1" w:rsidP="00316959">
      <w:pPr>
        <w:pStyle w:val="Brdtekst"/>
      </w:pPr>
      <w:r w:rsidRPr="0069072F">
        <w:t xml:space="preserve">Delaftale 1 konkretiserer </w:t>
      </w:r>
      <w:r w:rsidR="003C1DCA" w:rsidRPr="0069072F">
        <w:t>de enkelte aktører</w:t>
      </w:r>
      <w:r w:rsidRPr="0069072F">
        <w:t>s aktiviteter (mål)</w:t>
      </w:r>
      <w:r w:rsidR="00316959" w:rsidRPr="0069072F">
        <w:t xml:space="preserve"> således</w:t>
      </w:r>
      <w:r w:rsidRPr="0069072F">
        <w:t>:</w:t>
      </w:r>
    </w:p>
    <w:p w14:paraId="4FF44482" w14:textId="77777777" w:rsidR="00316959" w:rsidRPr="0069072F" w:rsidRDefault="00316959" w:rsidP="00551FC1">
      <w:pPr>
        <w:pStyle w:val="Heading4unr"/>
      </w:pPr>
      <w:r w:rsidRPr="0069072F">
        <w:t>Adresser</w:t>
      </w:r>
    </w:p>
    <w:p w14:paraId="68F511E8" w14:textId="77777777" w:rsidR="00316959" w:rsidRPr="0069072F" w:rsidRDefault="00316959" w:rsidP="00C64A4E">
      <w:pPr>
        <w:pStyle w:val="Opstilling-Numremafstand"/>
      </w:pPr>
      <w:r w:rsidRPr="0069072F">
        <w:t>Adresserne i BBR er autoritative grunddata og skal genbruges i offent</w:t>
      </w:r>
      <w:r w:rsidRPr="0069072F">
        <w:softHyphen/>
        <w:t xml:space="preserve">lige it-løsninger og processer. MBBL fastlægger krav om datakvalitet og aktualitet. </w:t>
      </w:r>
    </w:p>
    <w:p w14:paraId="1CBCD397" w14:textId="77777777" w:rsidR="00316959" w:rsidRPr="0069072F" w:rsidRDefault="00316959" w:rsidP="00874937">
      <w:pPr>
        <w:numPr>
          <w:ilvl w:val="0"/>
          <w:numId w:val="7"/>
        </w:numPr>
        <w:tabs>
          <w:tab w:val="clear" w:pos="720"/>
          <w:tab w:val="num" w:pos="567"/>
        </w:tabs>
        <w:spacing w:after="80" w:line="280" w:lineRule="atLeast"/>
        <w:ind w:left="567" w:hanging="425"/>
        <w:jc w:val="left"/>
      </w:pPr>
      <w:r w:rsidRPr="0069072F">
        <w:t xml:space="preserve">CPR tager de autoritative adresser i brug som grundlag for </w:t>
      </w:r>
      <w:proofErr w:type="spellStart"/>
      <w:r w:rsidRPr="0069072F">
        <w:t>folkeregistre</w:t>
      </w:r>
      <w:r w:rsidRPr="0069072F">
        <w:softHyphen/>
        <w:t>rin</w:t>
      </w:r>
      <w:r w:rsidRPr="0069072F">
        <w:softHyphen/>
        <w:t>gen</w:t>
      </w:r>
      <w:proofErr w:type="spellEnd"/>
      <w:r w:rsidRPr="0069072F">
        <w:t xml:space="preserve">. CVR og SKAT tager de autoritative adresser i brug som grundlag for virksomhedsregistreringen. </w:t>
      </w:r>
    </w:p>
    <w:p w14:paraId="130E0753" w14:textId="77777777" w:rsidR="00316959" w:rsidRPr="0069072F" w:rsidRDefault="00316959" w:rsidP="00874937">
      <w:pPr>
        <w:numPr>
          <w:ilvl w:val="0"/>
          <w:numId w:val="7"/>
        </w:numPr>
        <w:tabs>
          <w:tab w:val="clear" w:pos="720"/>
          <w:tab w:val="num" w:pos="567"/>
        </w:tabs>
        <w:spacing w:after="80" w:line="280" w:lineRule="atLeast"/>
        <w:ind w:left="567" w:hanging="425"/>
        <w:jc w:val="left"/>
      </w:pPr>
      <w:r w:rsidRPr="0069072F">
        <w:t>MBBL moder</w:t>
      </w:r>
      <w:r w:rsidRPr="0069072F">
        <w:softHyphen/>
        <w:t>ni</w:t>
      </w:r>
      <w:r w:rsidRPr="0069072F">
        <w:softHyphen/>
        <w:t xml:space="preserve">serer adresseregistret i BBR. </w:t>
      </w:r>
    </w:p>
    <w:p w14:paraId="1C3BA8DC" w14:textId="77777777" w:rsidR="00316959" w:rsidRPr="0069072F" w:rsidRDefault="00316959" w:rsidP="00874937">
      <w:pPr>
        <w:numPr>
          <w:ilvl w:val="0"/>
          <w:numId w:val="7"/>
        </w:numPr>
        <w:tabs>
          <w:tab w:val="clear" w:pos="720"/>
          <w:tab w:val="num" w:pos="567"/>
        </w:tabs>
        <w:spacing w:after="80" w:line="280" w:lineRule="atLeast"/>
        <w:ind w:left="567" w:hanging="425"/>
        <w:jc w:val="left"/>
      </w:pPr>
      <w:r w:rsidRPr="0069072F">
        <w:t>Registreringen af vejnavne og oplysninger om vejnavnes og adressers belig</w:t>
      </w:r>
      <w:r w:rsidRPr="0069072F">
        <w:softHyphen/>
        <w:t>genhed i admini</w:t>
      </w:r>
      <w:r w:rsidR="00C64A4E" w:rsidRPr="0069072F">
        <w:softHyphen/>
      </w:r>
      <w:r w:rsidRPr="0069072F">
        <w:t xml:space="preserve">strative enheder overføres til </w:t>
      </w:r>
      <w:proofErr w:type="spellStart"/>
      <w:r w:rsidRPr="0069072F">
        <w:t>BBRs</w:t>
      </w:r>
      <w:proofErr w:type="spellEnd"/>
      <w:r w:rsidRPr="0069072F">
        <w:t xml:space="preserve"> adresseregister fra CPR. </w:t>
      </w:r>
    </w:p>
    <w:p w14:paraId="37C9D21E" w14:textId="77777777" w:rsidR="00316959" w:rsidRPr="0069072F" w:rsidRDefault="00316959" w:rsidP="00874937">
      <w:pPr>
        <w:numPr>
          <w:ilvl w:val="0"/>
          <w:numId w:val="7"/>
        </w:numPr>
        <w:tabs>
          <w:tab w:val="clear" w:pos="720"/>
          <w:tab w:val="num" w:pos="567"/>
        </w:tabs>
        <w:spacing w:after="80" w:line="280" w:lineRule="atLeast"/>
        <w:ind w:left="567" w:hanging="425"/>
        <w:jc w:val="left"/>
      </w:pPr>
      <w:r w:rsidRPr="0069072F">
        <w:t>CPR udfaser CPR</w:t>
      </w:r>
      <w:r w:rsidR="0046306A" w:rsidRPr="0069072F">
        <w:t>’s</w:t>
      </w:r>
      <w:r w:rsidRPr="0069072F">
        <w:t xml:space="preserve"> </w:t>
      </w:r>
      <w:r w:rsidR="0046306A" w:rsidRPr="0069072F">
        <w:t>v</w:t>
      </w:r>
      <w:r w:rsidRPr="0069072F">
        <w:t>ejregiste</w:t>
      </w:r>
      <w:r w:rsidR="0046306A" w:rsidRPr="0069072F">
        <w:t>r</w:t>
      </w:r>
      <w:r w:rsidRPr="0069072F">
        <w:t xml:space="preserve"> efter en overgangsperiode.</w:t>
      </w:r>
    </w:p>
    <w:p w14:paraId="548EACB4" w14:textId="77777777" w:rsidR="00316959" w:rsidRPr="0069072F" w:rsidRDefault="00316959" w:rsidP="00874937">
      <w:pPr>
        <w:numPr>
          <w:ilvl w:val="0"/>
          <w:numId w:val="7"/>
        </w:numPr>
        <w:tabs>
          <w:tab w:val="clear" w:pos="720"/>
          <w:tab w:val="num" w:pos="567"/>
        </w:tabs>
        <w:spacing w:after="80" w:line="280" w:lineRule="atLeast"/>
        <w:ind w:left="567" w:hanging="425"/>
        <w:jc w:val="left"/>
      </w:pPr>
      <w:r w:rsidRPr="0069072F">
        <w:t xml:space="preserve">Kommunerne supplerer </w:t>
      </w:r>
      <w:proofErr w:type="spellStart"/>
      <w:r w:rsidRPr="0069072F">
        <w:t>BBR’s</w:t>
      </w:r>
      <w:proofErr w:type="spellEnd"/>
      <w:r w:rsidRPr="0069072F">
        <w:t xml:space="preserve"> adresser med et antal erhvervs- og enheds</w:t>
      </w:r>
      <w:r w:rsidRPr="0069072F">
        <w:softHyphen/>
      </w:r>
      <w:r w:rsidRPr="0069072F">
        <w:softHyphen/>
        <w:t>adresser mm., som er i faktisk brug. MBBL bistår kommunerne hermed.</w:t>
      </w:r>
    </w:p>
    <w:p w14:paraId="00844D23" w14:textId="77777777" w:rsidR="00316959" w:rsidRPr="0069072F" w:rsidRDefault="00316959" w:rsidP="00551FC1">
      <w:pPr>
        <w:pStyle w:val="Heading4unr"/>
      </w:pPr>
      <w:r w:rsidRPr="0069072F">
        <w:t>Stednavne</w:t>
      </w:r>
    </w:p>
    <w:p w14:paraId="6E8FDFB9" w14:textId="004473F9" w:rsidR="00316959" w:rsidRPr="0069072F" w:rsidRDefault="00824AEA" w:rsidP="00874937">
      <w:pPr>
        <w:numPr>
          <w:ilvl w:val="0"/>
          <w:numId w:val="7"/>
        </w:numPr>
        <w:tabs>
          <w:tab w:val="clear" w:pos="720"/>
          <w:tab w:val="num" w:pos="567"/>
        </w:tabs>
        <w:spacing w:after="80" w:line="280" w:lineRule="atLeast"/>
        <w:ind w:left="567" w:hanging="425"/>
        <w:jc w:val="left"/>
      </w:pPr>
      <w:r w:rsidRPr="0069072F">
        <w:t>GST</w:t>
      </w:r>
      <w:r w:rsidR="00316959" w:rsidRPr="0069072F">
        <w:t xml:space="preserve"> moderniserer sit stednavnesystem, så det er muligt for andre parter at etablere integration til egne systemer og indmelde nye navne. </w:t>
      </w:r>
    </w:p>
    <w:p w14:paraId="2086BC43" w14:textId="77777777" w:rsidR="00316959" w:rsidRPr="0069072F" w:rsidRDefault="00316959" w:rsidP="00551FC1">
      <w:pPr>
        <w:pStyle w:val="Heading4unr"/>
      </w:pPr>
      <w:r w:rsidRPr="0069072F">
        <w:t>Administrative enheder</w:t>
      </w:r>
    </w:p>
    <w:p w14:paraId="6BF125B0" w14:textId="4DEF31D7" w:rsidR="00316959" w:rsidRPr="0069072F" w:rsidRDefault="00824AEA" w:rsidP="00874937">
      <w:pPr>
        <w:numPr>
          <w:ilvl w:val="0"/>
          <w:numId w:val="7"/>
        </w:numPr>
        <w:tabs>
          <w:tab w:val="clear" w:pos="720"/>
          <w:tab w:val="num" w:pos="567"/>
        </w:tabs>
        <w:spacing w:after="80" w:line="280" w:lineRule="atLeast"/>
        <w:ind w:left="567" w:hanging="425"/>
        <w:jc w:val="left"/>
      </w:pPr>
      <w:r w:rsidRPr="0069072F">
        <w:t>GST</w:t>
      </w:r>
      <w:r w:rsidR="00316959" w:rsidRPr="0069072F">
        <w:t xml:space="preserve"> sikrer, at nationale administrative enheder (fx sogn og postnumre) og obligatoriske kommunale </w:t>
      </w:r>
      <w:proofErr w:type="spellStart"/>
      <w:r w:rsidR="00316959" w:rsidRPr="0069072F">
        <w:t>distrikts</w:t>
      </w:r>
      <w:r w:rsidR="00316959" w:rsidRPr="0069072F">
        <w:softHyphen/>
        <w:t>inddelinger</w:t>
      </w:r>
      <w:proofErr w:type="spellEnd"/>
      <w:r w:rsidR="00316959" w:rsidRPr="0069072F">
        <w:t xml:space="preserve"> (afstemningsområder) samt supplerende bynavne regi</w:t>
      </w:r>
      <w:r w:rsidR="00C64A4E" w:rsidRPr="0069072F">
        <w:softHyphen/>
      </w:r>
      <w:r w:rsidR="00316959" w:rsidRPr="0069072F">
        <w:t xml:space="preserve">streres i </w:t>
      </w:r>
      <w:proofErr w:type="spellStart"/>
      <w:r w:rsidRPr="0069072F">
        <w:t>GST’s</w:t>
      </w:r>
      <w:proofErr w:type="spellEnd"/>
      <w:r w:rsidRPr="0069072F">
        <w:t xml:space="preserve"> </w:t>
      </w:r>
      <w:r w:rsidR="00316959" w:rsidRPr="0069072F">
        <w:t xml:space="preserve">DAGI-system. </w:t>
      </w:r>
      <w:proofErr w:type="spellStart"/>
      <w:r w:rsidR="00316959" w:rsidRPr="0069072F">
        <w:t>Dataansva</w:t>
      </w:r>
      <w:r w:rsidR="00316959" w:rsidRPr="0069072F">
        <w:softHyphen/>
        <w:t>ret</w:t>
      </w:r>
      <w:proofErr w:type="spellEnd"/>
      <w:r w:rsidR="00316959" w:rsidRPr="0069072F">
        <w:t xml:space="preserve"> er dog uforandret hos den myndighed, der forvalter den pågælden</w:t>
      </w:r>
      <w:r w:rsidR="00316959" w:rsidRPr="0069072F">
        <w:softHyphen/>
        <w:t>de inddeling.</w:t>
      </w:r>
    </w:p>
    <w:p w14:paraId="1D3FB87E" w14:textId="6C57DF3E" w:rsidR="00316959" w:rsidRPr="0069072F" w:rsidRDefault="00824AEA" w:rsidP="00874937">
      <w:pPr>
        <w:numPr>
          <w:ilvl w:val="0"/>
          <w:numId w:val="7"/>
        </w:numPr>
        <w:tabs>
          <w:tab w:val="clear" w:pos="720"/>
          <w:tab w:val="num" w:pos="567"/>
        </w:tabs>
        <w:spacing w:after="80" w:line="280" w:lineRule="atLeast"/>
        <w:ind w:left="567" w:hanging="425"/>
        <w:jc w:val="left"/>
      </w:pPr>
      <w:r w:rsidRPr="0069072F">
        <w:t>GST</w:t>
      </w:r>
      <w:r w:rsidR="00316959" w:rsidRPr="0069072F">
        <w:t xml:space="preserve"> etablerer en it-kom</w:t>
      </w:r>
      <w:r w:rsidR="00316959" w:rsidRPr="0069072F">
        <w:softHyphen/>
        <w:t>po</w:t>
      </w:r>
      <w:r w:rsidR="00316959" w:rsidRPr="0069072F">
        <w:softHyphen/>
        <w:t xml:space="preserve">nent, som kan procesunderstøtte ændringer i en inddeling. </w:t>
      </w:r>
    </w:p>
    <w:p w14:paraId="30956E73" w14:textId="021C3B13" w:rsidR="00316959" w:rsidRPr="0069072F" w:rsidRDefault="00824AEA" w:rsidP="00874937">
      <w:pPr>
        <w:numPr>
          <w:ilvl w:val="0"/>
          <w:numId w:val="7"/>
        </w:numPr>
        <w:tabs>
          <w:tab w:val="clear" w:pos="720"/>
          <w:tab w:val="num" w:pos="567"/>
        </w:tabs>
        <w:spacing w:after="80" w:line="280" w:lineRule="atLeast"/>
        <w:ind w:left="567" w:hanging="425"/>
        <w:jc w:val="left"/>
      </w:pPr>
      <w:r w:rsidRPr="0069072F">
        <w:t>GST</w:t>
      </w:r>
      <w:r w:rsidR="00316959" w:rsidRPr="0069072F">
        <w:t xml:space="preserve"> og kommunerne aftaler, hvordan der sikres samspil imellem DAGI og kommunale data om distrikter, når CPR Vejregistret nedlægges.</w:t>
      </w:r>
    </w:p>
    <w:p w14:paraId="6FBAFFDA" w14:textId="77777777" w:rsidR="00316959" w:rsidRPr="0069072F" w:rsidRDefault="00316959" w:rsidP="00551FC1">
      <w:pPr>
        <w:pStyle w:val="Heading4unr"/>
      </w:pPr>
      <w:r w:rsidRPr="0069072F">
        <w:t>Adgang til grunddata om adresser, administrative enheder og stednavne</w:t>
      </w:r>
    </w:p>
    <w:p w14:paraId="73F6325F" w14:textId="77777777" w:rsidR="00316959" w:rsidRPr="0069072F" w:rsidRDefault="00316959" w:rsidP="00874937">
      <w:pPr>
        <w:numPr>
          <w:ilvl w:val="0"/>
          <w:numId w:val="7"/>
        </w:numPr>
        <w:tabs>
          <w:tab w:val="clear" w:pos="720"/>
          <w:tab w:val="num" w:pos="600"/>
        </w:tabs>
        <w:spacing w:after="80" w:line="280" w:lineRule="atLeast"/>
        <w:ind w:left="600" w:hanging="480"/>
        <w:jc w:val="left"/>
      </w:pPr>
      <w:r w:rsidRPr="0069072F">
        <w:t xml:space="preserve">Grunddata om adresser, administrative enheder og stednavne distribueres via </w:t>
      </w:r>
      <w:proofErr w:type="spellStart"/>
      <w:r w:rsidRPr="0069072F">
        <w:t>data</w:t>
      </w:r>
      <w:r w:rsidR="00C64A4E" w:rsidRPr="0069072F">
        <w:softHyphen/>
      </w:r>
      <w:r w:rsidRPr="0069072F">
        <w:t>for</w:t>
      </w:r>
      <w:r w:rsidR="00C64A4E" w:rsidRPr="0069072F">
        <w:softHyphen/>
      </w:r>
      <w:r w:rsidRPr="0069072F">
        <w:t>deleren</w:t>
      </w:r>
      <w:proofErr w:type="spellEnd"/>
      <w:r w:rsidRPr="0069072F">
        <w:t xml:space="preserve"> og kan frit anvendes af myndigheder og private til kommercielle og ikke-kom</w:t>
      </w:r>
      <w:r w:rsidR="00C64A4E" w:rsidRPr="0069072F">
        <w:softHyphen/>
      </w:r>
      <w:r w:rsidRPr="0069072F">
        <w:t>mercielle formål.</w:t>
      </w:r>
    </w:p>
    <w:p w14:paraId="46F7612B" w14:textId="77777777" w:rsidR="00711018" w:rsidRPr="0069072F" w:rsidRDefault="00711018" w:rsidP="00711018">
      <w:pPr>
        <w:pStyle w:val="Overskrift2"/>
        <w:rPr>
          <w:lang w:val="da-DK"/>
        </w:rPr>
      </w:pPr>
      <w:bookmarkStart w:id="32" w:name="_Toc356815378"/>
      <w:r w:rsidRPr="0069072F">
        <w:rPr>
          <w:lang w:val="da-DK"/>
        </w:rPr>
        <w:t>Leverancer</w:t>
      </w:r>
      <w:bookmarkEnd w:id="32"/>
    </w:p>
    <w:p w14:paraId="1B5795CD" w14:textId="77777777" w:rsidR="00622E09" w:rsidRPr="0069072F" w:rsidRDefault="00C1612E" w:rsidP="00BE2AAA">
      <w:pPr>
        <w:pStyle w:val="Brdtekst"/>
      </w:pPr>
      <w:r w:rsidRPr="0069072F">
        <w:t xml:space="preserve">Programmet skal levere </w:t>
      </w:r>
      <w:r w:rsidR="00BE2AAA" w:rsidRPr="0069072F">
        <w:t xml:space="preserve">resultater </w:t>
      </w:r>
      <w:r w:rsidRPr="0069072F">
        <w:t xml:space="preserve">som </w:t>
      </w:r>
      <w:r w:rsidR="00BE2AAA" w:rsidRPr="0069072F">
        <w:t>fastlagt</w:t>
      </w:r>
      <w:r w:rsidRPr="0069072F">
        <w:t xml:space="preserve"> i </w:t>
      </w:r>
      <w:r w:rsidR="00BE2AAA" w:rsidRPr="0069072F">
        <w:t>aftalen</w:t>
      </w:r>
      <w:r w:rsidRPr="0069072F">
        <w:t>.</w:t>
      </w:r>
      <w:r w:rsidR="00622E09" w:rsidRPr="0069072F">
        <w:t xml:space="preserve"> Programmet udarbejder en fælles implementeringsplan</w:t>
      </w:r>
      <w:r w:rsidR="0046306A" w:rsidRPr="0069072F">
        <w:t xml:space="preserve"> (se afsnit </w:t>
      </w:r>
      <w:r w:rsidR="0046306A" w:rsidRPr="0069072F">
        <w:fldChar w:fldCharType="begin"/>
      </w:r>
      <w:r w:rsidR="0046306A" w:rsidRPr="0069072F">
        <w:instrText xml:space="preserve"> REF _Ref341049215 \r \h </w:instrText>
      </w:r>
      <w:r w:rsidR="0046306A" w:rsidRPr="0069072F">
        <w:fldChar w:fldCharType="separate"/>
      </w:r>
      <w:r w:rsidR="001B11D3">
        <w:t>4.1</w:t>
      </w:r>
      <w:r w:rsidR="0046306A" w:rsidRPr="0069072F">
        <w:fldChar w:fldCharType="end"/>
      </w:r>
      <w:r w:rsidR="0046306A" w:rsidRPr="0069072F">
        <w:t>)</w:t>
      </w:r>
      <w:r w:rsidR="00622E09" w:rsidRPr="0069072F">
        <w:t xml:space="preserve">, som dels fastlægger de enkelte aktøres leverancer og dels beskriver leverancernes kvalitet og </w:t>
      </w:r>
      <w:r w:rsidR="00BE2AAA" w:rsidRPr="0069072F">
        <w:t xml:space="preserve">de </w:t>
      </w:r>
      <w:r w:rsidR="00622E09" w:rsidRPr="0069072F">
        <w:t>tværgående afhængigheder.</w:t>
      </w:r>
      <w:r w:rsidR="0046306A" w:rsidRPr="0069072F">
        <w:t xml:space="preserve"> </w:t>
      </w:r>
    </w:p>
    <w:p w14:paraId="0A1A9186" w14:textId="77777777" w:rsidR="00382620" w:rsidRPr="0069072F" w:rsidRDefault="00382620" w:rsidP="00BE2AAA">
      <w:pPr>
        <w:pStyle w:val="Brdtekst"/>
      </w:pPr>
      <w:r w:rsidRPr="0069072F">
        <w:t xml:space="preserve">De enkelte aftaleparter </w:t>
      </w:r>
      <w:r w:rsidR="00622E09" w:rsidRPr="0069072F">
        <w:t>gennemfører</w:t>
      </w:r>
      <w:r w:rsidR="002908DB" w:rsidRPr="0069072F">
        <w:t xml:space="preserve"> </w:t>
      </w:r>
      <w:r w:rsidR="00773A30" w:rsidRPr="0069072F">
        <w:t xml:space="preserve">aftalte </w:t>
      </w:r>
      <w:r w:rsidR="00A910D7" w:rsidRPr="0069072F">
        <w:t>aktiviteter</w:t>
      </w:r>
      <w:r w:rsidRPr="0069072F">
        <w:t xml:space="preserve"> </w:t>
      </w:r>
      <w:r w:rsidR="00622E09" w:rsidRPr="0069072F">
        <w:t xml:space="preserve">og leverer til programmet </w:t>
      </w:r>
      <w:r w:rsidRPr="0069072F">
        <w:t>i overens</w:t>
      </w:r>
      <w:r w:rsidR="00BE2AAA" w:rsidRPr="0069072F">
        <w:softHyphen/>
      </w:r>
      <w:r w:rsidRPr="0069072F">
        <w:t xml:space="preserve">stemmelse med den fælles implementeringsplan. </w:t>
      </w:r>
    </w:p>
    <w:p w14:paraId="384D7010" w14:textId="77777777" w:rsidR="00FC4610" w:rsidRPr="0069072F" w:rsidRDefault="00FC4610" w:rsidP="0075338C"/>
    <w:p w14:paraId="0DD0DA00" w14:textId="1012EA99" w:rsidR="00F9542E" w:rsidRPr="0069072F" w:rsidRDefault="007F546C" w:rsidP="00F9542E">
      <w:pPr>
        <w:pStyle w:val="Overskrift1"/>
      </w:pPr>
      <w:bookmarkStart w:id="33" w:name="_Toc356815379"/>
      <w:r w:rsidRPr="0069072F">
        <w:lastRenderedPageBreak/>
        <w:t>Aktørernes</w:t>
      </w:r>
      <w:r w:rsidR="00093E1C" w:rsidRPr="0069072F">
        <w:t xml:space="preserve"> </w:t>
      </w:r>
      <w:r w:rsidR="00A14D9F" w:rsidRPr="0069072F">
        <w:t>n</w:t>
      </w:r>
      <w:r w:rsidR="00093E1C" w:rsidRPr="0069072F">
        <w:t>uværende</w:t>
      </w:r>
      <w:r w:rsidRPr="0069072F">
        <w:t xml:space="preserve"> </w:t>
      </w:r>
      <w:r w:rsidR="00711018" w:rsidRPr="0069072F">
        <w:t>opgaver i relation til</w:t>
      </w:r>
      <w:r w:rsidRPr="0069072F">
        <w:t xml:space="preserve"> programmet</w:t>
      </w:r>
      <w:bookmarkEnd w:id="33"/>
    </w:p>
    <w:p w14:paraId="2047F0B8" w14:textId="77777777" w:rsidR="006C1244" w:rsidRPr="0069072F" w:rsidRDefault="002261C8" w:rsidP="00580E8B">
      <w:pPr>
        <w:pStyle w:val="Brdtekst"/>
      </w:pPr>
      <w:r w:rsidRPr="0069072F">
        <w:t>Neden</w:t>
      </w:r>
      <w:r w:rsidR="00711018" w:rsidRPr="0069072F">
        <w:t xml:space="preserve">for beskrives aktørernes </w:t>
      </w:r>
      <w:r w:rsidR="00127A02" w:rsidRPr="0069072F">
        <w:t xml:space="preserve">nuværende opgaver og </w:t>
      </w:r>
      <w:r w:rsidR="00711018" w:rsidRPr="0069072F">
        <w:t xml:space="preserve">overordnede ansvar i relation til </w:t>
      </w:r>
      <w:r w:rsidR="00267286" w:rsidRPr="0069072F">
        <w:t>pro</w:t>
      </w:r>
      <w:r w:rsidR="005A3DA9">
        <w:softHyphen/>
      </w:r>
      <w:r w:rsidR="00267286" w:rsidRPr="0069072F">
        <w:t>grammet</w:t>
      </w:r>
      <w:r w:rsidR="00711018" w:rsidRPr="0069072F">
        <w:t xml:space="preserve">s realisering. </w:t>
      </w:r>
    </w:p>
    <w:p w14:paraId="02EA7799" w14:textId="77777777" w:rsidR="00BC0625" w:rsidRPr="0069072F" w:rsidRDefault="00711018" w:rsidP="00580E8B">
      <w:pPr>
        <w:pStyle w:val="Brdtekst"/>
      </w:pPr>
      <w:r w:rsidRPr="0069072F">
        <w:t xml:space="preserve">I </w:t>
      </w:r>
      <w:r w:rsidR="00C33376" w:rsidRPr="0069072F">
        <w:t>st</w:t>
      </w:r>
      <w:r w:rsidR="006C1244" w:rsidRPr="0069072F">
        <w:t>yringsdokuments Bilag 1 gengives</w:t>
      </w:r>
      <w:r w:rsidR="00C33376" w:rsidRPr="0069072F">
        <w:t xml:space="preserve"> flere detaljer om hver enkelt aktørs ansvar med relation til programmet</w:t>
      </w:r>
      <w:r w:rsidR="006C1244" w:rsidRPr="0069072F">
        <w:t>s</w:t>
      </w:r>
      <w:r w:rsidR="00C33376" w:rsidRPr="0069072F">
        <w:t xml:space="preserve"> infrastruktur- og grunddataforbedringer</w:t>
      </w:r>
      <w:r w:rsidR="00444D7C" w:rsidRPr="0069072F">
        <w:t>, samt ansvar og konsekvenser mht. procesændringer.</w:t>
      </w:r>
    </w:p>
    <w:p w14:paraId="77FAD742" w14:textId="77777777" w:rsidR="009F63C8" w:rsidRPr="0069072F" w:rsidRDefault="009F63C8" w:rsidP="002908DB">
      <w:pPr>
        <w:pStyle w:val="StyleHeading2"/>
      </w:pPr>
      <w:bookmarkStart w:id="34" w:name="_Toc316653406"/>
      <w:bookmarkStart w:id="35" w:name="_Toc320654542"/>
      <w:bookmarkStart w:id="36" w:name="_Toc356815380"/>
      <w:r w:rsidRPr="0069072F">
        <w:t>M</w:t>
      </w:r>
      <w:r w:rsidR="00D4539D" w:rsidRPr="0069072F">
        <w:t>inisteriet for By, Bolig og Landdistrikter</w:t>
      </w:r>
      <w:bookmarkEnd w:id="34"/>
      <w:bookmarkEnd w:id="35"/>
      <w:r w:rsidR="0046306A" w:rsidRPr="0069072F">
        <w:t>, MBBL</w:t>
      </w:r>
      <w:bookmarkEnd w:id="36"/>
    </w:p>
    <w:p w14:paraId="6D210566" w14:textId="77777777" w:rsidR="009F63C8" w:rsidRPr="0069072F" w:rsidRDefault="009F63C8" w:rsidP="00551FC1">
      <w:pPr>
        <w:pStyle w:val="Heading4unr"/>
      </w:pPr>
      <w:r w:rsidRPr="0069072F">
        <w:t xml:space="preserve">Overordnet beskrivelse af aktørens opgaveportefølje med fokus på evt. ændringer </w:t>
      </w:r>
    </w:p>
    <w:p w14:paraId="26D905BA" w14:textId="77777777" w:rsidR="009F63C8" w:rsidRPr="0069072F" w:rsidRDefault="009F63C8" w:rsidP="00320D47">
      <w:pPr>
        <w:pStyle w:val="Brdtekst"/>
      </w:pPr>
      <w:r w:rsidRPr="0069072F">
        <w:t xml:space="preserve">MBBL er ressortmyndighed </w:t>
      </w:r>
      <w:r w:rsidR="00AF1666" w:rsidRPr="0069072F">
        <w:t xml:space="preserve">for vejnavne og adresser </w:t>
      </w:r>
      <w:r w:rsidRPr="0069072F">
        <w:t>og har i medfør af BBR-loven</w:t>
      </w:r>
      <w:r w:rsidR="00AF1666" w:rsidRPr="0069072F">
        <w:t>s</w:t>
      </w:r>
      <w:r w:rsidRPr="0069072F">
        <w:t xml:space="preserve"> </w:t>
      </w:r>
      <w:r w:rsidR="00AF1666" w:rsidRPr="0069072F">
        <w:t xml:space="preserve">§§ 3a - 3 g </w:t>
      </w:r>
      <w:r w:rsidRPr="0069072F">
        <w:t xml:space="preserve">det overordnede </w:t>
      </w:r>
      <w:r w:rsidR="00AF1666" w:rsidRPr="0069072F">
        <w:t xml:space="preserve">ansvar for kommunernes fastsættelse og registrering af vejnavne og adresser </w:t>
      </w:r>
      <w:r w:rsidR="00131895" w:rsidRPr="0069072F">
        <w:t xml:space="preserve">mv. </w:t>
      </w:r>
    </w:p>
    <w:p w14:paraId="6EBD8B28" w14:textId="6D14F887" w:rsidR="009F63C8" w:rsidRPr="0069072F" w:rsidRDefault="009F63C8" w:rsidP="00320D47">
      <w:pPr>
        <w:pStyle w:val="Brdtekst"/>
      </w:pPr>
      <w:r w:rsidRPr="0069072F">
        <w:t xml:space="preserve">MBBL sikrer datainfrastrukturen og har ansvaret for det </w:t>
      </w:r>
      <w:r w:rsidR="002040A4">
        <w:t>nuværende</w:t>
      </w:r>
      <w:r w:rsidR="002040A4" w:rsidRPr="0069072F">
        <w:t xml:space="preserve"> </w:t>
      </w:r>
      <w:r w:rsidRPr="0069072F">
        <w:t>adresseregister i BBR samt for at adressedata stilles til rådighed for brugerne gennem Den Offentlige Infor</w:t>
      </w:r>
      <w:r w:rsidRPr="0069072F">
        <w:softHyphen/>
        <w:t>mation</w:t>
      </w:r>
      <w:r w:rsidRPr="0069072F">
        <w:softHyphen/>
        <w:t>s</w:t>
      </w:r>
      <w:r w:rsidRPr="0069072F">
        <w:softHyphen/>
        <w:t xml:space="preserve">server (OIS) og </w:t>
      </w:r>
      <w:proofErr w:type="spellStart"/>
      <w:r w:rsidRPr="0069072F">
        <w:t>nettjenester</w:t>
      </w:r>
      <w:proofErr w:type="spellEnd"/>
      <w:r w:rsidRPr="0069072F">
        <w:t xml:space="preserve"> (AWS).</w:t>
      </w:r>
      <w:r w:rsidR="002908DB" w:rsidRPr="0069072F">
        <w:t xml:space="preserve"> </w:t>
      </w:r>
      <w:r w:rsidRPr="0069072F">
        <w:t xml:space="preserve">MBBL har </w:t>
      </w:r>
      <w:proofErr w:type="spellStart"/>
      <w:r w:rsidRPr="0069072F">
        <w:t>samordnings</w:t>
      </w:r>
      <w:r w:rsidRPr="0069072F">
        <w:softHyphen/>
        <w:t>ansvaret</w:t>
      </w:r>
      <w:proofErr w:type="spellEnd"/>
      <w:r w:rsidRPr="0069072F">
        <w:t xml:space="preserve"> for den øvrige indsats på områ</w:t>
      </w:r>
      <w:r w:rsidRPr="0069072F">
        <w:softHyphen/>
        <w:t xml:space="preserve">det og er myndighed for adresserne i forhold til INSPIRE-direktivet. </w:t>
      </w:r>
    </w:p>
    <w:p w14:paraId="57ECE139" w14:textId="77777777" w:rsidR="009F63C8" w:rsidRPr="0069072F" w:rsidRDefault="009F63C8" w:rsidP="00320D47">
      <w:pPr>
        <w:pStyle w:val="Brdtekst"/>
      </w:pPr>
      <w:bookmarkStart w:id="37" w:name="_GoBack"/>
      <w:bookmarkEnd w:id="37"/>
      <w:r w:rsidRPr="0069072F">
        <w:t xml:space="preserve">MBBL er i medfør af BBR-lovens § 3 f stk. </w:t>
      </w:r>
      <w:r w:rsidR="00AF1666" w:rsidRPr="0069072F">
        <w:t>4</w:t>
      </w:r>
      <w:r w:rsidRPr="0069072F">
        <w:t xml:space="preserve"> ansvarlig for </w:t>
      </w:r>
      <w:r w:rsidR="00AF1666" w:rsidRPr="0069072F">
        <w:t>at oplysninger om postnumre og deres geografiske afgrænsning er til rådighed for brugerne</w:t>
      </w:r>
      <w:r w:rsidR="00131895" w:rsidRPr="0069072F">
        <w:t xml:space="preserve"> i form af det officielle </w:t>
      </w:r>
      <w:proofErr w:type="spellStart"/>
      <w:r w:rsidR="00131895" w:rsidRPr="0069072F">
        <w:t>postnum</w:t>
      </w:r>
      <w:r w:rsidR="00131895" w:rsidRPr="0069072F">
        <w:softHyphen/>
        <w:t>mer</w:t>
      </w:r>
      <w:r w:rsidR="00131895" w:rsidRPr="0069072F">
        <w:softHyphen/>
        <w:t>kort</w:t>
      </w:r>
      <w:proofErr w:type="spellEnd"/>
      <w:r w:rsidR="00131895" w:rsidRPr="0069072F">
        <w:t xml:space="preserve"> som efter aftale vedligeholdes i DAGI-systemet.</w:t>
      </w:r>
    </w:p>
    <w:p w14:paraId="358919C1" w14:textId="094C19BF" w:rsidR="00BC0625" w:rsidRPr="0069072F" w:rsidRDefault="009F63C8" w:rsidP="00320D47">
      <w:pPr>
        <w:pStyle w:val="Brdtekst"/>
      </w:pPr>
      <w:r w:rsidRPr="0069072F">
        <w:t xml:space="preserve">MBBL er overordnet ansvarlig for </w:t>
      </w:r>
      <w:r w:rsidR="00131895" w:rsidRPr="0069072F">
        <w:t xml:space="preserve">programmets </w:t>
      </w:r>
      <w:r w:rsidRPr="0069072F">
        <w:t>gennemførelse herunder for styring, samord</w:t>
      </w:r>
      <w:r w:rsidR="00131895" w:rsidRPr="0069072F">
        <w:softHyphen/>
      </w:r>
      <w:r w:rsidRPr="0069072F">
        <w:t>ning og udvikling (</w:t>
      </w:r>
      <w:proofErr w:type="spellStart"/>
      <w:r w:rsidRPr="0069072F">
        <w:t>governance</w:t>
      </w:r>
      <w:proofErr w:type="spellEnd"/>
      <w:r w:rsidRPr="0069072F">
        <w:t xml:space="preserve">), for forbedringerne af </w:t>
      </w:r>
      <w:proofErr w:type="spellStart"/>
      <w:r w:rsidRPr="0069072F">
        <w:t>infrastuktur</w:t>
      </w:r>
      <w:proofErr w:type="spellEnd"/>
      <w:r w:rsidRPr="0069072F">
        <w:t xml:space="preserve"> og grunddata og for ændrin</w:t>
      </w:r>
      <w:r w:rsidR="00131895" w:rsidRPr="0069072F">
        <w:softHyphen/>
      </w:r>
      <w:r w:rsidRPr="0069072F">
        <w:t>ger i</w:t>
      </w:r>
      <w:r w:rsidR="002908DB" w:rsidRPr="0069072F">
        <w:t xml:space="preserve"> </w:t>
      </w:r>
      <w:r w:rsidRPr="0069072F">
        <w:t xml:space="preserve">lovgivning og regler. </w:t>
      </w:r>
      <w:r w:rsidR="00D4539D" w:rsidRPr="0069072F">
        <w:t xml:space="preserve">MBBL varetager programmets sekretariatsfunktion i samarbejde med </w:t>
      </w:r>
      <w:r w:rsidR="00824AEA" w:rsidRPr="0069072F">
        <w:t>GST</w:t>
      </w:r>
      <w:r w:rsidR="002F5258" w:rsidRPr="0069072F">
        <w:t>.</w:t>
      </w:r>
    </w:p>
    <w:p w14:paraId="67ADD6FB" w14:textId="3E51F24B" w:rsidR="002908DB" w:rsidRPr="0069072F" w:rsidRDefault="00824AEA" w:rsidP="002908DB">
      <w:pPr>
        <w:pStyle w:val="StyleHeading2"/>
      </w:pPr>
      <w:bookmarkStart w:id="38" w:name="_Toc316653409"/>
      <w:bookmarkStart w:id="39" w:name="_Toc320654546"/>
      <w:bookmarkStart w:id="40" w:name="_Toc356815381"/>
      <w:proofErr w:type="spellStart"/>
      <w:r w:rsidRPr="0069072F">
        <w:t>Geodatastyrelsen</w:t>
      </w:r>
      <w:proofErr w:type="spellEnd"/>
      <w:r w:rsidR="002908DB" w:rsidRPr="0069072F">
        <w:t xml:space="preserve">, </w:t>
      </w:r>
      <w:bookmarkEnd w:id="38"/>
      <w:bookmarkEnd w:id="39"/>
      <w:r w:rsidRPr="0069072F">
        <w:t>GST</w:t>
      </w:r>
      <w:bookmarkEnd w:id="40"/>
    </w:p>
    <w:p w14:paraId="131D3B2B" w14:textId="77777777" w:rsidR="002908DB" w:rsidRPr="0069072F" w:rsidRDefault="002908DB" w:rsidP="002908DB">
      <w:pPr>
        <w:pStyle w:val="Heading4unr"/>
      </w:pPr>
      <w:r w:rsidRPr="0069072F">
        <w:t>Overordnet beskrivelse af aktørens opgaveportefølje med fokus på evt. ændringer</w:t>
      </w:r>
    </w:p>
    <w:p w14:paraId="6373AE3F" w14:textId="68C8F911" w:rsidR="002908DB" w:rsidRPr="0069072F" w:rsidRDefault="00824AEA" w:rsidP="002908DB">
      <w:pPr>
        <w:pStyle w:val="Brdtekst"/>
      </w:pPr>
      <w:r w:rsidRPr="0069072F">
        <w:t>GST</w:t>
      </w:r>
      <w:r w:rsidR="002908DB" w:rsidRPr="0069072F">
        <w:t xml:space="preserve"> har i dag ansvaret for samordningen og udviklingen af den geografiske infrastruktur, for gennemførelsen af INSPIRE direktivet, samt for at stille de geografiske grunddata til rådighed for brugerne, først og fremmest gennem Kortforsyningen. </w:t>
      </w:r>
    </w:p>
    <w:p w14:paraId="67F0879E" w14:textId="0107E882" w:rsidR="002908DB" w:rsidRPr="0069072F" w:rsidRDefault="002908DB" w:rsidP="002908DB">
      <w:pPr>
        <w:pStyle w:val="Brdtekst"/>
      </w:pPr>
      <w:r w:rsidRPr="0069072F">
        <w:t xml:space="preserve">I forbindelse </w:t>
      </w:r>
      <w:proofErr w:type="gramStart"/>
      <w:r w:rsidRPr="0069072F">
        <w:t xml:space="preserve">med </w:t>
      </w:r>
      <w:r w:rsidR="00801EE2" w:rsidRPr="0069072F">
        <w:t xml:space="preserve"> programmet</w:t>
      </w:r>
      <w:proofErr w:type="gramEnd"/>
      <w:r w:rsidRPr="0069072F">
        <w:t xml:space="preserve"> har </w:t>
      </w:r>
      <w:r w:rsidR="00824AEA" w:rsidRPr="0069072F">
        <w:t>GST</w:t>
      </w:r>
      <w:r w:rsidRPr="0069072F">
        <w:t xml:space="preserve"> ansvaret for drift og vedligeholdelse af:</w:t>
      </w:r>
    </w:p>
    <w:p w14:paraId="118FA559" w14:textId="77777777" w:rsidR="002908DB" w:rsidRPr="0069072F" w:rsidRDefault="002908DB" w:rsidP="002908DB">
      <w:pPr>
        <w:pStyle w:val="Opstilling-punkttegnmafstand"/>
        <w:ind w:left="714" w:hanging="357"/>
      </w:pPr>
      <w:r w:rsidRPr="0069072F">
        <w:t xml:space="preserve">matriklen, der danner det juridiske </w:t>
      </w:r>
      <w:proofErr w:type="spellStart"/>
      <w:r w:rsidRPr="0069072F">
        <w:t>geodatagrundlag</w:t>
      </w:r>
      <w:proofErr w:type="spellEnd"/>
      <w:r w:rsidRPr="0069072F">
        <w:t xml:space="preserve"> for </w:t>
      </w:r>
      <w:proofErr w:type="spellStart"/>
      <w:r w:rsidRPr="0069072F">
        <w:t>BBR’s</w:t>
      </w:r>
      <w:proofErr w:type="spellEnd"/>
      <w:r w:rsidRPr="0069072F">
        <w:t xml:space="preserve"> regi</w:t>
      </w:r>
      <w:r w:rsidRPr="0069072F">
        <w:softHyphen/>
        <w:t>strering af adresser og adressepunkter</w:t>
      </w:r>
    </w:p>
    <w:p w14:paraId="4EC6FEDA" w14:textId="77777777" w:rsidR="002908DB" w:rsidRPr="0069072F" w:rsidRDefault="002908DB" w:rsidP="002908DB">
      <w:pPr>
        <w:pStyle w:val="Opstilling-punkttegnmafstand"/>
        <w:ind w:left="714" w:hanging="357"/>
      </w:pPr>
      <w:r w:rsidRPr="0069072F">
        <w:t xml:space="preserve">digitalt vejmidtetema som vedligeholdes i FOT-samarbejdet med CPR’s vejkode som nøgle </w:t>
      </w:r>
    </w:p>
    <w:p w14:paraId="432BE1E3" w14:textId="77777777" w:rsidR="002908DB" w:rsidRPr="0069072F" w:rsidRDefault="002908DB" w:rsidP="002908DB">
      <w:pPr>
        <w:pStyle w:val="Opstilling-punkttegnmafstand"/>
        <w:ind w:left="714" w:hanging="357"/>
      </w:pPr>
      <w:r w:rsidRPr="0069072F">
        <w:t xml:space="preserve">den såkaldte ”digitale opslagstavle” (DIVA) efter aftale med MBBL. DIVA </w:t>
      </w:r>
      <w:proofErr w:type="spellStart"/>
      <w:r w:rsidRPr="0069072F">
        <w:t>publiserer</w:t>
      </w:r>
      <w:proofErr w:type="spellEnd"/>
      <w:r w:rsidRPr="0069072F">
        <w:t xml:space="preserve"> kommunernes oplysninger om beliggenheden af nye vejnavne</w:t>
      </w:r>
    </w:p>
    <w:p w14:paraId="0585A280" w14:textId="77777777" w:rsidR="002908DB" w:rsidRPr="0069072F" w:rsidRDefault="002908DB" w:rsidP="002908DB">
      <w:pPr>
        <w:pStyle w:val="Opstilling-punkttegnmafstand"/>
        <w:ind w:left="714" w:hanging="357"/>
      </w:pPr>
      <w:r w:rsidRPr="0069072F">
        <w:lastRenderedPageBreak/>
        <w:t xml:space="preserve">som led i Kortforsyningen en række </w:t>
      </w:r>
      <w:proofErr w:type="spellStart"/>
      <w:r w:rsidRPr="0069072F">
        <w:t>nettjenester</w:t>
      </w:r>
      <w:proofErr w:type="spellEnd"/>
      <w:r w:rsidRPr="0069072F">
        <w:t xml:space="preserve"> der udstiller </w:t>
      </w:r>
      <w:proofErr w:type="spellStart"/>
      <w:r w:rsidRPr="0069072F">
        <w:t>BBR’s</w:t>
      </w:r>
      <w:proofErr w:type="spellEnd"/>
      <w:r w:rsidRPr="0069072F">
        <w:t xml:space="preserve"> adressedata online som webservices og open source komponenter samt til download</w:t>
      </w:r>
    </w:p>
    <w:p w14:paraId="72B7C497" w14:textId="77777777" w:rsidR="002908DB" w:rsidRPr="0069072F" w:rsidRDefault="002908DB" w:rsidP="002908DB">
      <w:pPr>
        <w:pStyle w:val="Opstilling-punkttegnmafstand"/>
        <w:ind w:left="714" w:hanging="357"/>
      </w:pPr>
      <w:r w:rsidRPr="0069072F">
        <w:t xml:space="preserve">DAGI-systemet (Danmarks Administrative, Geografiske Inddeling), som registrerer den geografiske afgrænsning af kommuner, regioner, sogne, politikredse, retskredse, </w:t>
      </w:r>
      <w:proofErr w:type="spellStart"/>
      <w:r w:rsidRPr="0069072F">
        <w:t>op</w:t>
      </w:r>
      <w:r w:rsidRPr="0069072F">
        <w:softHyphen/>
        <w:t>stil</w:t>
      </w:r>
      <w:r w:rsidRPr="0069072F">
        <w:softHyphen/>
        <w:t>lingsområder</w:t>
      </w:r>
      <w:proofErr w:type="spellEnd"/>
      <w:r w:rsidRPr="0069072F">
        <w:t xml:space="preserve"> og postnumre</w:t>
      </w:r>
    </w:p>
    <w:p w14:paraId="0EFDC89F" w14:textId="276F62D9" w:rsidR="002908DB" w:rsidRPr="0069072F" w:rsidRDefault="002908DB" w:rsidP="002908DB">
      <w:pPr>
        <w:pStyle w:val="Opstilling-punkttegnmafstand"/>
        <w:ind w:left="714" w:hanging="357"/>
      </w:pPr>
      <w:r w:rsidRPr="0069072F">
        <w:t xml:space="preserve">SNSOR-systemet (Stednavne og Stamoplysningsregistret), hvori </w:t>
      </w:r>
      <w:r w:rsidR="00824AEA" w:rsidRPr="0069072F">
        <w:t>GST</w:t>
      </w:r>
      <w:r w:rsidR="00B95F2A">
        <w:t xml:space="preserve"> </w:t>
      </w:r>
      <w:r w:rsidRPr="0069072F">
        <w:t>har registreret ca. 200.000 stednavne</w:t>
      </w:r>
    </w:p>
    <w:p w14:paraId="390647AA" w14:textId="772FEB55" w:rsidR="002908DB" w:rsidRPr="0069072F" w:rsidRDefault="00824AEA" w:rsidP="002908DB">
      <w:pPr>
        <w:pStyle w:val="Brdtekst"/>
      </w:pPr>
      <w:r w:rsidRPr="0069072F">
        <w:t>GST</w:t>
      </w:r>
      <w:r w:rsidR="002908DB" w:rsidRPr="0069072F">
        <w:t xml:space="preserve"> skal udfase DIVA-opslagstavlen. </w:t>
      </w:r>
      <w:proofErr w:type="spellStart"/>
      <w:r w:rsidR="002908DB" w:rsidRPr="0069072F">
        <w:t>Kortforsy</w:t>
      </w:r>
      <w:r w:rsidR="002908DB" w:rsidRPr="0069072F">
        <w:softHyphen/>
        <w:t>ningens</w:t>
      </w:r>
      <w:proofErr w:type="spellEnd"/>
      <w:r w:rsidR="002908DB" w:rsidRPr="0069072F">
        <w:t xml:space="preserve"> </w:t>
      </w:r>
      <w:proofErr w:type="spellStart"/>
      <w:r w:rsidR="002908DB" w:rsidRPr="0069072F">
        <w:t>net</w:t>
      </w:r>
      <w:r w:rsidR="002908DB" w:rsidRPr="0069072F">
        <w:softHyphen/>
        <w:t>tjene</w:t>
      </w:r>
      <w:r w:rsidR="002908DB" w:rsidRPr="0069072F">
        <w:softHyphen/>
        <w:t>ster</w:t>
      </w:r>
      <w:proofErr w:type="spellEnd"/>
      <w:r w:rsidR="002908DB" w:rsidRPr="0069072F">
        <w:t xml:space="preserve"> der udstiller adressedata mv., er omfattet af business casen for den fællesoffentlige datafordeler. </w:t>
      </w:r>
    </w:p>
    <w:p w14:paraId="40F81EAC" w14:textId="046412AF" w:rsidR="002908DB" w:rsidRPr="0069072F" w:rsidRDefault="00824AEA" w:rsidP="002908DB">
      <w:pPr>
        <w:pStyle w:val="Brdtekst"/>
      </w:pPr>
      <w:r w:rsidRPr="0069072F">
        <w:t>GST</w:t>
      </w:r>
      <w:r w:rsidR="002908DB" w:rsidRPr="0069072F">
        <w:t xml:space="preserve"> er overordnet ansvarlig for programmets gennemførelse og videre drift for så vidt angår dataområderne administrative enheder og stednavne, herunder for de aftalte forbedringer af </w:t>
      </w:r>
      <w:proofErr w:type="spellStart"/>
      <w:r w:rsidR="002908DB" w:rsidRPr="0069072F">
        <w:t>infrastuktur</w:t>
      </w:r>
      <w:proofErr w:type="spellEnd"/>
      <w:r w:rsidR="002908DB" w:rsidRPr="0069072F">
        <w:t xml:space="preserve"> og grunddata og for ændrin</w:t>
      </w:r>
      <w:r w:rsidR="002908DB" w:rsidRPr="0069072F">
        <w:softHyphen/>
        <w:t xml:space="preserve">ger i lovgivning og regler. </w:t>
      </w:r>
    </w:p>
    <w:p w14:paraId="09BD8521" w14:textId="0E2D6392" w:rsidR="002908DB" w:rsidRPr="0069072F" w:rsidRDefault="00824AEA" w:rsidP="002908DB">
      <w:pPr>
        <w:pStyle w:val="Brdtekst"/>
      </w:pPr>
      <w:r w:rsidRPr="0069072F">
        <w:t>GST</w:t>
      </w:r>
      <w:r w:rsidR="002908DB" w:rsidRPr="0069072F">
        <w:t xml:space="preserve"> varetager programmets sekretariatsfunktion i samarbejde med MBBL. </w:t>
      </w:r>
    </w:p>
    <w:p w14:paraId="46A8F1E5" w14:textId="77777777" w:rsidR="00B74998" w:rsidRPr="0069072F" w:rsidRDefault="00B74998" w:rsidP="00B74998">
      <w:pPr>
        <w:pStyle w:val="StyleHeading2"/>
      </w:pPr>
      <w:bookmarkStart w:id="41" w:name="_Toc356815382"/>
      <w:r w:rsidRPr="0069072F">
        <w:t>FOT-</w:t>
      </w:r>
      <w:proofErr w:type="spellStart"/>
      <w:r w:rsidRPr="0069072F">
        <w:t>danmark</w:t>
      </w:r>
      <w:bookmarkEnd w:id="41"/>
      <w:proofErr w:type="spellEnd"/>
    </w:p>
    <w:p w14:paraId="5A54ACCA" w14:textId="77777777" w:rsidR="00B74998" w:rsidRPr="0069072F" w:rsidRDefault="00B74998" w:rsidP="00B74998">
      <w:pPr>
        <w:pStyle w:val="Heading4unr"/>
      </w:pPr>
      <w:r w:rsidRPr="0069072F">
        <w:t>Overordnet beskrivelse af aktørens opgaveportefølje med fokus på evt. ændringer</w:t>
      </w:r>
    </w:p>
    <w:p w14:paraId="7D75AFF9" w14:textId="77777777" w:rsidR="00B74998" w:rsidRPr="0069072F" w:rsidRDefault="00B74998" w:rsidP="00B74998">
      <w:pPr>
        <w:pStyle w:val="Brdtekst"/>
      </w:pPr>
      <w:r w:rsidRPr="0069072F">
        <w:t>FOT-</w:t>
      </w:r>
      <w:proofErr w:type="spellStart"/>
      <w:r w:rsidRPr="0069072F">
        <w:t>danmark</w:t>
      </w:r>
      <w:proofErr w:type="spellEnd"/>
      <w:r w:rsidRPr="0069072F">
        <w:t xml:space="preserve"> er en forening, hvor stat og kommuner er medlemmer. FOT-</w:t>
      </w:r>
      <w:proofErr w:type="spellStart"/>
      <w:r w:rsidRPr="0069072F">
        <w:t>danmark</w:t>
      </w:r>
      <w:proofErr w:type="spellEnd"/>
      <w:r w:rsidRPr="0069072F">
        <w:t xml:space="preserve"> udvikler og vedligeholder en specifikation for en fællesoffentligt geografisk administrationsgrundlag (FOT, digitalt kortværk) samt udvikler og er ansvarlig for drift og udvikling af en IT-løsning til lagring og udstilling af FOT. </w:t>
      </w:r>
    </w:p>
    <w:p w14:paraId="26ECE78F" w14:textId="1C9B1383" w:rsidR="00BC0625" w:rsidRPr="0069072F" w:rsidRDefault="005A3DA9" w:rsidP="00B74998">
      <w:pPr>
        <w:pStyle w:val="Brdtekst"/>
      </w:pPr>
      <w:r>
        <w:t>Programm</w:t>
      </w:r>
      <w:r w:rsidR="00801EE2" w:rsidRPr="0069072F">
        <w:t>et</w:t>
      </w:r>
      <w:r w:rsidR="00B74998" w:rsidRPr="0069072F">
        <w:t xml:space="preserve"> vil i forhold til FOT-</w:t>
      </w:r>
      <w:proofErr w:type="spellStart"/>
      <w:r w:rsidR="00B74998" w:rsidRPr="0069072F">
        <w:t>danmark</w:t>
      </w:r>
      <w:proofErr w:type="spellEnd"/>
      <w:r w:rsidR="00B74998" w:rsidRPr="0069072F">
        <w:t xml:space="preserve"> særligt relatere sig </w:t>
      </w:r>
      <w:r w:rsidR="002040A4">
        <w:t xml:space="preserve">til </w:t>
      </w:r>
      <w:r w:rsidR="00B74998" w:rsidRPr="0069072F">
        <w:t>dannelsen af ”Navngiven vej” og dermed til, hvordan FOT-</w:t>
      </w:r>
      <w:proofErr w:type="spellStart"/>
      <w:r w:rsidR="00B74998" w:rsidRPr="0069072F">
        <w:t>danmark</w:t>
      </w:r>
      <w:proofErr w:type="spellEnd"/>
      <w:r w:rsidR="00B74998" w:rsidRPr="0069072F">
        <w:t xml:space="preserve"> </w:t>
      </w:r>
      <w:r w:rsidR="002040A4">
        <w:t xml:space="preserve">kan </w:t>
      </w:r>
      <w:r w:rsidR="00B74998" w:rsidRPr="0069072F">
        <w:t xml:space="preserve">tilrettelægge ajourføringen af </w:t>
      </w:r>
      <w:proofErr w:type="spellStart"/>
      <w:r w:rsidR="00B74998" w:rsidRPr="0069072F">
        <w:t>FOT’s</w:t>
      </w:r>
      <w:proofErr w:type="spellEnd"/>
      <w:r w:rsidR="00B74998" w:rsidRPr="0069072F">
        <w:t xml:space="preserve"> </w:t>
      </w:r>
      <w:proofErr w:type="spellStart"/>
      <w:r w:rsidR="00B74998" w:rsidRPr="0069072F">
        <w:t>vejmidter</w:t>
      </w:r>
      <w:proofErr w:type="spellEnd"/>
      <w:r w:rsidR="00B74998" w:rsidRPr="0069072F">
        <w:t>.</w:t>
      </w:r>
    </w:p>
    <w:p w14:paraId="697C156A" w14:textId="77777777" w:rsidR="00444D7C" w:rsidRPr="0069072F" w:rsidRDefault="00D4539D" w:rsidP="002908DB">
      <w:pPr>
        <w:pStyle w:val="StyleHeading2"/>
      </w:pPr>
      <w:bookmarkStart w:id="42" w:name="_Toc316653407"/>
      <w:bookmarkStart w:id="43" w:name="_Toc320654543"/>
      <w:bookmarkStart w:id="44" w:name="_Toc356815383"/>
      <w:r w:rsidRPr="0069072F">
        <w:t xml:space="preserve">Økonomi- og Indenrigsministeriet, </w:t>
      </w:r>
      <w:r w:rsidR="00444D7C" w:rsidRPr="0069072F">
        <w:t>CPR-kontoret</w:t>
      </w:r>
      <w:bookmarkEnd w:id="42"/>
      <w:bookmarkEnd w:id="43"/>
      <w:bookmarkEnd w:id="44"/>
    </w:p>
    <w:p w14:paraId="584E73C0" w14:textId="77777777" w:rsidR="00444D7C" w:rsidRPr="0069072F" w:rsidRDefault="00444D7C" w:rsidP="00551FC1">
      <w:pPr>
        <w:pStyle w:val="Heading4unr"/>
      </w:pPr>
      <w:r w:rsidRPr="0069072F">
        <w:t>Overordnet beskrivelse af aktørens opgaveportefølje med fokus på evt. ændringer</w:t>
      </w:r>
    </w:p>
    <w:p w14:paraId="54BB6A56" w14:textId="04484237" w:rsidR="00444D7C" w:rsidRPr="0069072F" w:rsidRDefault="00444D7C" w:rsidP="00320D47">
      <w:pPr>
        <w:pStyle w:val="Brdtekst"/>
      </w:pPr>
      <w:r w:rsidRPr="0069072F">
        <w:t xml:space="preserve">CPR-kontoret er ressortmyndighed for folkeregistreringen. CPR er ansvarlig for CPR-systemet herunder CPR’s vejregister (CPR Vej). I relation til nærværende </w:t>
      </w:r>
      <w:r w:rsidR="00A93A4D" w:rsidRPr="0069072F">
        <w:t>program</w:t>
      </w:r>
      <w:r w:rsidRPr="0069072F">
        <w:t xml:space="preserve"> varetager CPR-kontoret følgende opgaver:</w:t>
      </w:r>
    </w:p>
    <w:p w14:paraId="34EB3A10" w14:textId="77777777" w:rsidR="00444D7C" w:rsidRPr="0069072F" w:rsidRDefault="00444D7C" w:rsidP="00444D7C">
      <w:pPr>
        <w:pStyle w:val="Opstilling-punkttegnmafstand"/>
      </w:pPr>
      <w:r w:rsidRPr="0069072F">
        <w:t xml:space="preserve">Stiller CPR-systemets funktionalitet til rådighed, som muliggør, at en persons </w:t>
      </w:r>
      <w:proofErr w:type="spellStart"/>
      <w:r w:rsidRPr="0069072F">
        <w:t>bopæls</w:t>
      </w:r>
      <w:r w:rsidRPr="0069072F">
        <w:softHyphen/>
        <w:t>adres</w:t>
      </w:r>
      <w:r w:rsidRPr="0069072F">
        <w:softHyphen/>
        <w:t>se</w:t>
      </w:r>
      <w:proofErr w:type="spellEnd"/>
      <w:r w:rsidRPr="0069072F">
        <w:t xml:space="preserve"> kan tilknyttes personen</w:t>
      </w:r>
    </w:p>
    <w:p w14:paraId="3F1F42F7" w14:textId="77777777" w:rsidR="00444D7C" w:rsidRPr="0069072F" w:rsidRDefault="00444D7C" w:rsidP="00444D7C">
      <w:pPr>
        <w:pStyle w:val="Opstilling-punkttegnmafstand"/>
      </w:pPr>
      <w:r w:rsidRPr="0069072F">
        <w:t>Stiller CPR-snitflader til rådighed for digitale løsninger til håndtering af person</w:t>
      </w:r>
      <w:r w:rsidR="00BA7429" w:rsidRPr="0069072F">
        <w:softHyphen/>
      </w:r>
      <w:r w:rsidRPr="0069072F">
        <w:t>oplysninger, f.eks. løsninger til digitale flytteanmeldelser</w:t>
      </w:r>
    </w:p>
    <w:p w14:paraId="2D58DEB0" w14:textId="77777777" w:rsidR="00444D7C" w:rsidRPr="0069072F" w:rsidRDefault="00444D7C" w:rsidP="00444D7C">
      <w:pPr>
        <w:pStyle w:val="Opstilling-punkttegnmafstand"/>
      </w:pPr>
      <w:r w:rsidRPr="0069072F">
        <w:t>Stiller CPR Vejs funktionalitet til rådighed, således at kommunerne kan registrere vejnavne samt oplysningen om adressers placering i en række distrikter (f.eks. post</w:t>
      </w:r>
      <w:r w:rsidRPr="0069072F">
        <w:softHyphen/>
        <w:t>nummer, sogn, afstemningsområde eller skoledistrikt)</w:t>
      </w:r>
    </w:p>
    <w:p w14:paraId="4563E16D" w14:textId="6320DF3E" w:rsidR="009F63C8" w:rsidRPr="0069072F" w:rsidRDefault="00444D7C" w:rsidP="00580E8B">
      <w:pPr>
        <w:pStyle w:val="Brdtekst"/>
      </w:pPr>
      <w:r w:rsidRPr="0069072F">
        <w:t xml:space="preserve">CPR vil efter gennemførelsen </w:t>
      </w:r>
      <w:proofErr w:type="gramStart"/>
      <w:r w:rsidRPr="0069072F">
        <w:t xml:space="preserve">af </w:t>
      </w:r>
      <w:r w:rsidR="00801EE2" w:rsidRPr="0069072F">
        <w:t xml:space="preserve"> programmet</w:t>
      </w:r>
      <w:proofErr w:type="gramEnd"/>
      <w:r w:rsidRPr="0069072F">
        <w:t xml:space="preserve"> varetage de samme grundlæggende opgaver. </w:t>
      </w:r>
      <w:r w:rsidR="005A3DA9">
        <w:t>Programm</w:t>
      </w:r>
      <w:r w:rsidR="00801EE2" w:rsidRPr="0069072F">
        <w:t>et</w:t>
      </w:r>
      <w:r w:rsidRPr="0069072F">
        <w:t xml:space="preserve"> vil dog med</w:t>
      </w:r>
      <w:r w:rsidRPr="0069072F">
        <w:softHyphen/>
        <w:t>føre behov for at CPR gennemfører ændringer i den it-infrastruktur, der understøtter opga</w:t>
      </w:r>
      <w:r w:rsidRPr="0069072F">
        <w:softHyphen/>
        <w:t>ver</w:t>
      </w:r>
      <w:r w:rsidRPr="0069072F">
        <w:softHyphen/>
        <w:t xml:space="preserve">ne, herunder udfaser CPR Vej. </w:t>
      </w:r>
    </w:p>
    <w:p w14:paraId="23CBE41F" w14:textId="7186B50D" w:rsidR="00D4539D" w:rsidRPr="0069072F" w:rsidRDefault="00D4539D" w:rsidP="00580E8B">
      <w:pPr>
        <w:pStyle w:val="Brdtekst"/>
      </w:pPr>
      <w:r w:rsidRPr="0069072F">
        <w:t xml:space="preserve">Økonomi- og Indenrigsministeriet har ansvaret for den kommunale og regionale inddeling af Danmark, og herunder for de enkelte kommuners og regioners geografiske </w:t>
      </w:r>
      <w:r w:rsidR="00835B76" w:rsidRPr="0069072F">
        <w:t>afgrænsning</w:t>
      </w:r>
      <w:r w:rsidRPr="0069072F">
        <w:t>.</w:t>
      </w:r>
    </w:p>
    <w:p w14:paraId="5FFB44B6" w14:textId="77777777" w:rsidR="00D4539D" w:rsidRPr="0069072F" w:rsidRDefault="00D4539D" w:rsidP="00580E8B">
      <w:pPr>
        <w:pStyle w:val="Brdtekst"/>
      </w:pPr>
      <w:r w:rsidRPr="0069072F">
        <w:t>Økonomi- og Indenrigsministeriet har endvidere i medfør af valgloven</w:t>
      </w:r>
      <w:r w:rsidR="003C1F58" w:rsidRPr="0069072F">
        <w:t>, det overordnede ans</w:t>
      </w:r>
      <w:r w:rsidR="003C1F58" w:rsidRPr="0069072F">
        <w:softHyphen/>
        <w:t>var for inddelingen af landet i opstillingskredse, storkredse og landsdele mv., samt for kom</w:t>
      </w:r>
      <w:r w:rsidR="003C1F58" w:rsidRPr="0069072F">
        <w:softHyphen/>
        <w:t>mu</w:t>
      </w:r>
      <w:r w:rsidR="003C1F58" w:rsidRPr="0069072F">
        <w:softHyphen/>
      </w:r>
      <w:r w:rsidR="003C1F58" w:rsidRPr="0069072F">
        <w:lastRenderedPageBreak/>
        <w:t>nernes fastlæggelse af afstemningsområder, og dermed for disse områders geogra</w:t>
      </w:r>
      <w:r w:rsidR="003C1F58" w:rsidRPr="0069072F">
        <w:softHyphen/>
        <w:t>fiske afgræns</w:t>
      </w:r>
      <w:r w:rsidR="003C1F58" w:rsidRPr="0069072F">
        <w:softHyphen/>
        <w:t>ning.</w:t>
      </w:r>
    </w:p>
    <w:p w14:paraId="4587F6F3" w14:textId="77777777" w:rsidR="005B65F5" w:rsidRPr="0069072F" w:rsidRDefault="002908DB" w:rsidP="002908DB">
      <w:pPr>
        <w:pStyle w:val="StyleHeading2"/>
      </w:pPr>
      <w:bookmarkStart w:id="45" w:name="_Toc316653408"/>
      <w:bookmarkStart w:id="46" w:name="_Toc320654544"/>
      <w:bookmarkStart w:id="47" w:name="_Toc356815384"/>
      <w:r w:rsidRPr="0069072F">
        <w:t>Erhvervsstyrelsen, ERST (</w:t>
      </w:r>
      <w:r w:rsidR="005B65F5" w:rsidRPr="0069072F">
        <w:t>CVR</w:t>
      </w:r>
      <w:bookmarkEnd w:id="45"/>
      <w:bookmarkEnd w:id="46"/>
      <w:r w:rsidRPr="0069072F">
        <w:t>)</w:t>
      </w:r>
      <w:bookmarkEnd w:id="47"/>
    </w:p>
    <w:p w14:paraId="0C199349" w14:textId="77777777" w:rsidR="005B65F5" w:rsidRPr="0069072F" w:rsidRDefault="005B65F5" w:rsidP="00551FC1">
      <w:pPr>
        <w:pStyle w:val="Heading4unr"/>
      </w:pPr>
      <w:r w:rsidRPr="0069072F">
        <w:t>Overordnet beskrivelse af aktørens opgaveportefølje med fokus på evt. ændringer</w:t>
      </w:r>
    </w:p>
    <w:p w14:paraId="4C34042D" w14:textId="77777777" w:rsidR="00C7382B" w:rsidRPr="0069072F" w:rsidRDefault="005B65F5" w:rsidP="005B65F5">
      <w:pPr>
        <w:pStyle w:val="Brdtekst"/>
      </w:pPr>
      <w:r w:rsidRPr="0069072F">
        <w:t xml:space="preserve">CVR (Erhvervsstyrelsen, ERST) varetager al grundregistrering af virksomheder. For selskaber (ApS, A/S </w:t>
      </w:r>
      <w:proofErr w:type="spellStart"/>
      <w:r w:rsidRPr="0069072F">
        <w:t>mv</w:t>
      </w:r>
      <w:proofErr w:type="spellEnd"/>
      <w:r w:rsidRPr="0069072F">
        <w:t>) er ERST ejer af data, mens SKAT er ejer af data om det personligt ejede virk</w:t>
      </w:r>
      <w:r w:rsidRPr="0069072F">
        <w:softHyphen/>
        <w:t>som</w:t>
      </w:r>
      <w:r w:rsidRPr="0069072F">
        <w:softHyphen/>
        <w:t xml:space="preserve">heder og godkender alle virksomhedsregistreringer. </w:t>
      </w:r>
    </w:p>
    <w:p w14:paraId="02911615" w14:textId="36F8608F" w:rsidR="005B65F5" w:rsidRPr="0069072F" w:rsidRDefault="005B65F5" w:rsidP="005B65F5">
      <w:pPr>
        <w:pStyle w:val="Brdtekst"/>
      </w:pPr>
      <w:r w:rsidRPr="0069072F">
        <w:t xml:space="preserve">I relation til dette </w:t>
      </w:r>
      <w:r w:rsidR="00A93A4D" w:rsidRPr="0069072F">
        <w:t>program</w:t>
      </w:r>
      <w:r w:rsidRPr="0069072F">
        <w:t xml:space="preserve"> varetager CVR følgende væsentlige opgaver:</w:t>
      </w:r>
    </w:p>
    <w:p w14:paraId="1308CE0B" w14:textId="77777777" w:rsidR="005B65F5" w:rsidRPr="0069072F" w:rsidRDefault="005B65F5" w:rsidP="00320D47">
      <w:pPr>
        <w:pStyle w:val="Opstilling-punkttegnmafstand"/>
        <w:ind w:left="714" w:hanging="357"/>
      </w:pPr>
      <w:r w:rsidRPr="0069072F">
        <w:t>Stiller den funktionalitet til rådighed, som muliggør, at en virksomhed kan registreres med tilhørende adresse</w:t>
      </w:r>
    </w:p>
    <w:p w14:paraId="53D52821" w14:textId="77777777" w:rsidR="005B65F5" w:rsidRPr="0069072F" w:rsidRDefault="005B65F5" w:rsidP="00320D47">
      <w:pPr>
        <w:pStyle w:val="Opstilling-punkttegnmafstand"/>
        <w:ind w:left="714" w:hanging="357"/>
      </w:pPr>
      <w:r w:rsidRPr="0069072F">
        <w:t xml:space="preserve">Stiller snitflader til rådighed for digitale løsninger til håndtering af </w:t>
      </w:r>
      <w:proofErr w:type="spellStart"/>
      <w:r w:rsidRPr="0069072F">
        <w:t>virksomheds</w:t>
      </w:r>
      <w:r w:rsidR="005A3DA9">
        <w:softHyphen/>
      </w:r>
      <w:r w:rsidRPr="0069072F">
        <w:t>oplys</w:t>
      </w:r>
      <w:r w:rsidR="005A3DA9">
        <w:softHyphen/>
      </w:r>
      <w:r w:rsidRPr="0069072F">
        <w:t>ninger</w:t>
      </w:r>
      <w:proofErr w:type="spellEnd"/>
    </w:p>
    <w:p w14:paraId="33716A4F" w14:textId="77777777" w:rsidR="005B65F5" w:rsidRPr="0069072F" w:rsidRDefault="005B65F5" w:rsidP="005B65F5">
      <w:pPr>
        <w:pStyle w:val="Brdtekst"/>
      </w:pPr>
      <w:r w:rsidRPr="0069072F">
        <w:t xml:space="preserve">CVR vil også efter gennemførelse </w:t>
      </w:r>
      <w:proofErr w:type="gramStart"/>
      <w:r w:rsidRPr="0069072F">
        <w:t xml:space="preserve">af </w:t>
      </w:r>
      <w:r w:rsidR="00801EE2" w:rsidRPr="0069072F">
        <w:t xml:space="preserve"> programmet</w:t>
      </w:r>
      <w:proofErr w:type="gramEnd"/>
      <w:r w:rsidRPr="0069072F">
        <w:t xml:space="preserve"> varetage disse opgaver. </w:t>
      </w:r>
    </w:p>
    <w:p w14:paraId="210816E4" w14:textId="77777777" w:rsidR="005B65F5" w:rsidRPr="0069072F" w:rsidRDefault="005B65F5" w:rsidP="002908DB">
      <w:pPr>
        <w:pStyle w:val="StyleHeading2"/>
      </w:pPr>
      <w:bookmarkStart w:id="48" w:name="_Toc316653412"/>
      <w:bookmarkStart w:id="49" w:name="_Toc320654545"/>
      <w:bookmarkStart w:id="50" w:name="_Toc356815385"/>
      <w:r w:rsidRPr="0069072F">
        <w:t>SKAT</w:t>
      </w:r>
      <w:bookmarkEnd w:id="48"/>
      <w:bookmarkEnd w:id="49"/>
      <w:bookmarkEnd w:id="50"/>
    </w:p>
    <w:p w14:paraId="4E62F986" w14:textId="77777777" w:rsidR="005B65F5" w:rsidRPr="0069072F" w:rsidRDefault="005B65F5" w:rsidP="00551FC1">
      <w:pPr>
        <w:pStyle w:val="Heading4unr"/>
      </w:pPr>
      <w:r w:rsidRPr="0069072F">
        <w:t>Overordnet beskrivelse af aktørens opgaveportefølje med fokus på evt. ændringer</w:t>
      </w:r>
    </w:p>
    <w:p w14:paraId="460B7B92" w14:textId="719D2BFB" w:rsidR="005B65F5" w:rsidRPr="0069072F" w:rsidRDefault="005B65F5" w:rsidP="005B65F5">
      <w:pPr>
        <w:pStyle w:val="Brdtekst"/>
      </w:pPr>
      <w:r w:rsidRPr="0069072F">
        <w:t xml:space="preserve">I forbindelse med nærværende </w:t>
      </w:r>
      <w:r w:rsidR="00A93A4D" w:rsidRPr="0069072F">
        <w:t>program</w:t>
      </w:r>
      <w:r w:rsidRPr="0069072F">
        <w:t xml:space="preserve"> er det alene </w:t>
      </w:r>
      <w:proofErr w:type="spellStart"/>
      <w:r w:rsidRPr="0069072F">
        <w:t>SKAT’s</w:t>
      </w:r>
      <w:proofErr w:type="spellEnd"/>
      <w:r w:rsidRPr="0069072F">
        <w:t xml:space="preserve"> rolle i forbindelse med registre</w:t>
      </w:r>
      <w:r w:rsidR="005A3DA9">
        <w:softHyphen/>
      </w:r>
      <w:r w:rsidRPr="0069072F">
        <w:t xml:space="preserve">ring af virksomheder og overførsel af disse til CVR, der er relevant. </w:t>
      </w:r>
    </w:p>
    <w:p w14:paraId="41906D7A" w14:textId="35AD3AD0" w:rsidR="005B65F5" w:rsidRPr="0069072F" w:rsidRDefault="005A3DA9" w:rsidP="005B65F5">
      <w:pPr>
        <w:pStyle w:val="Brdtekst"/>
      </w:pPr>
      <w:r>
        <w:t>P</w:t>
      </w:r>
      <w:r w:rsidR="00801EE2" w:rsidRPr="0069072F">
        <w:t>rogrammet</w:t>
      </w:r>
      <w:r w:rsidR="005B65F5" w:rsidRPr="0069072F">
        <w:t xml:space="preserve"> medfører ikke ændringer i varetagelsen af denne myndighedsopgave.</w:t>
      </w:r>
    </w:p>
    <w:p w14:paraId="5CC4A833" w14:textId="77777777" w:rsidR="00FE3097" w:rsidRPr="0069072F" w:rsidRDefault="00FE3097" w:rsidP="002908DB">
      <w:pPr>
        <w:pStyle w:val="StyleHeading2"/>
      </w:pPr>
      <w:bookmarkStart w:id="51" w:name="_Toc316653413"/>
      <w:bookmarkStart w:id="52" w:name="_Toc320654548"/>
      <w:bookmarkStart w:id="53" w:name="_Toc356815386"/>
      <w:r w:rsidRPr="0069072F">
        <w:t>Den kommunale adressemyndighed</w:t>
      </w:r>
      <w:bookmarkEnd w:id="51"/>
      <w:bookmarkEnd w:id="52"/>
      <w:bookmarkEnd w:id="53"/>
    </w:p>
    <w:p w14:paraId="7F75A648" w14:textId="77777777" w:rsidR="00FE3097" w:rsidRPr="0069072F" w:rsidRDefault="00FE3097" w:rsidP="00551FC1">
      <w:pPr>
        <w:pStyle w:val="Heading4unr"/>
      </w:pPr>
      <w:r w:rsidRPr="0069072F">
        <w:t>Overordnet beskrivelse af aktørens opgaveportefølje med fokus på evt. ændringer</w:t>
      </w:r>
    </w:p>
    <w:p w14:paraId="5F791EBA" w14:textId="77777777" w:rsidR="00FE3097" w:rsidRPr="0069072F" w:rsidRDefault="00FE3097" w:rsidP="00FE3097">
      <w:pPr>
        <w:pStyle w:val="Brdtekst"/>
      </w:pPr>
      <w:r w:rsidRPr="0069072F">
        <w:t xml:space="preserve">Selv </w:t>
      </w:r>
      <w:proofErr w:type="gramStart"/>
      <w:r w:rsidRPr="0069072F">
        <w:t xml:space="preserve">om </w:t>
      </w:r>
      <w:r w:rsidR="00801EE2" w:rsidRPr="0069072F">
        <w:t xml:space="preserve"> programmet</w:t>
      </w:r>
      <w:proofErr w:type="gramEnd"/>
      <w:r w:rsidRPr="0069072F">
        <w:t xml:space="preserve"> ikke ændrer kommunernes overordnede rolle og opgaveportefølje som adressemyndighed, vil det udvide kravene til adressemyndighedens opgaveløsning. </w:t>
      </w:r>
    </w:p>
    <w:p w14:paraId="449CA81A" w14:textId="51B61680" w:rsidR="00FE3097" w:rsidRPr="0069072F" w:rsidRDefault="00FE3097" w:rsidP="00FE3097">
      <w:pPr>
        <w:pStyle w:val="Brdtekst"/>
        <w:rPr>
          <w:lang w:eastAsia="da-DK"/>
        </w:rPr>
      </w:pPr>
      <w:r w:rsidRPr="0069072F">
        <w:rPr>
          <w:lang w:eastAsia="da-DK"/>
        </w:rPr>
        <w:t xml:space="preserve">De udvidede krav er dels afledt </w:t>
      </w:r>
      <w:proofErr w:type="gramStart"/>
      <w:r w:rsidRPr="0069072F">
        <w:rPr>
          <w:lang w:eastAsia="da-DK"/>
        </w:rPr>
        <w:t xml:space="preserve">af </w:t>
      </w:r>
      <w:r w:rsidR="00801EE2" w:rsidRPr="0069072F">
        <w:rPr>
          <w:lang w:eastAsia="da-DK"/>
        </w:rPr>
        <w:t xml:space="preserve"> programmet</w:t>
      </w:r>
      <w:r w:rsidRPr="0069072F">
        <w:rPr>
          <w:lang w:eastAsia="da-DK"/>
        </w:rPr>
        <w:t>s</w:t>
      </w:r>
      <w:proofErr w:type="gramEnd"/>
      <w:r w:rsidRPr="0069072F">
        <w:rPr>
          <w:lang w:eastAsia="da-DK"/>
        </w:rPr>
        <w:t xml:space="preserve"> mål om at opnå et udvidet og systematisk gen</w:t>
      </w:r>
      <w:r w:rsidRPr="0069072F">
        <w:rPr>
          <w:lang w:eastAsia="da-DK"/>
        </w:rPr>
        <w:softHyphen/>
        <w:t xml:space="preserve">brug af </w:t>
      </w:r>
      <w:r w:rsidR="000555FC">
        <w:rPr>
          <w:lang w:eastAsia="da-DK"/>
        </w:rPr>
        <w:t xml:space="preserve">vejnavne- og </w:t>
      </w:r>
      <w:r w:rsidRPr="0069072F">
        <w:rPr>
          <w:lang w:eastAsia="da-DK"/>
        </w:rPr>
        <w:t>adressedata – dvs. således at brugerkredsen udvides, hvorved antallet af sags</w:t>
      </w:r>
      <w:r w:rsidR="00B74998" w:rsidRPr="0069072F">
        <w:rPr>
          <w:lang w:eastAsia="da-DK"/>
        </w:rPr>
        <w:softHyphen/>
      </w:r>
      <w:r w:rsidRPr="0069072F">
        <w:rPr>
          <w:lang w:eastAsia="da-DK"/>
        </w:rPr>
        <w:t xml:space="preserve">behandlinger og </w:t>
      </w:r>
      <w:proofErr w:type="spellStart"/>
      <w:r w:rsidRPr="0069072F">
        <w:rPr>
          <w:lang w:eastAsia="da-DK"/>
        </w:rPr>
        <w:t>borgerhenvendelservil</w:t>
      </w:r>
      <w:proofErr w:type="spellEnd"/>
      <w:r w:rsidRPr="0069072F">
        <w:rPr>
          <w:lang w:eastAsia="da-DK"/>
        </w:rPr>
        <w:t xml:space="preserve"> øges – dels en følge af, at </w:t>
      </w:r>
      <w:r w:rsidR="00801EE2" w:rsidRPr="0069072F">
        <w:rPr>
          <w:lang w:eastAsia="da-DK"/>
        </w:rPr>
        <w:t xml:space="preserve"> programmet</w:t>
      </w:r>
      <w:r w:rsidRPr="0069072F">
        <w:rPr>
          <w:lang w:eastAsia="da-DK"/>
        </w:rPr>
        <w:t xml:space="preserve"> sigter på en generel forbedring af aktualiteten og kvali</w:t>
      </w:r>
      <w:r w:rsidRPr="0069072F">
        <w:rPr>
          <w:lang w:eastAsia="da-DK"/>
        </w:rPr>
        <w:softHyphen/>
        <w:t xml:space="preserve">teten af </w:t>
      </w:r>
      <w:proofErr w:type="spellStart"/>
      <w:r w:rsidRPr="0069072F">
        <w:rPr>
          <w:lang w:eastAsia="da-DK"/>
        </w:rPr>
        <w:t>grundata</w:t>
      </w:r>
      <w:proofErr w:type="spellEnd"/>
      <w:r w:rsidRPr="0069072F">
        <w:rPr>
          <w:lang w:eastAsia="da-DK"/>
        </w:rPr>
        <w:t xml:space="preserve">. </w:t>
      </w:r>
    </w:p>
    <w:p w14:paraId="48E9C1D0" w14:textId="518A1DA4" w:rsidR="00FE3097" w:rsidRDefault="005A3DA9" w:rsidP="00FE3097">
      <w:pPr>
        <w:pStyle w:val="Brdtekst"/>
        <w:rPr>
          <w:lang w:eastAsia="da-DK"/>
        </w:rPr>
      </w:pPr>
      <w:r>
        <w:rPr>
          <w:lang w:eastAsia="da-DK"/>
        </w:rPr>
        <w:t>Programm</w:t>
      </w:r>
      <w:r w:rsidR="00801EE2" w:rsidRPr="0069072F">
        <w:rPr>
          <w:lang w:eastAsia="da-DK"/>
        </w:rPr>
        <w:t>et</w:t>
      </w:r>
      <w:r w:rsidR="00FE3097" w:rsidRPr="0069072F">
        <w:rPr>
          <w:lang w:eastAsia="da-DK"/>
        </w:rPr>
        <w:t xml:space="preserve">s krav til kvalitet og aktualitet af vejnavne- og adressedata vil blive præciseret i en bekendtgørelse e.l. </w:t>
      </w:r>
    </w:p>
    <w:p w14:paraId="4ABD36A2" w14:textId="77777777" w:rsidR="00C711C9" w:rsidRPr="0069072F" w:rsidRDefault="00C711C9" w:rsidP="00C711C9">
      <w:pPr>
        <w:pStyle w:val="StyleHeading2"/>
      </w:pPr>
      <w:bookmarkStart w:id="54" w:name="_Toc356815387"/>
      <w:r w:rsidRPr="0069072F">
        <w:t xml:space="preserve">Kommunen som </w:t>
      </w:r>
      <w:r>
        <w:t>registeransvarlig</w:t>
      </w:r>
      <w:r w:rsidRPr="0069072F">
        <w:t xml:space="preserve"> for visse </w:t>
      </w:r>
      <w:r>
        <w:t>admini</w:t>
      </w:r>
      <w:r w:rsidR="00743FFD">
        <w:softHyphen/>
      </w:r>
      <w:r>
        <w:t>stra</w:t>
      </w:r>
      <w:r w:rsidR="00743FFD">
        <w:softHyphen/>
      </w:r>
      <w:r>
        <w:t>tive inddelinger og øvrige distrikter</w:t>
      </w:r>
      <w:bookmarkEnd w:id="54"/>
    </w:p>
    <w:p w14:paraId="57E5B82C" w14:textId="77777777" w:rsidR="00C711C9" w:rsidRPr="0069072F" w:rsidRDefault="00C711C9" w:rsidP="00C711C9">
      <w:pPr>
        <w:pStyle w:val="Heading4unr"/>
      </w:pPr>
      <w:r w:rsidRPr="0069072F">
        <w:t>Overordnet beskrivelse af aktørens opgaveportefølje med fokus på evt. ændringer</w:t>
      </w:r>
    </w:p>
    <w:p w14:paraId="22D7493A" w14:textId="77777777" w:rsidR="00C711C9" w:rsidRDefault="00C711C9" w:rsidP="00C711C9">
      <w:pPr>
        <w:pStyle w:val="Brdtekst"/>
      </w:pPr>
      <w:r>
        <w:t xml:space="preserve">Kommunerne registrerer i dag en række administrative inddelinger i CPR’s vejregister. </w:t>
      </w:r>
    </w:p>
    <w:p w14:paraId="3820F65C" w14:textId="77777777" w:rsidR="00C711C9" w:rsidRDefault="00C711C9" w:rsidP="00C711C9">
      <w:pPr>
        <w:pStyle w:val="Brdtekst"/>
      </w:pPr>
      <w:r>
        <w:t>Visse inddelinger er obligatoriske og landsdækkende, nemlig postnummer, evt. supplerende bynavne, sogn, samt afstemningsområde (valgdistrikt). Andre distriktsinddelinger er frivillige og kommunale, f.eks. skoledistrikt, socialdistrikt o.l.</w:t>
      </w:r>
      <w:r w:rsidRPr="0069072F">
        <w:t xml:space="preserve"> </w:t>
      </w:r>
    </w:p>
    <w:p w14:paraId="6397FB6A" w14:textId="77777777" w:rsidR="00C711C9" w:rsidRPr="0069072F" w:rsidRDefault="00C711C9" w:rsidP="00C711C9">
      <w:pPr>
        <w:pStyle w:val="Brdtekst"/>
      </w:pPr>
      <w:r>
        <w:t>Registreringen sker i alle tilfælde manuelt ved hjælp af husnummerintervaller for hvert vej</w:t>
      </w:r>
      <w:r>
        <w:softHyphen/>
        <w:t>navn (i CPR vej kaldet vejdistrikter) på basis af oplysninger fra den myndighed eller funk</w:t>
      </w:r>
      <w:r>
        <w:softHyphen/>
        <w:t>tion, som har ansvaret for inddelingen eller distriktet.</w:t>
      </w:r>
    </w:p>
    <w:p w14:paraId="58950319" w14:textId="77777777" w:rsidR="00C711C9" w:rsidRPr="0069072F" w:rsidRDefault="00C711C9" w:rsidP="00FE3097">
      <w:pPr>
        <w:pStyle w:val="Brdtekst"/>
        <w:rPr>
          <w:lang w:eastAsia="da-DK"/>
        </w:rPr>
      </w:pPr>
    </w:p>
    <w:p w14:paraId="67A4BE01" w14:textId="77777777" w:rsidR="00E14214" w:rsidRPr="0069072F" w:rsidRDefault="00E14214" w:rsidP="00C70AA3">
      <w:pPr>
        <w:jc w:val="left"/>
      </w:pPr>
    </w:p>
    <w:p w14:paraId="361A2A18" w14:textId="77777777" w:rsidR="002261C8" w:rsidRPr="0069072F" w:rsidRDefault="002261C8" w:rsidP="00C70AA3">
      <w:pPr>
        <w:jc w:val="left"/>
      </w:pPr>
    </w:p>
    <w:p w14:paraId="24CDAC9E" w14:textId="77777777" w:rsidR="002261C8" w:rsidRPr="0069072F" w:rsidRDefault="002261C8" w:rsidP="001454BD">
      <w:pPr>
        <w:keepNext/>
        <w:keepLines/>
      </w:pPr>
    </w:p>
    <w:p w14:paraId="0163F155" w14:textId="77777777" w:rsidR="002261C8" w:rsidRPr="0069072F" w:rsidRDefault="002261C8" w:rsidP="002261C8"/>
    <w:p w14:paraId="722E0BBD" w14:textId="77777777" w:rsidR="002261C8" w:rsidRPr="0069072F" w:rsidRDefault="002261C8" w:rsidP="002261C8"/>
    <w:p w14:paraId="6B8544E6" w14:textId="77777777" w:rsidR="002261C8" w:rsidRPr="0069072F" w:rsidRDefault="0038719B" w:rsidP="007F546C">
      <w:pPr>
        <w:pStyle w:val="Overskrift1"/>
      </w:pPr>
      <w:bookmarkStart w:id="55" w:name="_Toc356815388"/>
      <w:r w:rsidRPr="0069072F">
        <w:lastRenderedPageBreak/>
        <w:t>Principper for implementeringen</w:t>
      </w:r>
      <w:bookmarkEnd w:id="55"/>
    </w:p>
    <w:p w14:paraId="72B11EDE" w14:textId="77777777" w:rsidR="0018057E" w:rsidRPr="0069072F" w:rsidRDefault="0018057E" w:rsidP="0018057E">
      <w:pPr>
        <w:pStyle w:val="Overskrift2"/>
        <w:rPr>
          <w:lang w:val="da-DK"/>
        </w:rPr>
      </w:pPr>
      <w:bookmarkStart w:id="56" w:name="_Ref341049215"/>
      <w:bookmarkStart w:id="57" w:name="_Toc356815389"/>
      <w:r w:rsidRPr="0069072F">
        <w:rPr>
          <w:lang w:val="da-DK"/>
        </w:rPr>
        <w:t>Fælles implementeringsplan</w:t>
      </w:r>
      <w:bookmarkEnd w:id="56"/>
      <w:bookmarkEnd w:id="57"/>
    </w:p>
    <w:p w14:paraId="0FFA1978" w14:textId="50CF7C9A" w:rsidR="00521F44" w:rsidRPr="0069072F" w:rsidRDefault="00F34F4C" w:rsidP="001F78C4">
      <w:pPr>
        <w:pStyle w:val="Brdtekst"/>
      </w:pPr>
      <w:r w:rsidRPr="0069072F">
        <w:t xml:space="preserve">Programmet </w:t>
      </w:r>
      <w:r w:rsidR="00521F44" w:rsidRPr="0069072F">
        <w:t>skal</w:t>
      </w:r>
      <w:r w:rsidRPr="0069072F">
        <w:t xml:space="preserve"> udarbejde en </w:t>
      </w:r>
      <w:r w:rsidRPr="0069072F">
        <w:rPr>
          <w:i/>
        </w:rPr>
        <w:t>f</w:t>
      </w:r>
      <w:r w:rsidR="00F420E2" w:rsidRPr="0069072F">
        <w:rPr>
          <w:i/>
        </w:rPr>
        <w:t>ælles implementeringsplan</w:t>
      </w:r>
      <w:r w:rsidRPr="0069072F">
        <w:t>, der</w:t>
      </w:r>
      <w:r w:rsidR="00F420E2" w:rsidRPr="0069072F">
        <w:t xml:space="preserve"> har til formål at give</w:t>
      </w:r>
      <w:r w:rsidR="00D24A90" w:rsidRPr="0069072F">
        <w:t xml:space="preserve"> en samlet </w:t>
      </w:r>
      <w:r w:rsidR="00A17A36" w:rsidRPr="0069072F">
        <w:t xml:space="preserve">oversigt over </w:t>
      </w:r>
      <w:r w:rsidR="00267286" w:rsidRPr="0069072F">
        <w:t>programmet</w:t>
      </w:r>
      <w:r w:rsidR="00D24A90" w:rsidRPr="0069072F">
        <w:t xml:space="preserve">s gennemførelse. </w:t>
      </w:r>
      <w:r w:rsidR="00A6120B" w:rsidRPr="0069072F">
        <w:t xml:space="preserve">Projekter med tilhørende leverancer </w:t>
      </w:r>
      <w:r w:rsidR="00622E09" w:rsidRPr="0069072F">
        <w:t>samles i</w:t>
      </w:r>
      <w:r w:rsidR="00A6120B" w:rsidRPr="0069072F">
        <w:t xml:space="preserve"> </w:t>
      </w:r>
      <w:proofErr w:type="spellStart"/>
      <w:r w:rsidR="00A6120B" w:rsidRPr="0069072F">
        <w:t>imple</w:t>
      </w:r>
      <w:r w:rsidR="000555FC">
        <w:softHyphen/>
      </w:r>
      <w:r w:rsidR="00A6120B" w:rsidRPr="0069072F">
        <w:t>menteringsplan</w:t>
      </w:r>
      <w:r w:rsidR="00622E09" w:rsidRPr="0069072F">
        <w:t>en</w:t>
      </w:r>
      <w:proofErr w:type="spellEnd"/>
      <w:r w:rsidR="00622E09" w:rsidRPr="0069072F">
        <w:t xml:space="preserve">. </w:t>
      </w:r>
    </w:p>
    <w:p w14:paraId="08AFDCF3" w14:textId="42EC1210" w:rsidR="007F6C7E" w:rsidRPr="0069072F" w:rsidRDefault="00A17A36" w:rsidP="001F78C4">
      <w:pPr>
        <w:pStyle w:val="Brdtekst"/>
      </w:pPr>
      <w:r w:rsidRPr="0069072F">
        <w:t xml:space="preserve">Planen medtager såvel aktiviteter, hvor den enkelte aftalepartner har det fulde </w:t>
      </w:r>
      <w:proofErr w:type="spellStart"/>
      <w:r w:rsidRPr="0069072F">
        <w:t>implemen</w:t>
      </w:r>
      <w:r w:rsidR="00521F44" w:rsidRPr="0069072F">
        <w:softHyphen/>
      </w:r>
      <w:r w:rsidRPr="0069072F">
        <w:t>te</w:t>
      </w:r>
      <w:r w:rsidR="000555FC">
        <w:softHyphen/>
      </w:r>
      <w:r w:rsidRPr="0069072F">
        <w:t>ringsansvar</w:t>
      </w:r>
      <w:proofErr w:type="spellEnd"/>
      <w:r w:rsidRPr="0069072F">
        <w:t xml:space="preserve">, som aktiviteter af tværgående art. Planens </w:t>
      </w:r>
      <w:r w:rsidR="0088017E" w:rsidRPr="0069072F">
        <w:t xml:space="preserve">prioriterer </w:t>
      </w:r>
      <w:r w:rsidRPr="0069072F">
        <w:t>det tværgående</w:t>
      </w:r>
      <w:r w:rsidR="004962B1" w:rsidRPr="0069072F">
        <w:t>,</w:t>
      </w:r>
      <w:r w:rsidRPr="0069072F">
        <w:t xml:space="preserve"> hvorfor </w:t>
      </w:r>
      <w:r w:rsidR="0045596C" w:rsidRPr="0069072F">
        <w:t xml:space="preserve">der </w:t>
      </w:r>
      <w:r w:rsidR="0088017E" w:rsidRPr="0069072F">
        <w:t xml:space="preserve">er mindre fokus på </w:t>
      </w:r>
      <w:r w:rsidR="007F6C7E" w:rsidRPr="0069072F">
        <w:t xml:space="preserve">detaljer, </w:t>
      </w:r>
      <w:r w:rsidR="0045596C" w:rsidRPr="0069072F">
        <w:t>som</w:t>
      </w:r>
      <w:r w:rsidR="002908DB" w:rsidRPr="0069072F">
        <w:t xml:space="preserve"> </w:t>
      </w:r>
      <w:r w:rsidR="007F6C7E" w:rsidRPr="0069072F">
        <w:t>alene har</w:t>
      </w:r>
      <w:r w:rsidRPr="0069072F">
        <w:t xml:space="preserve"> betydning</w:t>
      </w:r>
      <w:r w:rsidR="00F34F4C" w:rsidRPr="0069072F">
        <w:t xml:space="preserve"> for den enkelte aftalepart</w:t>
      </w:r>
      <w:r w:rsidR="0088017E" w:rsidRPr="0069072F">
        <w:t>.</w:t>
      </w:r>
      <w:r w:rsidR="004962B1" w:rsidRPr="0069072F">
        <w:t xml:space="preserve"> </w:t>
      </w:r>
    </w:p>
    <w:p w14:paraId="5DBC0D46" w14:textId="77777777" w:rsidR="005B59BE" w:rsidRPr="0069072F" w:rsidRDefault="005B59BE" w:rsidP="001F78C4">
      <w:pPr>
        <w:pStyle w:val="Brdtekst"/>
      </w:pPr>
      <w:r w:rsidRPr="0069072F">
        <w:t xml:space="preserve">Den fælles implementeringsplan er </w:t>
      </w:r>
      <w:r w:rsidR="00A6120B" w:rsidRPr="0069072F">
        <w:t>d</w:t>
      </w:r>
      <w:r w:rsidRPr="0069072F">
        <w:t>et central</w:t>
      </w:r>
      <w:r w:rsidR="00A6120B" w:rsidRPr="0069072F">
        <w:t>e</w:t>
      </w:r>
      <w:r w:rsidRPr="0069072F">
        <w:t xml:space="preserve"> styrings</w:t>
      </w:r>
      <w:r w:rsidR="00A6120B" w:rsidRPr="0069072F">
        <w:t>grundlag</w:t>
      </w:r>
      <w:r w:rsidRPr="0069072F">
        <w:t xml:space="preserve"> for det samlede program. Aftaleparterne er således forpligtet i forhold til de leverancer og tidsfrister</w:t>
      </w:r>
      <w:r w:rsidR="00574DA8" w:rsidRPr="0069072F">
        <w:t>,</w:t>
      </w:r>
      <w:r w:rsidRPr="0069072F">
        <w:t xml:space="preserve"> der er meldt ind til implementeringsplanen.</w:t>
      </w:r>
      <w:r w:rsidR="0088664F" w:rsidRPr="0069072F">
        <w:t xml:space="preserve"> </w:t>
      </w:r>
    </w:p>
    <w:p w14:paraId="12561CB6" w14:textId="77777777" w:rsidR="00D24A90" w:rsidRPr="0069072F" w:rsidRDefault="00C03F66" w:rsidP="001F78C4">
      <w:pPr>
        <w:pStyle w:val="Brdtekst"/>
      </w:pPr>
      <w:r w:rsidRPr="0069072F">
        <w:t>I d</w:t>
      </w:r>
      <w:r w:rsidR="005B59BE" w:rsidRPr="0069072F">
        <w:t>en fælle</w:t>
      </w:r>
      <w:r w:rsidRPr="0069072F">
        <w:t>s implementeringsplan fastlægges</w:t>
      </w:r>
      <w:r w:rsidR="005B59BE" w:rsidRPr="0069072F">
        <w:t xml:space="preserve"> </w:t>
      </w:r>
      <w:r w:rsidR="002B0351" w:rsidRPr="0069072F">
        <w:t xml:space="preserve">implementeringsrækkefølgen </w:t>
      </w:r>
      <w:r w:rsidR="00E77593" w:rsidRPr="0069072F">
        <w:t xml:space="preserve">af de aktiviteter, som skaber afhængigheder hos andre aktører. </w:t>
      </w:r>
      <w:r w:rsidR="002B0351" w:rsidRPr="0069072F">
        <w:t xml:space="preserve">Eksempler på </w:t>
      </w:r>
      <w:r w:rsidR="005D2E9A">
        <w:t xml:space="preserve">indbyrdes afhængigheder </w:t>
      </w:r>
      <w:r w:rsidR="00260023" w:rsidRPr="0069072F">
        <w:t>som</w:t>
      </w:r>
      <w:r w:rsidR="005D2E9A">
        <w:t xml:space="preserve"> (hvis de ikke håndteres korrekt) </w:t>
      </w:r>
      <w:r w:rsidR="00260023" w:rsidRPr="0069072F">
        <w:t>kan være årsag til flaskehalsproblemer</w:t>
      </w:r>
      <w:r w:rsidR="005D2E9A">
        <w:t xml:space="preserve">, </w:t>
      </w:r>
      <w:r w:rsidR="002B0351" w:rsidRPr="0069072F">
        <w:t>er:</w:t>
      </w:r>
    </w:p>
    <w:p w14:paraId="0C982346" w14:textId="77777777" w:rsidR="002B0351" w:rsidRPr="0069072F" w:rsidRDefault="002B0351" w:rsidP="001F78C4">
      <w:pPr>
        <w:pStyle w:val="Opstilling-punkttegnmafstand"/>
      </w:pPr>
      <w:r w:rsidRPr="0069072F">
        <w:t xml:space="preserve">Fastlæggelse af en </w:t>
      </w:r>
      <w:r w:rsidR="001F78C4" w:rsidRPr="0069072F">
        <w:t>fælles målarkitektur</w:t>
      </w:r>
      <w:r w:rsidR="00B00CED" w:rsidRPr="0069072F">
        <w:t xml:space="preserve"> og datamodel</w:t>
      </w:r>
      <w:r w:rsidR="001F78C4" w:rsidRPr="0069072F">
        <w:t xml:space="preserve"> med </w:t>
      </w:r>
      <w:r w:rsidR="00B00CED" w:rsidRPr="0069072F">
        <w:t xml:space="preserve">aftalte </w:t>
      </w:r>
      <w:r w:rsidR="001F78C4" w:rsidRPr="0069072F">
        <w:t>systemsnitflader</w:t>
      </w:r>
      <w:r w:rsidR="008F4F3E" w:rsidRPr="0069072F">
        <w:t xml:space="preserve">, som grundlag for </w:t>
      </w:r>
      <w:proofErr w:type="spellStart"/>
      <w:r w:rsidR="008F4F3E" w:rsidRPr="0069072F">
        <w:t>kravsspecifikation</w:t>
      </w:r>
      <w:proofErr w:type="spellEnd"/>
      <w:r w:rsidR="008F4F3E" w:rsidRPr="0069072F">
        <w:t xml:space="preserve"> og udvikling af moderniserede system mv.</w:t>
      </w:r>
      <w:r w:rsidR="002908DB" w:rsidRPr="0069072F">
        <w:t xml:space="preserve"> </w:t>
      </w:r>
    </w:p>
    <w:p w14:paraId="438DEDE6" w14:textId="77777777" w:rsidR="002B0351" w:rsidRPr="0069072F" w:rsidRDefault="008F4F3E" w:rsidP="001F78C4">
      <w:pPr>
        <w:pStyle w:val="Opstilling-punkttegnmafstand"/>
      </w:pPr>
      <w:r w:rsidRPr="0069072F">
        <w:t>Datav</w:t>
      </w:r>
      <w:r w:rsidR="00260023" w:rsidRPr="0069072F">
        <w:t>ask</w:t>
      </w:r>
      <w:r w:rsidR="002B0351" w:rsidRPr="0069072F">
        <w:t xml:space="preserve"> og migrering af </w:t>
      </w:r>
      <w:r w:rsidRPr="0069072F">
        <w:t>grund</w:t>
      </w:r>
      <w:r w:rsidR="002B0351" w:rsidRPr="0069072F">
        <w:t xml:space="preserve">data fra eksisterende registre </w:t>
      </w:r>
      <w:r w:rsidR="00B00CED" w:rsidRPr="0069072F">
        <w:t xml:space="preserve">til nye </w:t>
      </w:r>
      <w:r w:rsidR="002B0351" w:rsidRPr="0069072F">
        <w:t>moderniserede</w:t>
      </w:r>
      <w:r w:rsidR="002908DB" w:rsidRPr="0069072F">
        <w:t xml:space="preserve"> </w:t>
      </w:r>
      <w:r w:rsidRPr="0069072F">
        <w:t xml:space="preserve">registre og </w:t>
      </w:r>
      <w:r w:rsidR="00B00CED" w:rsidRPr="0069072F">
        <w:t>systemer</w:t>
      </w:r>
    </w:p>
    <w:p w14:paraId="36EC769C" w14:textId="1C676949" w:rsidR="001F78C4" w:rsidRPr="0069072F" w:rsidRDefault="00B00CED" w:rsidP="001F78C4">
      <w:pPr>
        <w:pStyle w:val="Opstilling-punkttegnmafstand"/>
      </w:pPr>
      <w:r w:rsidRPr="0069072F">
        <w:t>Fastsættelse af supplerende adresser for erhvervsvirksomheder mv. som</w:t>
      </w:r>
      <w:r w:rsidR="002908DB" w:rsidRPr="0069072F">
        <w:t xml:space="preserve"> </w:t>
      </w:r>
      <w:r w:rsidRPr="0069072F">
        <w:t>et fyldest</w:t>
      </w:r>
      <w:r w:rsidR="009A7D17">
        <w:softHyphen/>
      </w:r>
      <w:r w:rsidRPr="0069072F">
        <w:t xml:space="preserve">gørende grundlag for </w:t>
      </w:r>
      <w:r w:rsidR="008F4F3E" w:rsidRPr="0069072F">
        <w:t>virksomhedsregi</w:t>
      </w:r>
      <w:r w:rsidRPr="0069072F">
        <w:t>streringen</w:t>
      </w:r>
    </w:p>
    <w:p w14:paraId="288F0149" w14:textId="77777777" w:rsidR="005D2E9A" w:rsidRPr="0069072F" w:rsidRDefault="005D2E9A" w:rsidP="005D2E9A">
      <w:pPr>
        <w:pStyle w:val="Brdtekst"/>
      </w:pPr>
      <w:r>
        <w:t>D</w:t>
      </w:r>
      <w:r w:rsidRPr="0069072F">
        <w:t xml:space="preserve">en fælles implementeringsplan </w:t>
      </w:r>
      <w:r>
        <w:t xml:space="preserve">skal derfor give </w:t>
      </w:r>
      <w:r w:rsidRPr="0069072F">
        <w:t>et præcist overblik over:</w:t>
      </w:r>
    </w:p>
    <w:p w14:paraId="1131135B" w14:textId="77777777" w:rsidR="005D2E9A" w:rsidRPr="0069072F" w:rsidRDefault="005D2E9A" w:rsidP="005D2E9A">
      <w:pPr>
        <w:pStyle w:val="Opstilling-punkttegnmafstand"/>
      </w:pPr>
      <w:r w:rsidRPr="0069072F">
        <w:t>De produkter programmet som helhed skal levere.</w:t>
      </w:r>
    </w:p>
    <w:p w14:paraId="22C048A0" w14:textId="77777777" w:rsidR="005D2E9A" w:rsidRPr="0069072F" w:rsidRDefault="005D2E9A" w:rsidP="005D2E9A">
      <w:pPr>
        <w:pStyle w:val="Opstilling-punkttegnmafstand"/>
      </w:pPr>
      <w:r w:rsidRPr="0069072F">
        <w:t>Sammenhængen mellem disse leverancer i form af forudsætninger og andre former for afhængighed mellem de forskellige leverancer.</w:t>
      </w:r>
    </w:p>
    <w:p w14:paraId="45AEEF4D" w14:textId="77777777" w:rsidR="005D2E9A" w:rsidRPr="0069072F" w:rsidRDefault="005D2E9A" w:rsidP="005D2E9A">
      <w:pPr>
        <w:pStyle w:val="Opstilling-punkttegnmafstand"/>
      </w:pPr>
      <w:r w:rsidRPr="0069072F">
        <w:t>Hvilke projekter og hvilke aktiviteter der skal leverede de enkelte produkter.</w:t>
      </w:r>
    </w:p>
    <w:p w14:paraId="631F3A42" w14:textId="77777777" w:rsidR="005D2E9A" w:rsidRPr="0069072F" w:rsidRDefault="005D2E9A" w:rsidP="005D2E9A">
      <w:pPr>
        <w:pStyle w:val="Opstilling-punkttegnmafstand"/>
      </w:pPr>
      <w:r w:rsidRPr="0069072F">
        <w:t>Den tidsmæssige indplacering af de enkelte aktiviteter – herunder tidsfrist for hvornår de enkelte leverancer skal foreligge.</w:t>
      </w:r>
    </w:p>
    <w:p w14:paraId="400AD549" w14:textId="77777777" w:rsidR="00E02D92" w:rsidRPr="0069072F" w:rsidRDefault="00574DA8" w:rsidP="00E02D92">
      <w:pPr>
        <w:pStyle w:val="Brdtekst"/>
      </w:pPr>
      <w:r w:rsidRPr="0069072F">
        <w:t xml:space="preserve">Den fælles implementeringsplan </w:t>
      </w:r>
      <w:r w:rsidR="0088017E" w:rsidRPr="0069072F">
        <w:t>skal supplere den</w:t>
      </w:r>
      <w:r w:rsidR="002908DB" w:rsidRPr="0069072F">
        <w:t xml:space="preserve"> </w:t>
      </w:r>
      <w:r w:rsidRPr="0069072F">
        <w:t>arbejdspla</w:t>
      </w:r>
      <w:r w:rsidR="000F0F39" w:rsidRPr="0069072F">
        <w:t xml:space="preserve">nlægning, som er nødvendig for aftaleparternes </w:t>
      </w:r>
      <w:r w:rsidRPr="0069072F">
        <w:t>styring</w:t>
      </w:r>
      <w:r w:rsidR="000F0F39" w:rsidRPr="0069072F">
        <w:t xml:space="preserve"> </w:t>
      </w:r>
      <w:r w:rsidR="007746A1" w:rsidRPr="0069072F">
        <w:t>af</w:t>
      </w:r>
      <w:r w:rsidR="008F4F3E" w:rsidRPr="0069072F">
        <w:t xml:space="preserve"> </w:t>
      </w:r>
      <w:r w:rsidRPr="0069072F">
        <w:t xml:space="preserve">egne </w:t>
      </w:r>
      <w:r w:rsidR="0088017E" w:rsidRPr="0069072F">
        <w:t>projekter.</w:t>
      </w:r>
      <w:r w:rsidR="002908DB" w:rsidRPr="0069072F">
        <w:t xml:space="preserve"> </w:t>
      </w:r>
      <w:r w:rsidR="0088017E" w:rsidRPr="0069072F">
        <w:t xml:space="preserve">Den fælles implementeringsplan </w:t>
      </w:r>
      <w:r w:rsidR="0045596C" w:rsidRPr="0069072F">
        <w:t>skal sikre og doku</w:t>
      </w:r>
      <w:r w:rsidR="008F4F3E" w:rsidRPr="0069072F">
        <w:softHyphen/>
      </w:r>
      <w:r w:rsidR="0045596C" w:rsidRPr="0069072F">
        <w:t>mentere</w:t>
      </w:r>
      <w:r w:rsidR="00622E09" w:rsidRPr="0069072F">
        <w:t>,</w:t>
      </w:r>
      <w:r w:rsidR="0045596C" w:rsidRPr="0069072F">
        <w:t xml:space="preserve"> </w:t>
      </w:r>
      <w:r w:rsidRPr="0069072F">
        <w:t>at aftaleparternes egne</w:t>
      </w:r>
      <w:r w:rsidR="006D093E" w:rsidRPr="0069072F">
        <w:t>/interne</w:t>
      </w:r>
      <w:r w:rsidRPr="0069072F">
        <w:t xml:space="preserve"> implementeringsplaner er </w:t>
      </w:r>
      <w:r w:rsidR="000F0F39" w:rsidRPr="0069072F">
        <w:t xml:space="preserve">koordineret </w:t>
      </w:r>
      <w:r w:rsidR="006D093E" w:rsidRPr="0069072F">
        <w:t>indbyrdes</w:t>
      </w:r>
      <w:r w:rsidRPr="0069072F">
        <w:t>.</w:t>
      </w:r>
      <w:r w:rsidR="0088664F" w:rsidRPr="0069072F">
        <w:t xml:space="preserve"> </w:t>
      </w:r>
    </w:p>
    <w:p w14:paraId="7AA52D27" w14:textId="77777777" w:rsidR="00E02D92" w:rsidRPr="0069072F" w:rsidRDefault="00A6120B" w:rsidP="00E02D92">
      <w:pPr>
        <w:pStyle w:val="Brdtekst"/>
      </w:pPr>
      <w:r w:rsidRPr="0069072F">
        <w:t xml:space="preserve">På programniveau er der behov for en løbende indsigt i fremdriften ift. </w:t>
      </w:r>
      <w:proofErr w:type="gramStart"/>
      <w:r w:rsidRPr="0069072F">
        <w:t>de aftalte leverancer.</w:t>
      </w:r>
      <w:proofErr w:type="gramEnd"/>
      <w:r w:rsidRPr="0069072F">
        <w:t xml:space="preserve"> </w:t>
      </w:r>
      <w:r w:rsidR="00E02D92" w:rsidRPr="0069072F">
        <w:t xml:space="preserve">Dette skyldes bl.a., at en forsinkelse hos en aftalepartner kan have konsekvenser for projekter og aktiviteter hos en anden aftalepartner. </w:t>
      </w:r>
    </w:p>
    <w:p w14:paraId="2DC236FE" w14:textId="77777777" w:rsidR="00E02D92" w:rsidRPr="0069072F" w:rsidRDefault="00E02D92" w:rsidP="00E02D92">
      <w:pPr>
        <w:pStyle w:val="Brdtekst"/>
      </w:pPr>
      <w:r w:rsidRPr="0069072F">
        <w:t xml:space="preserve">Der er derfor behov for en løbende opfølgning på fremdriften – specielt ift. </w:t>
      </w:r>
      <w:proofErr w:type="gramStart"/>
      <w:r w:rsidRPr="0069072F">
        <w:t>om produkterne når i mål i rette kvalitet til aftalt tidsfrist.</w:t>
      </w:r>
      <w:proofErr w:type="gramEnd"/>
      <w:r w:rsidRPr="0069072F">
        <w:t xml:space="preserve"> </w:t>
      </w:r>
    </w:p>
    <w:p w14:paraId="0EC471A3" w14:textId="77777777" w:rsidR="005D2E9A" w:rsidRPr="0069072F" w:rsidRDefault="00E02D92" w:rsidP="00E02D92">
      <w:pPr>
        <w:pStyle w:val="Brdtekst"/>
      </w:pPr>
      <w:r w:rsidRPr="0069072F">
        <w:t>Der vil naturligvis herudover være behov for en række andre styringselementer – som f.eks. business case, budget</w:t>
      </w:r>
      <w:r w:rsidRPr="0069072F">
        <w:softHyphen/>
        <w:t xml:space="preserve">ter og budgetopfølgning, ressourceallokering m.m. – ligesom det enkelte projekt også vil have behov for forskellige styringsredskaber jf. Statens projektmodel. </w:t>
      </w:r>
    </w:p>
    <w:p w14:paraId="21483902" w14:textId="77777777" w:rsidR="00E02D92" w:rsidRPr="0069072F" w:rsidRDefault="004013F3" w:rsidP="00E02D92">
      <w:pPr>
        <w:pStyle w:val="Overskrift2"/>
        <w:rPr>
          <w:lang w:val="da-DK"/>
        </w:rPr>
      </w:pPr>
      <w:r w:rsidRPr="0069072F">
        <w:rPr>
          <w:lang w:val="da-DK"/>
        </w:rPr>
        <w:br w:type="page"/>
      </w:r>
      <w:bookmarkStart w:id="58" w:name="_Toc356815390"/>
      <w:r w:rsidR="00E02D92" w:rsidRPr="0069072F">
        <w:rPr>
          <w:lang w:val="da-DK"/>
        </w:rPr>
        <w:lastRenderedPageBreak/>
        <w:t>Hovedtidsplan</w:t>
      </w:r>
      <w:bookmarkEnd w:id="58"/>
    </w:p>
    <w:p w14:paraId="6ABFBD71" w14:textId="1128FF74" w:rsidR="00E02D92" w:rsidRDefault="00E02D92" w:rsidP="00E02D92">
      <w:pPr>
        <w:pStyle w:val="Brdtekst"/>
      </w:pPr>
      <w:r w:rsidRPr="0069072F">
        <w:t xml:space="preserve">Udgangspunktet for implementeringen </w:t>
      </w:r>
      <w:r w:rsidR="005D2E9A">
        <w:t xml:space="preserve">af programmet </w:t>
      </w:r>
      <w:r w:rsidRPr="0069072F">
        <w:t xml:space="preserve">er de </w:t>
      </w:r>
      <w:proofErr w:type="spellStart"/>
      <w:r w:rsidRPr="0069072F">
        <w:t>hoved</w:t>
      </w:r>
      <w:r w:rsidR="005D4CA5" w:rsidRPr="0069072F">
        <w:softHyphen/>
      </w:r>
      <w:r w:rsidRPr="0069072F">
        <w:t>milepæle</w:t>
      </w:r>
      <w:proofErr w:type="spellEnd"/>
      <w:r w:rsidRPr="0069072F">
        <w:t>, som er skitseret i oplæggene til business case for hver</w:t>
      </w:r>
      <w:r w:rsidR="005D4CA5" w:rsidRPr="0069072F">
        <w:t xml:space="preserve"> af programmets tre dataområder, idet disse dog er justeret og tilpasset de hovedmilepæle som </w:t>
      </w:r>
      <w:r w:rsidR="0018057E" w:rsidRPr="0069072F">
        <w:t xml:space="preserve">blev fastlagt i den overordnede </w:t>
      </w:r>
      <w:proofErr w:type="spellStart"/>
      <w:r w:rsidR="0018057E" w:rsidRPr="0069072F">
        <w:t>implemente</w:t>
      </w:r>
      <w:r w:rsidR="009A7D17">
        <w:softHyphen/>
      </w:r>
      <w:r w:rsidR="0018057E" w:rsidRPr="0069072F">
        <w:t>rings</w:t>
      </w:r>
      <w:r w:rsidR="009A7D17">
        <w:softHyphen/>
      </w:r>
      <w:r w:rsidR="0018057E" w:rsidRPr="0069072F">
        <w:t>plan</w:t>
      </w:r>
      <w:proofErr w:type="spellEnd"/>
      <w:r w:rsidR="0018057E" w:rsidRPr="0069072F">
        <w:t xml:space="preserve"> for hele grunddataprogrammet (gengivet nedenfor i</w:t>
      </w:r>
      <w:r w:rsidR="005D2E9A">
        <w:t xml:space="preserve"> </w:t>
      </w:r>
      <w:r w:rsidR="005D2E9A">
        <w:fldChar w:fldCharType="begin"/>
      </w:r>
      <w:r w:rsidR="005D2E9A">
        <w:instrText xml:space="preserve"> REF _Ref348692156 \h </w:instrText>
      </w:r>
      <w:r w:rsidR="005D2E9A">
        <w:fldChar w:fldCharType="separate"/>
      </w:r>
      <w:r w:rsidR="001B11D3" w:rsidRPr="0069072F">
        <w:t xml:space="preserve">Figur </w:t>
      </w:r>
      <w:r w:rsidR="001B11D3">
        <w:rPr>
          <w:noProof/>
        </w:rPr>
        <w:t>4</w:t>
      </w:r>
      <w:r w:rsidR="001B11D3" w:rsidRPr="0069072F">
        <w:noBreakHyphen/>
      </w:r>
      <w:r w:rsidR="001B11D3">
        <w:rPr>
          <w:noProof/>
        </w:rPr>
        <w:t>1</w:t>
      </w:r>
      <w:r w:rsidR="005D2E9A">
        <w:fldChar w:fldCharType="end"/>
      </w:r>
      <w:r w:rsidR="0018057E" w:rsidRPr="0069072F">
        <w:t>).</w:t>
      </w:r>
      <w:r w:rsidR="005D4CA5" w:rsidRPr="0069072F">
        <w:t xml:space="preserve"> </w:t>
      </w:r>
    </w:p>
    <w:p w14:paraId="58D38F56" w14:textId="77777777" w:rsidR="005D2E9A" w:rsidRPr="0069072F" w:rsidRDefault="005D2E9A" w:rsidP="00E02D92">
      <w:pPr>
        <w:pStyle w:val="Brdtekst"/>
      </w:pPr>
    </w:p>
    <w:p w14:paraId="472EB6AD" w14:textId="77777777" w:rsidR="00231948" w:rsidRPr="0069072F" w:rsidRDefault="00231948" w:rsidP="00F703E4">
      <w:pPr>
        <w:pStyle w:val="Brdtekst"/>
      </w:pPr>
    </w:p>
    <w:p w14:paraId="6622DBEB" w14:textId="2ED600A7" w:rsidR="00231948" w:rsidRPr="0069072F" w:rsidRDefault="00874937" w:rsidP="0088664F">
      <w:pPr>
        <w:pStyle w:val="Brdtekst"/>
        <w:jc w:val="center"/>
      </w:pPr>
      <w:r>
        <w:rPr>
          <w:b/>
          <w:noProof/>
          <w:lang w:eastAsia="da-DK"/>
        </w:rPr>
        <w:drawing>
          <wp:inline distT="0" distB="0" distL="0" distR="0" wp14:anchorId="3D58E319" wp14:editId="2B81D506">
            <wp:extent cx="5391150" cy="2924175"/>
            <wp:effectExtent l="19050" t="19050" r="19050" b="28575"/>
            <wp:docPr id="2" name="Objek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kt 2"/>
                    <pic:cNvPicPr>
                      <a:picLocks noChangeArrowheads="1"/>
                    </pic:cNvPicPr>
                  </pic:nvPicPr>
                  <pic:blipFill>
                    <a:blip r:embed="rId10">
                      <a:extLst>
                        <a:ext uri="{28A0092B-C50C-407E-A947-70E740481C1C}">
                          <a14:useLocalDpi xmlns:a14="http://schemas.microsoft.com/office/drawing/2010/main" val="0"/>
                        </a:ext>
                      </a:extLst>
                    </a:blip>
                    <a:srcRect l="-6461" t="-4158" r="-5289" b="-905"/>
                    <a:stretch>
                      <a:fillRect/>
                    </a:stretch>
                  </pic:blipFill>
                  <pic:spPr bwMode="auto">
                    <a:xfrm>
                      <a:off x="0" y="0"/>
                      <a:ext cx="5391150" cy="2924175"/>
                    </a:xfrm>
                    <a:prstGeom prst="rect">
                      <a:avLst/>
                    </a:prstGeom>
                    <a:noFill/>
                    <a:ln w="6350" cmpd="sng">
                      <a:solidFill>
                        <a:srgbClr val="000000"/>
                      </a:solidFill>
                      <a:miter lim="800000"/>
                      <a:headEnd/>
                      <a:tailEnd/>
                    </a:ln>
                    <a:effectLst/>
                  </pic:spPr>
                </pic:pic>
              </a:graphicData>
            </a:graphic>
          </wp:inline>
        </w:drawing>
      </w:r>
    </w:p>
    <w:p w14:paraId="625BB4BD" w14:textId="77777777" w:rsidR="007435A4" w:rsidRPr="0069072F" w:rsidRDefault="007435A4" w:rsidP="007435A4">
      <w:pPr>
        <w:pStyle w:val="Billedtekst"/>
      </w:pPr>
      <w:bookmarkStart w:id="59" w:name="_Ref348692156"/>
      <w:bookmarkStart w:id="60" w:name="_Ref341048861"/>
      <w:r w:rsidRPr="0069072F">
        <w:t xml:space="preserve">Figur </w:t>
      </w:r>
      <w:r w:rsidR="00835B76">
        <w:fldChar w:fldCharType="begin"/>
      </w:r>
      <w:r w:rsidR="00835B76">
        <w:instrText xml:space="preserve"> STYLEREF 1 \s</w:instrText>
      </w:r>
      <w:r w:rsidR="00835B76">
        <w:instrText xml:space="preserve"> </w:instrText>
      </w:r>
      <w:r w:rsidR="00835B76">
        <w:fldChar w:fldCharType="separate"/>
      </w:r>
      <w:r w:rsidR="001B11D3">
        <w:rPr>
          <w:noProof/>
        </w:rPr>
        <w:t>4</w:t>
      </w:r>
      <w:r w:rsidR="00835B76">
        <w:rPr>
          <w:noProof/>
        </w:rPr>
        <w:fldChar w:fldCharType="end"/>
      </w:r>
      <w:r w:rsidRPr="0069072F">
        <w:noBreakHyphen/>
      </w:r>
      <w:r w:rsidR="00835B76">
        <w:fldChar w:fldCharType="begin"/>
      </w:r>
      <w:r w:rsidR="00835B76">
        <w:instrText xml:space="preserve"> SEQ Figur \* ARABIC \s 1 </w:instrText>
      </w:r>
      <w:r w:rsidR="00835B76">
        <w:fldChar w:fldCharType="separate"/>
      </w:r>
      <w:r w:rsidR="001B11D3">
        <w:rPr>
          <w:noProof/>
        </w:rPr>
        <w:t>1</w:t>
      </w:r>
      <w:r w:rsidR="00835B76">
        <w:rPr>
          <w:noProof/>
        </w:rPr>
        <w:fldChar w:fldCharType="end"/>
      </w:r>
      <w:bookmarkEnd w:id="59"/>
      <w:r w:rsidRPr="0069072F">
        <w:t xml:space="preserve">: </w:t>
      </w:r>
      <w:r w:rsidR="00B95F2A">
        <w:t>P</w:t>
      </w:r>
      <w:r w:rsidR="005D2E9A">
        <w:t>rogrammets h</w:t>
      </w:r>
      <w:r w:rsidRPr="0069072F">
        <w:t>ovedmilepæle jf. grunddataprogrammets samlede implementeringsplan</w:t>
      </w:r>
      <w:bookmarkEnd w:id="60"/>
    </w:p>
    <w:p w14:paraId="52B48B50" w14:textId="77777777" w:rsidR="00EF0BB3" w:rsidRDefault="005D2E9A" w:rsidP="004013F3">
      <w:pPr>
        <w:pStyle w:val="Brdtekst"/>
      </w:pPr>
      <w:bookmarkStart w:id="61" w:name="_Toc330999038"/>
      <w:bookmarkStart w:id="62" w:name="_Toc331337596"/>
      <w:bookmarkStart w:id="63" w:name="_Toc331337628"/>
      <w:bookmarkStart w:id="64" w:name="_Toc331337678"/>
      <w:bookmarkEnd w:id="61"/>
      <w:bookmarkEnd w:id="62"/>
      <w:bookmarkEnd w:id="63"/>
      <w:bookmarkEnd w:id="64"/>
      <w:r>
        <w:t>Hovedtidsplanen for programmet vil blive nedbrudt og detaljeret yderligere i forbindelse med udarbejdelsen af den fælles implementeringsplan.</w:t>
      </w:r>
      <w:r w:rsidR="00AA3718" w:rsidRPr="0069072F">
        <w:t xml:space="preserve"> </w:t>
      </w:r>
    </w:p>
    <w:p w14:paraId="73516449" w14:textId="5801E45A" w:rsidR="005D2E9A" w:rsidRPr="0069072F" w:rsidRDefault="005D2E9A" w:rsidP="004013F3">
      <w:pPr>
        <w:pStyle w:val="Brdtekst"/>
      </w:pPr>
      <w:r>
        <w:t>Implementeringsplanen forventes udarbejdet i løbet af januar-april 2013 med henblik på godkendelse i</w:t>
      </w:r>
      <w:r w:rsidR="009A7D17">
        <w:t>nden udgangen af</w:t>
      </w:r>
      <w:r>
        <w:t xml:space="preserve"> </w:t>
      </w:r>
      <w:r w:rsidR="009A7D17">
        <w:t>april 2013.</w:t>
      </w:r>
    </w:p>
    <w:p w14:paraId="148137C3" w14:textId="77777777" w:rsidR="004C12E9" w:rsidRPr="0069072F" w:rsidRDefault="005D2E9A" w:rsidP="004013F3">
      <w:pPr>
        <w:pStyle w:val="Brdtekst"/>
      </w:pPr>
      <w:r>
        <w:t>Herefter</w:t>
      </w:r>
      <w:r w:rsidR="00AA3718" w:rsidRPr="0069072F">
        <w:t xml:space="preserve"> vil der </w:t>
      </w:r>
      <w:r w:rsidR="00D965C2" w:rsidRPr="0069072F">
        <w:t>ske</w:t>
      </w:r>
      <w:r w:rsidR="00AA3718" w:rsidRPr="0069072F">
        <w:t xml:space="preserve"> løbende kvalificering</w:t>
      </w:r>
      <w:r w:rsidR="00D965C2" w:rsidRPr="0069072F">
        <w:t>er og justeringer</w:t>
      </w:r>
      <w:r w:rsidR="00AA3718" w:rsidRPr="0069072F">
        <w:t xml:space="preserve"> af planen</w:t>
      </w:r>
      <w:r w:rsidR="002908DB" w:rsidRPr="0069072F">
        <w:t xml:space="preserve"> </w:t>
      </w:r>
      <w:r w:rsidR="00AA3718" w:rsidRPr="0069072F">
        <w:t xml:space="preserve">i </w:t>
      </w:r>
      <w:r w:rsidR="0036377D" w:rsidRPr="0069072F">
        <w:t xml:space="preserve">takt med </w:t>
      </w:r>
      <w:r w:rsidR="00D965C2" w:rsidRPr="0069072F">
        <w:t>implemen</w:t>
      </w:r>
      <w:r w:rsidR="004013F3" w:rsidRPr="0069072F">
        <w:softHyphen/>
      </w:r>
      <w:r w:rsidR="00D965C2" w:rsidRPr="0069072F">
        <w:t>te</w:t>
      </w:r>
      <w:r w:rsidR="004013F3" w:rsidRPr="0069072F">
        <w:softHyphen/>
      </w:r>
      <w:r w:rsidR="00D965C2" w:rsidRPr="0069072F">
        <w:t>ringens fremdrift.</w:t>
      </w:r>
      <w:r w:rsidR="0036377D" w:rsidRPr="0069072F">
        <w:t xml:space="preserve"> </w:t>
      </w:r>
      <w:r w:rsidR="004F7E41" w:rsidRPr="0069072F">
        <w:t xml:space="preserve">I </w:t>
      </w:r>
      <w:r w:rsidR="0036377D" w:rsidRPr="0069072F">
        <w:t xml:space="preserve">den </w:t>
      </w:r>
      <w:r w:rsidR="004F7E41" w:rsidRPr="0069072F">
        <w:t>forbindelse har programmet e</w:t>
      </w:r>
      <w:r w:rsidR="00E41773" w:rsidRPr="0069072F">
        <w:t>n</w:t>
      </w:r>
      <w:r w:rsidR="004F7E41" w:rsidRPr="0069072F">
        <w:t xml:space="preserve"> selvstændig opgave med at identi</w:t>
      </w:r>
      <w:r w:rsidR="004013F3" w:rsidRPr="0069072F">
        <w:softHyphen/>
      </w:r>
      <w:r w:rsidR="004F7E41" w:rsidRPr="0069072F">
        <w:t>ficere og</w:t>
      </w:r>
      <w:r w:rsidR="00E41773" w:rsidRPr="0069072F">
        <w:t xml:space="preserve"> følge udviklingen i</w:t>
      </w:r>
      <w:r w:rsidR="00343112" w:rsidRPr="0069072F">
        <w:t xml:space="preserve"> de forudsætninger implementering hviler på </w:t>
      </w:r>
      <w:r w:rsidR="00E41773" w:rsidRPr="0069072F">
        <w:t xml:space="preserve">og andre forhold, som </w:t>
      </w:r>
      <w:r w:rsidR="00343112" w:rsidRPr="0069072F">
        <w:t xml:space="preserve">har betydning for </w:t>
      </w:r>
      <w:r w:rsidR="00E41773" w:rsidRPr="0069072F">
        <w:t>implementeringens kritisk</w:t>
      </w:r>
      <w:r w:rsidR="00697468" w:rsidRPr="0069072F">
        <w:t>e</w:t>
      </w:r>
      <w:r w:rsidR="00E41773" w:rsidRPr="0069072F">
        <w:t xml:space="preserve"> vej</w:t>
      </w:r>
      <w:r w:rsidR="00343112" w:rsidRPr="0069072F">
        <w:t>e</w:t>
      </w:r>
      <w:r w:rsidR="0036377D" w:rsidRPr="0069072F">
        <w:t>.</w:t>
      </w:r>
    </w:p>
    <w:p w14:paraId="3C44F567" w14:textId="77777777" w:rsidR="004C12E9" w:rsidRPr="0069072F" w:rsidRDefault="004C12E9" w:rsidP="00B4125E">
      <w:pPr>
        <w:jc w:val="left"/>
      </w:pPr>
    </w:p>
    <w:p w14:paraId="3C8747C9" w14:textId="77777777" w:rsidR="001323E5" w:rsidRPr="0069072F" w:rsidRDefault="001323E5" w:rsidP="00B530EC"/>
    <w:p w14:paraId="2CD9BBEB" w14:textId="77777777" w:rsidR="00730D94" w:rsidRPr="0069072F" w:rsidRDefault="00730D94" w:rsidP="00730D94">
      <w:pPr>
        <w:pStyle w:val="Overskrift1"/>
        <w:tabs>
          <w:tab w:val="clear" w:pos="794"/>
          <w:tab w:val="left" w:pos="567"/>
          <w:tab w:val="left" w:pos="851"/>
          <w:tab w:val="left" w:pos="1134"/>
        </w:tabs>
        <w:spacing w:before="0" w:after="120" w:line="288" w:lineRule="auto"/>
        <w:ind w:left="567" w:hanging="567"/>
      </w:pPr>
      <w:bookmarkStart w:id="65" w:name="_Toc317076683"/>
      <w:bookmarkStart w:id="66" w:name="_Toc317091239"/>
      <w:bookmarkStart w:id="67" w:name="_Toc317197946"/>
      <w:bookmarkStart w:id="68" w:name="_Toc356815391"/>
      <w:bookmarkStart w:id="69" w:name="_Toc317076689"/>
      <w:bookmarkStart w:id="70" w:name="_Toc317091251"/>
      <w:r w:rsidRPr="0069072F">
        <w:lastRenderedPageBreak/>
        <w:t>Organisering</w:t>
      </w:r>
      <w:bookmarkEnd w:id="65"/>
      <w:bookmarkEnd w:id="66"/>
      <w:bookmarkEnd w:id="67"/>
      <w:bookmarkEnd w:id="68"/>
    </w:p>
    <w:p w14:paraId="380AEE4E" w14:textId="77777777" w:rsidR="008D5E64" w:rsidRPr="0069072F" w:rsidRDefault="008D5E64" w:rsidP="008D5E64">
      <w:pPr>
        <w:pStyle w:val="Brdtekst"/>
      </w:pPr>
      <w:r w:rsidRPr="0069072F">
        <w:t xml:space="preserve">En gennemførelse af </w:t>
      </w:r>
      <w:r w:rsidR="00C74ADB" w:rsidRPr="0069072F">
        <w:t xml:space="preserve">aftalen om </w:t>
      </w:r>
      <w:r w:rsidRPr="0069072F">
        <w:t>effektiv genbrug af grunddata om adresser, administra</w:t>
      </w:r>
      <w:r w:rsidRPr="0069072F">
        <w:softHyphen/>
        <w:t xml:space="preserve">tive enheder og stednavne </w:t>
      </w:r>
      <w:r w:rsidR="00A127FB" w:rsidRPr="0069072F">
        <w:t xml:space="preserve">indeholder mange projekter med </w:t>
      </w:r>
      <w:proofErr w:type="gramStart"/>
      <w:r w:rsidR="00A127FB" w:rsidRPr="0069072F">
        <w:t>gensidig</w:t>
      </w:r>
      <w:proofErr w:type="gramEnd"/>
      <w:r w:rsidR="00A127FB" w:rsidRPr="0069072F">
        <w:t xml:space="preserve"> afhængig</w:t>
      </w:r>
      <w:r w:rsidR="006E28DA" w:rsidRPr="0069072F">
        <w:t>heder</w:t>
      </w:r>
      <w:r w:rsidR="00A127FB" w:rsidRPr="0069072F">
        <w:t xml:space="preserve"> og</w:t>
      </w:r>
      <w:r w:rsidR="002908DB" w:rsidRPr="0069072F">
        <w:t xml:space="preserve"> </w:t>
      </w:r>
      <w:r w:rsidR="00A127FB" w:rsidRPr="0069072F">
        <w:t xml:space="preserve">styres </w:t>
      </w:r>
      <w:r w:rsidR="00894AEF" w:rsidRPr="0069072F">
        <w:t xml:space="preserve">derfor </w:t>
      </w:r>
      <w:r w:rsidR="00A127FB" w:rsidRPr="0069072F">
        <w:t xml:space="preserve">som et </w:t>
      </w:r>
      <w:r w:rsidR="00A127FB" w:rsidRPr="0069072F">
        <w:rPr>
          <w:i/>
        </w:rPr>
        <w:t>program</w:t>
      </w:r>
      <w:r w:rsidR="00A127FB" w:rsidRPr="0069072F">
        <w:t>.</w:t>
      </w:r>
      <w:r w:rsidR="006E28DA" w:rsidRPr="0069072F">
        <w:t xml:space="preserve"> </w:t>
      </w:r>
    </w:p>
    <w:p w14:paraId="1664E833" w14:textId="77777777" w:rsidR="00D77DDC" w:rsidRPr="0069072F" w:rsidRDefault="00D87CB9" w:rsidP="008D5E64">
      <w:pPr>
        <w:pStyle w:val="Brdtekst"/>
      </w:pPr>
      <w:r w:rsidRPr="0069072F">
        <w:t xml:space="preserve">Programmets </w:t>
      </w:r>
      <w:r w:rsidR="00AC4B1D" w:rsidRPr="0069072F">
        <w:t xml:space="preserve">primære opgave er </w:t>
      </w:r>
      <w:r w:rsidR="007E4685" w:rsidRPr="0069072F">
        <w:t xml:space="preserve">sikring af, at der sker en samordnet og koordineret </w:t>
      </w:r>
      <w:r w:rsidR="00D77DDC" w:rsidRPr="0069072F">
        <w:t>realise</w:t>
      </w:r>
      <w:r w:rsidR="00940485" w:rsidRPr="0069072F">
        <w:softHyphen/>
      </w:r>
      <w:r w:rsidR="00D77DDC" w:rsidRPr="0069072F">
        <w:t xml:space="preserve">ring </w:t>
      </w:r>
      <w:r w:rsidR="007E4685" w:rsidRPr="0069072F">
        <w:t xml:space="preserve">af den enkelte aktørs forpligtelser i forhold til </w:t>
      </w:r>
      <w:r w:rsidR="00AC4B1D" w:rsidRPr="0069072F">
        <w:t>grunddata</w:t>
      </w:r>
      <w:r w:rsidR="007E4685" w:rsidRPr="0069072F">
        <w:t xml:space="preserve">aftalen. </w:t>
      </w:r>
      <w:r w:rsidR="00426E08" w:rsidRPr="0069072F">
        <w:t>Det er ligeledes program</w:t>
      </w:r>
      <w:r w:rsidR="00940485" w:rsidRPr="0069072F">
        <w:softHyphen/>
      </w:r>
      <w:r w:rsidR="00426E08" w:rsidRPr="0069072F">
        <w:t xml:space="preserve">met, der i spørgsmål vedrørende grunddataaftalen koordinerer med </w:t>
      </w:r>
      <w:r w:rsidR="00D76D9B" w:rsidRPr="0069072F">
        <w:t>Grunddatabestyrelsen</w:t>
      </w:r>
      <w:r w:rsidR="00426E08" w:rsidRPr="0069072F">
        <w:t>.</w:t>
      </w:r>
    </w:p>
    <w:p w14:paraId="382CB968" w14:textId="77777777" w:rsidR="00F86476" w:rsidRPr="0069072F" w:rsidRDefault="00D77DDC" w:rsidP="008D5E64">
      <w:pPr>
        <w:pStyle w:val="Brdtekst"/>
      </w:pPr>
      <w:r w:rsidRPr="0069072F">
        <w:t xml:space="preserve">Programmet ledes af en </w:t>
      </w:r>
      <w:r w:rsidRPr="0069072F">
        <w:rPr>
          <w:i/>
        </w:rPr>
        <w:t>styregruppe</w:t>
      </w:r>
      <w:r w:rsidRPr="0069072F">
        <w:t xml:space="preserve"> med deltagelse af aftaleparterne. </w:t>
      </w:r>
      <w:r w:rsidR="00940485" w:rsidRPr="0069072F">
        <w:t>MBBL varetager for</w:t>
      </w:r>
      <w:r w:rsidR="00717AE9" w:rsidRPr="0069072F">
        <w:softHyphen/>
        <w:t>mand</w:t>
      </w:r>
      <w:r w:rsidR="00717AE9" w:rsidRPr="0069072F">
        <w:softHyphen/>
      </w:r>
      <w:r w:rsidR="00F86476" w:rsidRPr="0069072F">
        <w:t>s</w:t>
      </w:r>
      <w:r w:rsidR="00940485" w:rsidRPr="0069072F">
        <w:t xml:space="preserve">kabet for programstyregruppen. </w:t>
      </w:r>
    </w:p>
    <w:p w14:paraId="26D18C32" w14:textId="2C576436" w:rsidR="00D77DDC" w:rsidRPr="0069072F" w:rsidRDefault="00D77DDC" w:rsidP="008D5E64">
      <w:pPr>
        <w:pStyle w:val="Brdtekst"/>
      </w:pPr>
      <w:r w:rsidRPr="0069072F">
        <w:t xml:space="preserve">Til </w:t>
      </w:r>
      <w:r w:rsidR="00940485" w:rsidRPr="0069072F">
        <w:t xml:space="preserve">styregruppen </w:t>
      </w:r>
      <w:r w:rsidRPr="0069072F">
        <w:t xml:space="preserve">knyttes et </w:t>
      </w:r>
      <w:r w:rsidRPr="0069072F">
        <w:rPr>
          <w:i/>
        </w:rPr>
        <w:t>sekre</w:t>
      </w:r>
      <w:r w:rsidR="003578B3" w:rsidRPr="0069072F">
        <w:rPr>
          <w:i/>
        </w:rPr>
        <w:softHyphen/>
      </w:r>
      <w:r w:rsidRPr="0069072F">
        <w:rPr>
          <w:i/>
        </w:rPr>
        <w:t>tariat</w:t>
      </w:r>
      <w:r w:rsidRPr="0069072F">
        <w:t xml:space="preserve">, som </w:t>
      </w:r>
      <w:r w:rsidR="007C2A7A" w:rsidRPr="0069072F">
        <w:t>forestår</w:t>
      </w:r>
      <w:r w:rsidR="00426E08" w:rsidRPr="0069072F">
        <w:t xml:space="preserve"> den daglige programledelse</w:t>
      </w:r>
      <w:r w:rsidR="003578B3" w:rsidRPr="0069072F">
        <w:t xml:space="preserve">. </w:t>
      </w:r>
      <w:proofErr w:type="spellStart"/>
      <w:r w:rsidR="003578B3" w:rsidRPr="0069072F">
        <w:t>Sekre</w:t>
      </w:r>
      <w:r w:rsidR="00717AE9" w:rsidRPr="0069072F">
        <w:softHyphen/>
      </w:r>
      <w:r w:rsidR="003578B3" w:rsidRPr="0069072F">
        <w:t>tariats</w:t>
      </w:r>
      <w:r w:rsidR="00717AE9" w:rsidRPr="0069072F">
        <w:softHyphen/>
      </w:r>
      <w:r w:rsidR="003578B3" w:rsidRPr="0069072F">
        <w:t>funktionerne</w:t>
      </w:r>
      <w:proofErr w:type="spellEnd"/>
      <w:r w:rsidR="003578B3" w:rsidRPr="0069072F">
        <w:t xml:space="preserve"> varetages af </w:t>
      </w:r>
      <w:r w:rsidR="00940485" w:rsidRPr="0069072F">
        <w:t xml:space="preserve">MBBL i samarbejde med </w:t>
      </w:r>
      <w:r w:rsidR="00824AEA" w:rsidRPr="0069072F">
        <w:t>GST</w:t>
      </w:r>
      <w:r w:rsidR="00940485" w:rsidRPr="0069072F">
        <w:t xml:space="preserve">, med MBBL som ansvarlig for adresser og </w:t>
      </w:r>
      <w:r w:rsidR="00824AEA" w:rsidRPr="0069072F">
        <w:t>GST</w:t>
      </w:r>
      <w:r w:rsidR="00940485" w:rsidRPr="0069072F">
        <w:t xml:space="preserve"> for administrative en</w:t>
      </w:r>
      <w:r w:rsidR="003578B3" w:rsidRPr="0069072F">
        <w:softHyphen/>
      </w:r>
      <w:r w:rsidR="00940485" w:rsidRPr="0069072F">
        <w:t>he</w:t>
      </w:r>
      <w:r w:rsidR="003578B3" w:rsidRPr="0069072F">
        <w:softHyphen/>
      </w:r>
      <w:r w:rsidR="00940485" w:rsidRPr="0069072F">
        <w:t>der og stednavne.</w:t>
      </w:r>
      <w:r w:rsidR="008D5E64" w:rsidRPr="0069072F">
        <w:t xml:space="preserve"> </w:t>
      </w:r>
    </w:p>
    <w:p w14:paraId="4FFC2398" w14:textId="77777777" w:rsidR="00C74ADB" w:rsidRPr="0069072F" w:rsidRDefault="006E28DA" w:rsidP="00C74ADB">
      <w:pPr>
        <w:pStyle w:val="Brdtekst"/>
      </w:pPr>
      <w:r w:rsidRPr="0069072F">
        <w:t xml:space="preserve">Aftaleparternes </w:t>
      </w:r>
      <w:r w:rsidR="00AC4B1D" w:rsidRPr="0069072F">
        <w:t>implementering af de aftalte aktiviteter, som den enkel</w:t>
      </w:r>
      <w:r w:rsidR="00521F44" w:rsidRPr="0069072F">
        <w:t>te aftalepart har an</w:t>
      </w:r>
      <w:r w:rsidR="00C74ADB" w:rsidRPr="0069072F">
        <w:softHyphen/>
      </w:r>
      <w:r w:rsidR="00521F44" w:rsidRPr="0069072F">
        <w:t>sva</w:t>
      </w:r>
      <w:r w:rsidR="00717AE9" w:rsidRPr="0069072F">
        <w:softHyphen/>
      </w:r>
      <w:r w:rsidR="00521F44" w:rsidRPr="0069072F">
        <w:t>ret for,</w:t>
      </w:r>
      <w:r w:rsidR="00AC4B1D" w:rsidRPr="0069072F">
        <w:t xml:space="preserve"> </w:t>
      </w:r>
      <w:r w:rsidR="00D87CB9" w:rsidRPr="0069072F">
        <w:t xml:space="preserve">organiseres og styres </w:t>
      </w:r>
      <w:r w:rsidRPr="0069072F">
        <w:t xml:space="preserve">som </w:t>
      </w:r>
      <w:r w:rsidR="00AB1B2E" w:rsidRPr="0069072F">
        <w:t xml:space="preserve">et eller flere </w:t>
      </w:r>
      <w:r w:rsidR="00AC4B1D" w:rsidRPr="0069072F">
        <w:rPr>
          <w:i/>
        </w:rPr>
        <w:t>projekter</w:t>
      </w:r>
      <w:r w:rsidR="008263FA" w:rsidRPr="0069072F">
        <w:t xml:space="preserve">, </w:t>
      </w:r>
      <w:r w:rsidR="00AB1B2E" w:rsidRPr="0069072F">
        <w:t xml:space="preserve">der </w:t>
      </w:r>
      <w:r w:rsidR="008263FA" w:rsidRPr="0069072F">
        <w:t xml:space="preserve">er underordnet den fælles </w:t>
      </w:r>
      <w:proofErr w:type="spellStart"/>
      <w:r w:rsidR="008263FA" w:rsidRPr="0069072F">
        <w:t>imple</w:t>
      </w:r>
      <w:r w:rsidR="003578B3" w:rsidRPr="0069072F">
        <w:softHyphen/>
      </w:r>
      <w:r w:rsidR="008263FA" w:rsidRPr="0069072F">
        <w:t>menteringsplan</w:t>
      </w:r>
      <w:proofErr w:type="spellEnd"/>
      <w:r w:rsidR="00AC4B1D" w:rsidRPr="0069072F">
        <w:t xml:space="preserve">. </w:t>
      </w:r>
    </w:p>
    <w:p w14:paraId="16EE585C" w14:textId="77777777" w:rsidR="00C74ADB" w:rsidRPr="0069072F" w:rsidRDefault="00C74ADB" w:rsidP="00C74ADB">
      <w:pPr>
        <w:pStyle w:val="Brdtekst"/>
      </w:pPr>
      <w:r w:rsidRPr="0069072F">
        <w:t>Nedenstående diagram illustrerer programmets organisering. Det bemærkes at projekternes evt. styregrupper ikke er medtaget i diagrammet.</w:t>
      </w:r>
    </w:p>
    <w:p w14:paraId="50C0889A" w14:textId="77777777" w:rsidR="003578B3" w:rsidRPr="0069072F" w:rsidRDefault="003578B3" w:rsidP="008D5E64">
      <w:pPr>
        <w:pStyle w:val="Brdtekst"/>
      </w:pPr>
    </w:p>
    <w:p w14:paraId="05456B38" w14:textId="15E6F0A2" w:rsidR="000660F2" w:rsidRPr="0069072F" w:rsidRDefault="00874937" w:rsidP="000660F2">
      <w:pPr>
        <w:keepNext/>
      </w:pPr>
      <w:r>
        <w:rPr>
          <w:noProof/>
        </w:rPr>
        <w:drawing>
          <wp:inline distT="0" distB="0" distL="0" distR="0" wp14:anchorId="5723DC3C" wp14:editId="02446BC4">
            <wp:extent cx="5391150" cy="36576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57600"/>
                    </a:xfrm>
                    <a:prstGeom prst="rect">
                      <a:avLst/>
                    </a:prstGeom>
                    <a:noFill/>
                    <a:ln>
                      <a:noFill/>
                    </a:ln>
                  </pic:spPr>
                </pic:pic>
              </a:graphicData>
            </a:graphic>
          </wp:inline>
        </w:drawing>
      </w:r>
    </w:p>
    <w:p w14:paraId="532EECB4" w14:textId="5FAAC104" w:rsidR="007C2A7A" w:rsidRPr="0069072F" w:rsidRDefault="000660F2" w:rsidP="000660F2">
      <w:pPr>
        <w:pStyle w:val="Billedtekst"/>
      </w:pPr>
      <w:r w:rsidRPr="0069072F">
        <w:t xml:space="preserve">Figur </w:t>
      </w:r>
      <w:r w:rsidR="00835B76">
        <w:fldChar w:fldCharType="begin"/>
      </w:r>
      <w:r w:rsidR="00835B76">
        <w:instrText xml:space="preserve"> STYLEREF 1 \s </w:instrText>
      </w:r>
      <w:r w:rsidR="00835B76">
        <w:fldChar w:fldCharType="separate"/>
      </w:r>
      <w:r w:rsidR="001B11D3">
        <w:rPr>
          <w:noProof/>
        </w:rPr>
        <w:t>5</w:t>
      </w:r>
      <w:r w:rsidR="00835B76">
        <w:rPr>
          <w:noProof/>
        </w:rPr>
        <w:fldChar w:fldCharType="end"/>
      </w:r>
      <w:r w:rsidR="0071579C" w:rsidRPr="0069072F">
        <w:noBreakHyphen/>
      </w:r>
      <w:r w:rsidR="00835B76">
        <w:fldChar w:fldCharType="begin"/>
      </w:r>
      <w:r w:rsidR="00835B76">
        <w:instrText xml:space="preserve"> SEQ Figur \* ARABIC \s 1 </w:instrText>
      </w:r>
      <w:r w:rsidR="00835B76">
        <w:fldChar w:fldCharType="separate"/>
      </w:r>
      <w:r w:rsidR="001B11D3">
        <w:rPr>
          <w:noProof/>
        </w:rPr>
        <w:t>1</w:t>
      </w:r>
      <w:r w:rsidR="00835B76">
        <w:rPr>
          <w:noProof/>
        </w:rPr>
        <w:fldChar w:fldCharType="end"/>
      </w:r>
      <w:r w:rsidRPr="0069072F">
        <w:t xml:space="preserve">: Programmets organisering og sammenhæng til </w:t>
      </w:r>
      <w:r w:rsidR="00D50D65">
        <w:t>grunddataprogrammet</w:t>
      </w:r>
      <w:r w:rsidR="00D50D65" w:rsidRPr="0069072F">
        <w:t xml:space="preserve"> </w:t>
      </w:r>
      <w:r w:rsidRPr="0069072F">
        <w:t>og aftaleparternes projekter</w:t>
      </w:r>
      <w:r w:rsidR="00B371EF">
        <w:t>. KL</w:t>
      </w:r>
      <w:r w:rsidR="001A521F">
        <w:t xml:space="preserve"> og kommunerne</w:t>
      </w:r>
      <w:r w:rsidR="00B371EF">
        <w:t xml:space="preserve"> vil i særlig grad </w:t>
      </w:r>
      <w:r w:rsidR="001A521F">
        <w:t xml:space="preserve">have ansvar for realiseringen af projekterne for </w:t>
      </w:r>
      <w:proofErr w:type="spellStart"/>
      <w:r w:rsidR="001A521F">
        <w:t>adres</w:t>
      </w:r>
      <w:r w:rsidR="001A521F">
        <w:softHyphen/>
        <w:t>se</w:t>
      </w:r>
      <w:r w:rsidR="001A521F">
        <w:softHyphen/>
      </w:r>
      <w:r w:rsidR="001A521F">
        <w:softHyphen/>
        <w:t>register</w:t>
      </w:r>
      <w:proofErr w:type="spellEnd"/>
      <w:r w:rsidR="001A521F">
        <w:t xml:space="preserve"> og supple</w:t>
      </w:r>
      <w:r w:rsidR="001A521F">
        <w:softHyphen/>
        <w:t>ren</w:t>
      </w:r>
      <w:r w:rsidR="001A521F">
        <w:softHyphen/>
        <w:t>de adresser.</w:t>
      </w:r>
      <w:r w:rsidR="00B371EF">
        <w:t xml:space="preserve"> </w:t>
      </w:r>
    </w:p>
    <w:p w14:paraId="4A3B996B" w14:textId="77777777" w:rsidR="00C74ADB" w:rsidRPr="0069072F" w:rsidRDefault="006042D7" w:rsidP="00C74ADB">
      <w:pPr>
        <w:pStyle w:val="Brdtekst"/>
      </w:pPr>
      <w:r w:rsidRPr="0069072F">
        <w:lastRenderedPageBreak/>
        <w:t xml:space="preserve">Hver aftalepart og </w:t>
      </w:r>
      <w:r w:rsidR="00C74ADB" w:rsidRPr="0069072F">
        <w:t>projekt har en økonomi som er fastlagt i forbindelse med aftalen. Eventuel forelæggelse for og risikovurdering af Statens IT-projektråd sker uden for programmet.</w:t>
      </w:r>
    </w:p>
    <w:p w14:paraId="6B798A84" w14:textId="77777777" w:rsidR="00A04C70" w:rsidRPr="0069072F" w:rsidRDefault="00A04C70" w:rsidP="00A04C70">
      <w:pPr>
        <w:pStyle w:val="Brdtekst"/>
      </w:pPr>
      <w:r w:rsidRPr="0069072F">
        <w:t xml:space="preserve">De enkelte aftaleparter tager stilling til om der er behov for at etablere delprojekter, </w:t>
      </w:r>
      <w:proofErr w:type="spellStart"/>
      <w:r w:rsidRPr="0069072F">
        <w:t>projekt</w:t>
      </w:r>
      <w:r w:rsidRPr="0069072F">
        <w:softHyphen/>
        <w:t>styre</w:t>
      </w:r>
      <w:r w:rsidRPr="0069072F">
        <w:softHyphen/>
        <w:t>gruppe</w:t>
      </w:r>
      <w:proofErr w:type="spellEnd"/>
      <w:r w:rsidRPr="0069072F">
        <w:t xml:space="preserve"> mv. </w:t>
      </w:r>
    </w:p>
    <w:p w14:paraId="30C3D254" w14:textId="77777777" w:rsidR="00A04C70" w:rsidRPr="0069072F" w:rsidRDefault="00A04C70" w:rsidP="00A04C70">
      <w:pPr>
        <w:pStyle w:val="Brdtekst"/>
      </w:pPr>
      <w:r w:rsidRPr="0069072F">
        <w:t>Organiseringen gør styringen af de enkelte projekters tværgående koordinationsaktiviteter til en fælles opgave, som varetages af programmet. Dermed aflastes projekterne i forhold til</w:t>
      </w:r>
      <w:r w:rsidR="002908DB" w:rsidRPr="0069072F">
        <w:t xml:space="preserve"> </w:t>
      </w:r>
      <w:r w:rsidRPr="0069072F">
        <w:t>kra</w:t>
      </w:r>
      <w:r w:rsidRPr="0069072F">
        <w:softHyphen/>
        <w:t>vet om detailkendskab til de øvrige projekter. Samtidig</w:t>
      </w:r>
      <w:r w:rsidR="002908DB" w:rsidRPr="0069072F">
        <w:t xml:space="preserve"> </w:t>
      </w:r>
      <w:r w:rsidRPr="0069072F">
        <w:t xml:space="preserve">får projekterne mulighed for at skabe en mere faglig profil med fokus på egne aktiviteter. Dette ændrer naturligvis ikke projekternes ansvar med hensyn til at levere i overensstemmelse med den aftalte implementeringsplan. </w:t>
      </w:r>
    </w:p>
    <w:p w14:paraId="6368BB67" w14:textId="77777777" w:rsidR="006042D7" w:rsidRPr="0069072F" w:rsidRDefault="00A04C70" w:rsidP="00A04C70">
      <w:pPr>
        <w:pStyle w:val="Brdtekst"/>
      </w:pPr>
      <w:r w:rsidRPr="0069072F">
        <w:t xml:space="preserve">Den praktiske programkoordination sker i et </w:t>
      </w:r>
      <w:r w:rsidRPr="0069072F">
        <w:rPr>
          <w:i/>
        </w:rPr>
        <w:t xml:space="preserve">projektforum </w:t>
      </w:r>
      <w:r w:rsidRPr="0069072F">
        <w:t xml:space="preserve">med deltagelse af repræsentanter fra aftaleparternes projekter. </w:t>
      </w:r>
    </w:p>
    <w:p w14:paraId="43EA44EC" w14:textId="77777777" w:rsidR="00A04C70" w:rsidRPr="0069072F" w:rsidRDefault="00A04C70" w:rsidP="00A04C70">
      <w:pPr>
        <w:pStyle w:val="Brdtekst"/>
      </w:pPr>
      <w:r w:rsidRPr="0069072F">
        <w:t>Programsekretariatet leder projektforum. Projektforum ned</w:t>
      </w:r>
      <w:r w:rsidRPr="0069072F">
        <w:softHyphen/>
        <w:t>sætter efter behov arbejds</w:t>
      </w:r>
      <w:r w:rsidR="006042D7" w:rsidRPr="0069072F">
        <w:softHyphen/>
      </w:r>
      <w:r w:rsidRPr="0069072F">
        <w:t>grup</w:t>
      </w:r>
      <w:r w:rsidR="006042D7" w:rsidRPr="0069072F">
        <w:softHyphen/>
      </w:r>
      <w:r w:rsidRPr="0069072F">
        <w:t>per til udarbejdelse af fælles faglige oplæg/udredninger.</w:t>
      </w:r>
      <w:r w:rsidR="002908DB" w:rsidRPr="0069072F">
        <w:t xml:space="preserve"> </w:t>
      </w:r>
      <w:r w:rsidRPr="0069072F">
        <w:t>Der skal eksempelvis behov for arbejdsgrupper til at udarbejde forslag til begrebsmodellering, datamigreringsstrategi mv.</w:t>
      </w:r>
    </w:p>
    <w:p w14:paraId="0D62D7CC" w14:textId="34BBAC51" w:rsidR="00A04C70" w:rsidRPr="0069072F" w:rsidRDefault="00A04C70" w:rsidP="00A04C70">
      <w:pPr>
        <w:pStyle w:val="Brdtekst"/>
      </w:pPr>
      <w:r w:rsidRPr="0069072F">
        <w:t xml:space="preserve">Bilag </w:t>
      </w:r>
      <w:r w:rsidR="00D50D65">
        <w:t>2</w:t>
      </w:r>
      <w:r w:rsidR="00D50D65" w:rsidRPr="0069072F">
        <w:t xml:space="preserve"> </w:t>
      </w:r>
      <w:r w:rsidRPr="0069072F">
        <w:t>indeholder f</w:t>
      </w:r>
      <w:r w:rsidR="006042D7" w:rsidRPr="0069072F">
        <w:t>lere detaljer om organiseringen</w:t>
      </w:r>
      <w:r w:rsidRPr="0069072F">
        <w:t xml:space="preserve"> af roller og ansvarsfordeling.</w:t>
      </w:r>
      <w:r w:rsidR="006042D7" w:rsidRPr="0069072F">
        <w:t xml:space="preserve"> </w:t>
      </w:r>
    </w:p>
    <w:p w14:paraId="23FD5A38" w14:textId="77777777" w:rsidR="006042D7" w:rsidRPr="0069072F" w:rsidRDefault="009C4B0C" w:rsidP="00A04C70">
      <w:pPr>
        <w:pStyle w:val="Brdtekst"/>
      </w:pPr>
      <w:r w:rsidRPr="0069072F">
        <w:t xml:space="preserve">Realiseringen af aftalen </w:t>
      </w:r>
      <w:r w:rsidR="006042D7" w:rsidRPr="0069072F">
        <w:t xml:space="preserve">vil give anledning til en række ændringer, både for de parter som har til opgave at skabe og vedligeholde de relevante grunddata om adresser, administrative enheder og stednavne, og for de </w:t>
      </w:r>
      <w:r w:rsidR="0001513A" w:rsidRPr="0069072F">
        <w:t xml:space="preserve">mange, </w:t>
      </w:r>
      <w:r w:rsidR="006042D7" w:rsidRPr="0069072F">
        <w:t xml:space="preserve">mange </w:t>
      </w:r>
      <w:r w:rsidR="0001513A" w:rsidRPr="0069072F">
        <w:t xml:space="preserve">offentlige og private </w:t>
      </w:r>
      <w:r w:rsidR="006042D7" w:rsidRPr="0069072F">
        <w:t xml:space="preserve">parter, der </w:t>
      </w:r>
      <w:r w:rsidR="0001513A" w:rsidRPr="0069072F">
        <w:t>skal anvende de forbedrede grunddata og infrastruktur.</w:t>
      </w:r>
      <w:r w:rsidR="002908DB" w:rsidRPr="0069072F">
        <w:t xml:space="preserve"> </w:t>
      </w:r>
    </w:p>
    <w:p w14:paraId="497AD728" w14:textId="77777777" w:rsidR="008315E6" w:rsidRPr="0069072F" w:rsidRDefault="009C4B0C" w:rsidP="00A04C70">
      <w:pPr>
        <w:pStyle w:val="Brdtekst"/>
      </w:pPr>
      <w:r w:rsidRPr="0069072F">
        <w:t>Der er derfor</w:t>
      </w:r>
      <w:r w:rsidR="002908DB" w:rsidRPr="0069072F">
        <w:t xml:space="preserve"> </w:t>
      </w:r>
      <w:r w:rsidRPr="0069072F">
        <w:t xml:space="preserve">behov for på et tidligt tidspunkt og løbende, at </w:t>
      </w:r>
      <w:r w:rsidRPr="0069072F">
        <w:rPr>
          <w:i/>
        </w:rPr>
        <w:t>kommunikere</w:t>
      </w:r>
      <w:r w:rsidRPr="0069072F">
        <w:t xml:space="preserve"> med omverdenen om de forestående ændringer. Det </w:t>
      </w:r>
      <w:r w:rsidR="0001513A" w:rsidRPr="0069072F">
        <w:t xml:space="preserve">vil i denne forbindelse være hensigtsmæssigt at etablere et eller flere eksterne </w:t>
      </w:r>
      <w:r w:rsidR="008315E6" w:rsidRPr="0069072F">
        <w:t>kommunikations</w:t>
      </w:r>
      <w:r w:rsidR="0001513A" w:rsidRPr="0069072F">
        <w:t xml:space="preserve">fora for de </w:t>
      </w:r>
      <w:r w:rsidRPr="0069072F">
        <w:t xml:space="preserve">betydende dataanvendere, </w:t>
      </w:r>
      <w:r w:rsidR="008315E6" w:rsidRPr="0069072F">
        <w:t>både i den offent</w:t>
      </w:r>
      <w:r w:rsidR="008315E6" w:rsidRPr="0069072F">
        <w:softHyphen/>
        <w:t xml:space="preserve">lige og private </w:t>
      </w:r>
      <w:proofErr w:type="spellStart"/>
      <w:r w:rsidR="008315E6" w:rsidRPr="0069072F">
        <w:t>sktor</w:t>
      </w:r>
      <w:proofErr w:type="spellEnd"/>
      <w:r w:rsidR="008315E6" w:rsidRPr="0069072F">
        <w:t xml:space="preserve">. </w:t>
      </w:r>
    </w:p>
    <w:p w14:paraId="089CF7F2" w14:textId="77777777" w:rsidR="004167F6" w:rsidRPr="0069072F" w:rsidRDefault="00670A86" w:rsidP="00A04C70">
      <w:pPr>
        <w:pStyle w:val="Brdtekst"/>
      </w:pPr>
      <w:r w:rsidRPr="0069072F">
        <w:t>Programmet varetage</w:t>
      </w:r>
      <w:r w:rsidR="008315E6" w:rsidRPr="0069072F">
        <w:t>r</w:t>
      </w:r>
      <w:r w:rsidR="009C4B0C" w:rsidRPr="0069072F">
        <w:t xml:space="preserve"> </w:t>
      </w:r>
      <w:r w:rsidR="008315E6" w:rsidRPr="0069072F">
        <w:t xml:space="preserve">en sådan </w:t>
      </w:r>
      <w:r w:rsidR="009C4B0C" w:rsidRPr="0069072F">
        <w:rPr>
          <w:i/>
        </w:rPr>
        <w:t>tværgående kommunikation</w:t>
      </w:r>
      <w:r w:rsidR="009C4B0C" w:rsidRPr="0069072F">
        <w:t>.</w:t>
      </w:r>
      <w:r w:rsidR="002908DB" w:rsidRPr="0069072F">
        <w:t xml:space="preserve"> </w:t>
      </w:r>
      <w:r w:rsidRPr="0069072F">
        <w:t>Pro</w:t>
      </w:r>
      <w:r w:rsidR="009E422C" w:rsidRPr="0069072F">
        <w:t xml:space="preserve">grammet håndterer ikke </w:t>
      </w:r>
      <w:r w:rsidR="004167F6" w:rsidRPr="0069072F">
        <w:t xml:space="preserve">kommunikationen </w:t>
      </w:r>
      <w:r w:rsidR="009E422C" w:rsidRPr="0069072F">
        <w:t xml:space="preserve">med </w:t>
      </w:r>
      <w:r w:rsidRPr="0069072F">
        <w:t xml:space="preserve">aktører og samarbejdspartnere, hvor samarbejdet primært </w:t>
      </w:r>
      <w:r w:rsidR="00D965C2" w:rsidRPr="0069072F">
        <w:t>har betyd</w:t>
      </w:r>
      <w:r w:rsidR="00EC674E" w:rsidRPr="0069072F">
        <w:softHyphen/>
      </w:r>
      <w:r w:rsidR="00D965C2" w:rsidRPr="0069072F">
        <w:t>ning for</w:t>
      </w:r>
      <w:r w:rsidRPr="0069072F">
        <w:t xml:space="preserve"> de enkelte projekt</w:t>
      </w:r>
      <w:r w:rsidR="006C26F0" w:rsidRPr="0069072F">
        <w:t>er</w:t>
      </w:r>
      <w:r w:rsidR="00D965C2" w:rsidRPr="0069072F">
        <w:t xml:space="preserve">. </w:t>
      </w:r>
    </w:p>
    <w:p w14:paraId="08E0AD4C" w14:textId="1ECE6E8D" w:rsidR="009C4B0C" w:rsidRPr="0069072F" w:rsidRDefault="00D965C2" w:rsidP="00A04C70">
      <w:pPr>
        <w:pStyle w:val="Brdtekst"/>
      </w:pPr>
      <w:r w:rsidRPr="0069072F">
        <w:t xml:space="preserve">Eksempel: </w:t>
      </w:r>
      <w:r w:rsidR="00824AEA" w:rsidRPr="0069072F">
        <w:t>GST</w:t>
      </w:r>
      <w:r w:rsidR="004167F6" w:rsidRPr="0069072F">
        <w:t xml:space="preserve"> </w:t>
      </w:r>
      <w:r w:rsidRPr="0069072F">
        <w:t>kommunik</w:t>
      </w:r>
      <w:r w:rsidR="004167F6" w:rsidRPr="0069072F">
        <w:t xml:space="preserve">erer – uden om programmet – </w:t>
      </w:r>
      <w:r w:rsidR="00670A86" w:rsidRPr="0069072F">
        <w:t>med</w:t>
      </w:r>
      <w:r w:rsidR="004167F6" w:rsidRPr="0069072F">
        <w:t xml:space="preserve"> </w:t>
      </w:r>
      <w:r w:rsidR="00EC674E" w:rsidRPr="0069072F">
        <w:t>Kirkeministeriet om tilret</w:t>
      </w:r>
      <w:r w:rsidR="00EC674E" w:rsidRPr="0069072F">
        <w:softHyphen/>
        <w:t>te</w:t>
      </w:r>
      <w:r w:rsidR="00EC674E" w:rsidRPr="0069072F">
        <w:softHyphen/>
        <w:t>læggelse af procedurerne i forbindelse med ændringer i sogneinddelingen</w:t>
      </w:r>
      <w:r w:rsidR="009E422C" w:rsidRPr="0069072F">
        <w:t>.</w:t>
      </w:r>
    </w:p>
    <w:p w14:paraId="2E6500CC" w14:textId="77777777" w:rsidR="009C4B0C" w:rsidRPr="0069072F" w:rsidRDefault="009C4B0C" w:rsidP="007746A1"/>
    <w:p w14:paraId="73DC50D2" w14:textId="77777777" w:rsidR="000660F2" w:rsidRPr="0069072F" w:rsidRDefault="000660F2" w:rsidP="007746A1"/>
    <w:p w14:paraId="661589C3" w14:textId="77777777" w:rsidR="008B77EA" w:rsidRPr="0069072F" w:rsidRDefault="00F476BD" w:rsidP="002261C8">
      <w:pPr>
        <w:pStyle w:val="Overskrift1"/>
        <w:tabs>
          <w:tab w:val="clear" w:pos="794"/>
          <w:tab w:val="left" w:pos="567"/>
          <w:tab w:val="left" w:pos="851"/>
          <w:tab w:val="left" w:pos="1134"/>
        </w:tabs>
        <w:spacing w:before="0" w:after="120" w:line="288" w:lineRule="auto"/>
        <w:ind w:left="567" w:hanging="567"/>
      </w:pPr>
      <w:bookmarkStart w:id="71" w:name="_Ref341054067"/>
      <w:bookmarkStart w:id="72" w:name="_Toc356815392"/>
      <w:r w:rsidRPr="0069072F">
        <w:lastRenderedPageBreak/>
        <w:t>Økonomi</w:t>
      </w:r>
      <w:r w:rsidR="00BC0625" w:rsidRPr="0069072F">
        <w:t>, budget</w:t>
      </w:r>
      <w:bookmarkEnd w:id="71"/>
      <w:bookmarkEnd w:id="72"/>
      <w:r w:rsidRPr="0069072F">
        <w:t xml:space="preserve"> </w:t>
      </w:r>
    </w:p>
    <w:p w14:paraId="0130C5F3" w14:textId="505D1D30" w:rsidR="005314B6" w:rsidRDefault="009E26DF" w:rsidP="00F444E6">
      <w:pPr>
        <w:pStyle w:val="Brdtekst"/>
      </w:pPr>
      <w:r w:rsidRPr="0069072F">
        <w:t xml:space="preserve">Nedenstående tabel </w:t>
      </w:r>
      <w:r w:rsidR="00C9595A" w:rsidRPr="0069072F">
        <w:t xml:space="preserve">sammenfatter </w:t>
      </w:r>
      <w:r w:rsidR="00086E1B" w:rsidRPr="0069072F">
        <w:t>omkostningerne</w:t>
      </w:r>
      <w:r w:rsidR="00882820" w:rsidRPr="0069072F">
        <w:t xml:space="preserve"> til at gennemføre </w:t>
      </w:r>
      <w:r w:rsidR="00267286" w:rsidRPr="0069072F">
        <w:t>programmet</w:t>
      </w:r>
      <w:r w:rsidR="00086E1B" w:rsidRPr="0069072F">
        <w:t xml:space="preserve"> </w:t>
      </w:r>
      <w:r w:rsidR="00882820" w:rsidRPr="0069072F">
        <w:t xml:space="preserve">om </w:t>
      </w:r>
      <w:r w:rsidR="005314B6" w:rsidRPr="0069072F">
        <w:rPr>
          <w:i/>
        </w:rPr>
        <w:t>Effek</w:t>
      </w:r>
      <w:r w:rsidR="00B8028A">
        <w:rPr>
          <w:i/>
        </w:rPr>
        <w:softHyphen/>
      </w:r>
      <w:r w:rsidR="005314B6" w:rsidRPr="0069072F">
        <w:rPr>
          <w:i/>
        </w:rPr>
        <w:t>tivt genbrug af grunddata om adresser, administrative enheder og stednavne</w:t>
      </w:r>
      <w:r w:rsidR="00882820" w:rsidRPr="0069072F">
        <w:t xml:space="preserve">. </w:t>
      </w:r>
      <w:r w:rsidR="00B96BA3" w:rsidRPr="0069072F">
        <w:t xml:space="preserve">Omkostningerne indgår i </w:t>
      </w:r>
      <w:r w:rsidR="005314B6" w:rsidRPr="0069072F">
        <w:t xml:space="preserve">de tre </w:t>
      </w:r>
      <w:r w:rsidR="00B96BA3" w:rsidRPr="0069072F">
        <w:t>business case</w:t>
      </w:r>
      <w:r w:rsidR="005314B6" w:rsidRPr="0069072F">
        <w:t xml:space="preserve">s, der ligger bag aftalen </w:t>
      </w:r>
      <w:r w:rsidR="00B96BA3" w:rsidRPr="0069072F">
        <w:t>og er</w:t>
      </w:r>
      <w:r w:rsidR="005314B6" w:rsidRPr="0069072F">
        <w:t>, for statens ved</w:t>
      </w:r>
      <w:r w:rsidR="00B8028A">
        <w:softHyphen/>
      </w:r>
      <w:r w:rsidR="005314B6" w:rsidRPr="0069072F">
        <w:t>kommende</w:t>
      </w:r>
      <w:r w:rsidR="001F2276" w:rsidRPr="0069072F">
        <w:t>,</w:t>
      </w:r>
      <w:r w:rsidR="005314B6" w:rsidRPr="0069072F">
        <w:t xml:space="preserve"> </w:t>
      </w:r>
      <w:r w:rsidR="00B96BA3" w:rsidRPr="0069072F">
        <w:t>indreg</w:t>
      </w:r>
      <w:r w:rsidR="00B8028A">
        <w:softHyphen/>
      </w:r>
      <w:r w:rsidR="00B96BA3" w:rsidRPr="0069072F">
        <w:t>net i FFL 2013</w:t>
      </w:r>
      <w:r w:rsidR="005314B6" w:rsidRPr="0069072F">
        <w:t>.</w:t>
      </w:r>
      <w:r w:rsidR="001F2276" w:rsidRPr="0069072F">
        <w:t xml:space="preserve"> </w:t>
      </w:r>
    </w:p>
    <w:p w14:paraId="13ABF35E" w14:textId="260B20F3" w:rsidR="00422A27" w:rsidRDefault="00845B5D" w:rsidP="00F444E6">
      <w:pPr>
        <w:pStyle w:val="Brdtekst"/>
      </w:pPr>
      <w:r w:rsidRPr="00845B5D">
        <w:rPr>
          <w:noProof/>
          <w:lang w:eastAsia="da-DK"/>
        </w:rPr>
        <w:drawing>
          <wp:inline distT="0" distB="0" distL="0" distR="0" wp14:anchorId="73EBEC4E" wp14:editId="5D6B77A2">
            <wp:extent cx="5400675" cy="6261408"/>
            <wp:effectExtent l="0" t="0" r="0" b="635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6261408"/>
                    </a:xfrm>
                    <a:prstGeom prst="rect">
                      <a:avLst/>
                    </a:prstGeom>
                    <a:noFill/>
                    <a:ln>
                      <a:noFill/>
                    </a:ln>
                  </pic:spPr>
                </pic:pic>
              </a:graphicData>
            </a:graphic>
          </wp:inline>
        </w:drawing>
      </w:r>
    </w:p>
    <w:p w14:paraId="3141BCD7" w14:textId="77777777" w:rsidR="0007402E" w:rsidRPr="0069072F" w:rsidRDefault="00F179FC" w:rsidP="00F179FC">
      <w:pPr>
        <w:pStyle w:val="Billedtekst"/>
      </w:pPr>
      <w:r w:rsidRPr="0069072F">
        <w:t xml:space="preserve">Tabel </w:t>
      </w:r>
      <w:r w:rsidR="00835B76">
        <w:fldChar w:fldCharType="begin"/>
      </w:r>
      <w:r w:rsidR="00835B76">
        <w:instrText xml:space="preserve"> STYLEREF 1 \s </w:instrText>
      </w:r>
      <w:r w:rsidR="00835B76">
        <w:fldChar w:fldCharType="separate"/>
      </w:r>
      <w:r w:rsidR="001B11D3">
        <w:rPr>
          <w:noProof/>
        </w:rPr>
        <w:t>6</w:t>
      </w:r>
      <w:r w:rsidR="00835B76">
        <w:rPr>
          <w:noProof/>
        </w:rPr>
        <w:fldChar w:fldCharType="end"/>
      </w:r>
      <w:r w:rsidRPr="0069072F">
        <w:noBreakHyphen/>
      </w:r>
      <w:r w:rsidR="00835B76">
        <w:fldChar w:fldCharType="begin"/>
      </w:r>
      <w:r w:rsidR="00835B76">
        <w:instrText xml:space="preserve"> SEQ Tabel \* ARABIC \s 1 </w:instrText>
      </w:r>
      <w:r w:rsidR="00835B76">
        <w:fldChar w:fldCharType="separate"/>
      </w:r>
      <w:r w:rsidR="001B11D3">
        <w:rPr>
          <w:noProof/>
        </w:rPr>
        <w:t>1</w:t>
      </w:r>
      <w:r w:rsidR="00835B76">
        <w:rPr>
          <w:noProof/>
        </w:rPr>
        <w:fldChar w:fldCharType="end"/>
      </w:r>
      <w:r w:rsidRPr="0069072F">
        <w:t xml:space="preserve">: </w:t>
      </w:r>
      <w:r w:rsidR="004C664A" w:rsidRPr="0069072F">
        <w:t>B</w:t>
      </w:r>
      <w:r w:rsidRPr="0069072F">
        <w:t xml:space="preserve">udget </w:t>
      </w:r>
      <w:r w:rsidR="004C664A" w:rsidRPr="0069072F">
        <w:t xml:space="preserve">(mio. </w:t>
      </w:r>
      <w:proofErr w:type="spellStart"/>
      <w:r w:rsidR="004C664A" w:rsidRPr="0069072F">
        <w:t>kr</w:t>
      </w:r>
      <w:proofErr w:type="spellEnd"/>
      <w:r w:rsidR="004C664A" w:rsidRPr="0069072F">
        <w:t xml:space="preserve">) </w:t>
      </w:r>
      <w:r w:rsidRPr="0069072F">
        <w:t xml:space="preserve">for gennemførelse af </w:t>
      </w:r>
      <w:r w:rsidR="00F444E6" w:rsidRPr="0069072F">
        <w:t>aftalen</w:t>
      </w:r>
      <w:r w:rsidR="00B96BA3" w:rsidRPr="0069072F">
        <w:t>.</w:t>
      </w:r>
      <w:r w:rsidR="004C664A" w:rsidRPr="0069072F">
        <w:t xml:space="preserve"> Budgettet er udgiftsbaseret før afskrivninger og risikokorrektion, jf. </w:t>
      </w:r>
      <w:proofErr w:type="spellStart"/>
      <w:r w:rsidR="004C664A" w:rsidRPr="0069072F">
        <w:t>DIGST’s</w:t>
      </w:r>
      <w:proofErr w:type="spellEnd"/>
      <w:r w:rsidR="004C664A" w:rsidRPr="0069072F">
        <w:t xml:space="preserve"> business case model.</w:t>
      </w:r>
      <w:r w:rsidR="00F444E6" w:rsidRPr="0069072F">
        <w:t xml:space="preserve"> CVR’s omkostninger i aftalen er indregnet i Erhvervsstyrelsens igangværende </w:t>
      </w:r>
      <w:r w:rsidR="001F2276" w:rsidRPr="0069072F">
        <w:t>BC for modernisering af erhvervssystemerne.</w:t>
      </w:r>
      <w:r w:rsidR="00933C01">
        <w:t xml:space="preserve"> SKAT</w:t>
      </w:r>
      <w:r w:rsidR="00905B6C">
        <w:t xml:space="preserve"> indgår ikke som part i delaftalen og </w:t>
      </w:r>
      <w:proofErr w:type="spellStart"/>
      <w:r w:rsidR="00905B6C">
        <w:t>SKAT’s</w:t>
      </w:r>
      <w:proofErr w:type="spellEnd"/>
      <w:r w:rsidR="00905B6C">
        <w:t xml:space="preserve"> </w:t>
      </w:r>
      <w:r w:rsidR="00B8028A">
        <w:t xml:space="preserve">omkostninger indgår </w:t>
      </w:r>
      <w:r w:rsidR="00905B6C">
        <w:t xml:space="preserve">dermed ikke </w:t>
      </w:r>
      <w:r w:rsidR="00B8028A">
        <w:t>i grunddataprogrammet</w:t>
      </w:r>
      <w:r w:rsidR="00905B6C">
        <w:t>.</w:t>
      </w:r>
      <w:r w:rsidR="00B8028A">
        <w:t xml:space="preserve"> </w:t>
      </w:r>
    </w:p>
    <w:p w14:paraId="22624B64" w14:textId="77777777" w:rsidR="00317325" w:rsidRPr="0069072F" w:rsidRDefault="00317325" w:rsidP="0075338C">
      <w:pPr>
        <w:pStyle w:val="Overskrift1"/>
      </w:pPr>
      <w:bookmarkStart w:id="73" w:name="_Ref340584482"/>
      <w:bookmarkStart w:id="74" w:name="_Ref340584951"/>
      <w:bookmarkStart w:id="75" w:name="_Ref340742798"/>
      <w:bookmarkStart w:id="76" w:name="_Toc356815393"/>
      <w:r w:rsidRPr="0069072F">
        <w:lastRenderedPageBreak/>
        <w:t>Referencer</w:t>
      </w:r>
      <w:bookmarkEnd w:id="73"/>
      <w:bookmarkEnd w:id="74"/>
      <w:bookmarkEnd w:id="75"/>
      <w:bookmarkEnd w:id="76"/>
    </w:p>
    <w:p w14:paraId="2FF306B5" w14:textId="77777777" w:rsidR="004C664A" w:rsidRPr="0069072F" w:rsidRDefault="004C664A" w:rsidP="0002692F">
      <w:pPr>
        <w:pStyle w:val="Brdtekst"/>
      </w:pPr>
      <w:r w:rsidRPr="0069072F">
        <w:t>Følgende dokumenter ind</w:t>
      </w:r>
      <w:r w:rsidR="001F2276" w:rsidRPr="0069072F">
        <w:t xml:space="preserve">går i grundlaget for </w:t>
      </w:r>
      <w:r w:rsidR="005C69EC" w:rsidRPr="0069072F">
        <w:t>programmet</w:t>
      </w:r>
      <w:r w:rsidRPr="0069072F">
        <w:t>:</w:t>
      </w:r>
    </w:p>
    <w:p w14:paraId="19551D41" w14:textId="77777777" w:rsidR="001F2276" w:rsidRPr="0069072F" w:rsidRDefault="0002692F" w:rsidP="0002692F">
      <w:pPr>
        <w:pStyle w:val="Opstilling-punkttegnmafstand"/>
      </w:pPr>
      <w:r w:rsidRPr="0069072F">
        <w:t xml:space="preserve">Grunddataprogrammets delaftale 2: Effektivt genbrug af grunddata om adresser, administrative enheder og stednavne, </w:t>
      </w:r>
      <w:proofErr w:type="gramStart"/>
      <w:r w:rsidRPr="0069072F">
        <w:t>10 maj</w:t>
      </w:r>
      <w:proofErr w:type="gramEnd"/>
      <w:r w:rsidRPr="0069072F">
        <w:t xml:space="preserve"> 2012</w:t>
      </w:r>
    </w:p>
    <w:p w14:paraId="715015BC" w14:textId="77777777" w:rsidR="0002692F" w:rsidRPr="0069072F" w:rsidRDefault="007145C8" w:rsidP="0002692F">
      <w:pPr>
        <w:pStyle w:val="Opstilling-punkttegnmafstand"/>
      </w:pPr>
      <w:r w:rsidRPr="0069072F">
        <w:t>Business case for genbrug af adressedata; Digitaliseringsstyrelsen; maj 2012</w:t>
      </w:r>
    </w:p>
    <w:p w14:paraId="285EC64F" w14:textId="77777777" w:rsidR="007145C8" w:rsidRPr="0069072F" w:rsidRDefault="007145C8" w:rsidP="0002692F">
      <w:pPr>
        <w:pStyle w:val="Opstilling-punkttegnmafstand"/>
      </w:pPr>
      <w:r w:rsidRPr="0069072F">
        <w:t xml:space="preserve">Business case for genbrug af data om administrative landindelinger; </w:t>
      </w:r>
      <w:proofErr w:type="spellStart"/>
      <w:r w:rsidRPr="0069072F">
        <w:t>Digitali</w:t>
      </w:r>
      <w:r w:rsidRPr="0069072F">
        <w:softHyphen/>
        <w:t>se</w:t>
      </w:r>
      <w:r w:rsidRPr="0069072F">
        <w:softHyphen/>
        <w:t>rings</w:t>
      </w:r>
      <w:r w:rsidRPr="0069072F">
        <w:softHyphen/>
        <w:t>styrelsen</w:t>
      </w:r>
      <w:proofErr w:type="spellEnd"/>
      <w:r w:rsidRPr="0069072F">
        <w:t>; maj 2012</w:t>
      </w:r>
    </w:p>
    <w:p w14:paraId="56EA85A9" w14:textId="77777777" w:rsidR="007145C8" w:rsidRPr="0069072F" w:rsidRDefault="007145C8" w:rsidP="0002692F">
      <w:pPr>
        <w:pStyle w:val="Opstilling-punkttegnmafstand"/>
      </w:pPr>
      <w:r w:rsidRPr="0069072F">
        <w:t>Business case for genbrug af stednavnedata; Digitaliseringsstyrelsen; maj 2012</w:t>
      </w:r>
    </w:p>
    <w:p w14:paraId="7E1690BD" w14:textId="77777777" w:rsidR="007145C8" w:rsidRPr="0069072F" w:rsidRDefault="005C69EC" w:rsidP="005C69EC">
      <w:pPr>
        <w:pStyle w:val="Brdtekst"/>
      </w:pPr>
      <w:r w:rsidRPr="0069072F">
        <w:t>Særligt om adresser:</w:t>
      </w:r>
    </w:p>
    <w:p w14:paraId="42BB9587" w14:textId="77777777" w:rsidR="005C69EC" w:rsidRPr="0069072F" w:rsidRDefault="005C69EC" w:rsidP="005C69EC">
      <w:pPr>
        <w:pStyle w:val="Opstilling-punkttegnmafstand"/>
      </w:pPr>
      <w:r w:rsidRPr="0069072F">
        <w:t>Business case for genbrug af adressedata; Digitaliseringsstyrelsen; maj 2012</w:t>
      </w:r>
    </w:p>
    <w:p w14:paraId="3164210E" w14:textId="77777777" w:rsidR="008D401C" w:rsidRPr="0069072F" w:rsidRDefault="008D401C" w:rsidP="005C69EC">
      <w:pPr>
        <w:pStyle w:val="Opstilling-punkttegnmafstand"/>
      </w:pPr>
      <w:r w:rsidRPr="0069072F">
        <w:t xml:space="preserve">Brug adresserne effektivt – informationsfolder (12 s.), MBBL, marts 2012 </w:t>
      </w:r>
    </w:p>
    <w:p w14:paraId="6954D4B9" w14:textId="77777777" w:rsidR="005C69EC" w:rsidRPr="0069072F" w:rsidRDefault="005C69EC" w:rsidP="005C69EC">
      <w:pPr>
        <w:pStyle w:val="Opstilling-punkttegnmafstand"/>
      </w:pPr>
      <w:r w:rsidRPr="0069072F">
        <w:t xml:space="preserve">10.2b Genbrug af adressedata - Kvalificering af business case: Grundlag for business casen, </w:t>
      </w:r>
      <w:r w:rsidR="001D787B" w:rsidRPr="0069072F">
        <w:t xml:space="preserve">MBBL </w:t>
      </w:r>
      <w:r w:rsidRPr="0069072F">
        <w:t>marts 2012</w:t>
      </w:r>
    </w:p>
    <w:p w14:paraId="7671B7B6" w14:textId="77777777" w:rsidR="005C69EC" w:rsidRPr="0069072F" w:rsidRDefault="005C69EC" w:rsidP="005C69EC">
      <w:pPr>
        <w:pStyle w:val="Opstilling-punkttegnmafstand"/>
      </w:pPr>
      <w:r w:rsidRPr="0069072F">
        <w:t xml:space="preserve">10.2b Genbrug af adressedata - Kvalificering af business case: </w:t>
      </w:r>
      <w:r w:rsidR="001D787B" w:rsidRPr="0069072F">
        <w:t>Arbejdspakke 1</w:t>
      </w:r>
      <w:r w:rsidR="008D401C" w:rsidRPr="0069072F">
        <w:t>,</w:t>
      </w:r>
      <w:r w:rsidR="001D787B" w:rsidRPr="0069072F">
        <w:t xml:space="preserve"> Processer ift. dannelse af vejnavne og adresser, MBBL, december 2011</w:t>
      </w:r>
    </w:p>
    <w:p w14:paraId="03A1C0A6" w14:textId="77777777" w:rsidR="001D787B" w:rsidRPr="0069072F" w:rsidRDefault="001D787B" w:rsidP="001D787B">
      <w:pPr>
        <w:pStyle w:val="Opstilling-punkttegnmafstand"/>
      </w:pPr>
      <w:r w:rsidRPr="0069072F">
        <w:t>10.2b Genbrug af adressedata - Kvalificering af business case: Arbejdspakke 2</w:t>
      </w:r>
      <w:r w:rsidR="008D401C" w:rsidRPr="0069072F">
        <w:t>,</w:t>
      </w:r>
      <w:r w:rsidRPr="0069072F">
        <w:t xml:space="preserve"> Processer ift. Genbrug af adressedata </w:t>
      </w:r>
      <w:r w:rsidR="005B6185" w:rsidRPr="0069072F">
        <w:t>på erhvervsområdet</w:t>
      </w:r>
      <w:r w:rsidRPr="0069072F">
        <w:t>, MBBL, december 2011</w:t>
      </w:r>
    </w:p>
    <w:p w14:paraId="6F6859C6" w14:textId="77777777" w:rsidR="001D787B" w:rsidRPr="0069072F" w:rsidRDefault="005B6185" w:rsidP="005C69EC">
      <w:pPr>
        <w:pStyle w:val="Opstilling-punkttegnmafstand"/>
      </w:pPr>
      <w:r w:rsidRPr="0069072F">
        <w:t xml:space="preserve">10.2b Genbrug af adressedata - Kvalificering af business case: Arbejdspakke </w:t>
      </w:r>
      <w:r w:rsidR="00B27621" w:rsidRPr="0069072F">
        <w:t>3</w:t>
      </w:r>
      <w:r w:rsidR="006F05E2" w:rsidRPr="0069072F">
        <w:t>,</w:t>
      </w:r>
      <w:r w:rsidRPr="0069072F">
        <w:t xml:space="preserve"> Processer ift. Genbrug af adressedata på person, MBBL, december 2011</w:t>
      </w:r>
    </w:p>
    <w:p w14:paraId="1148E6FC" w14:textId="77777777" w:rsidR="005B6185" w:rsidRPr="0069072F" w:rsidRDefault="005B6185" w:rsidP="005B6185">
      <w:pPr>
        <w:pStyle w:val="Opstilling-punkttegnmafstand"/>
      </w:pPr>
      <w:r w:rsidRPr="0069072F">
        <w:t xml:space="preserve">10.2b Genbrug af adressedata - Kvalificering af business case: Arbejdspakke </w:t>
      </w:r>
      <w:r w:rsidR="00B27621" w:rsidRPr="0069072F">
        <w:t>4</w:t>
      </w:r>
      <w:r w:rsidR="006F05E2" w:rsidRPr="0069072F">
        <w:t>,</w:t>
      </w:r>
      <w:r w:rsidRPr="0069072F">
        <w:t xml:space="preserve"> Processer ift. Genbrug af adresse</w:t>
      </w:r>
      <w:r w:rsidR="00B27621" w:rsidRPr="0069072F">
        <w:t>r</w:t>
      </w:r>
      <w:r w:rsidRPr="0069072F">
        <w:t xml:space="preserve"> </w:t>
      </w:r>
      <w:r w:rsidR="00B27621" w:rsidRPr="0069072F">
        <w:t>i øvrigt</w:t>
      </w:r>
      <w:r w:rsidRPr="0069072F">
        <w:t>, MBBL, december 2011</w:t>
      </w:r>
    </w:p>
    <w:p w14:paraId="34D2144F" w14:textId="77777777" w:rsidR="00B27621" w:rsidRPr="0069072F" w:rsidRDefault="00B27621" w:rsidP="00B27621">
      <w:pPr>
        <w:pStyle w:val="Opstilling-punkttegnmafstand"/>
      </w:pPr>
      <w:r w:rsidRPr="0069072F">
        <w:t>10.2b Genbrug af adressedata - Kvalificering af business case: Arbejdspakke 5</w:t>
      </w:r>
      <w:r w:rsidR="006F05E2" w:rsidRPr="0069072F">
        <w:t>,</w:t>
      </w:r>
      <w:r w:rsidRPr="0069072F">
        <w:t xml:space="preserve"> </w:t>
      </w:r>
      <w:r w:rsidR="00BB77F5" w:rsidRPr="0069072F">
        <w:t>Infrastruktur</w:t>
      </w:r>
      <w:r w:rsidRPr="0069072F">
        <w:t>, MBBL, december 2011</w:t>
      </w:r>
    </w:p>
    <w:p w14:paraId="7A61EE77" w14:textId="77777777" w:rsidR="005B6185" w:rsidRPr="0069072F" w:rsidRDefault="00B27621" w:rsidP="00BB77F5">
      <w:pPr>
        <w:pStyle w:val="Opstilling-punkttegnmafstand"/>
      </w:pPr>
      <w:r w:rsidRPr="0069072F">
        <w:t>10.2b Genbrug af adressedata - Kvalificering af business case: Arbejdspakke 2.5</w:t>
      </w:r>
      <w:r w:rsidR="006F05E2" w:rsidRPr="0069072F">
        <w:t>,</w:t>
      </w:r>
      <w:r w:rsidRPr="0069072F">
        <w:t xml:space="preserve"> Registrering af supplerende </w:t>
      </w:r>
      <w:proofErr w:type="spellStart"/>
      <w:r w:rsidRPr="0069072F">
        <w:t>erhvervesadresser</w:t>
      </w:r>
      <w:proofErr w:type="spellEnd"/>
      <w:r w:rsidRPr="0069072F">
        <w:t xml:space="preserve"> mv., MBBL, februar 2012</w:t>
      </w:r>
    </w:p>
    <w:p w14:paraId="1A064E48" w14:textId="77777777" w:rsidR="00BB77F5" w:rsidRPr="0069072F" w:rsidRDefault="00BB77F5" w:rsidP="00BB77F5">
      <w:pPr>
        <w:pStyle w:val="Brdtekst"/>
      </w:pPr>
    </w:p>
    <w:p w14:paraId="7EF5EE27" w14:textId="77777777" w:rsidR="00BB77F5" w:rsidRPr="0069072F" w:rsidRDefault="00BB77F5" w:rsidP="00BB77F5">
      <w:pPr>
        <w:pStyle w:val="Brdtekst"/>
      </w:pPr>
      <w:r w:rsidRPr="0069072F">
        <w:t>Særligt om administrative enheder:</w:t>
      </w:r>
    </w:p>
    <w:p w14:paraId="3BBE51BE" w14:textId="77777777" w:rsidR="00BB77F5" w:rsidRPr="0069072F" w:rsidRDefault="00BB77F5" w:rsidP="00BB77F5">
      <w:pPr>
        <w:pStyle w:val="Brdtekst"/>
        <w:ind w:left="709"/>
      </w:pPr>
      <w:r w:rsidRPr="0069072F">
        <w:t>[dokumentliste følger]</w:t>
      </w:r>
    </w:p>
    <w:p w14:paraId="0F52BE5E" w14:textId="77777777" w:rsidR="00BB77F5" w:rsidRPr="0069072F" w:rsidRDefault="00BB77F5" w:rsidP="00BB77F5">
      <w:pPr>
        <w:pStyle w:val="Brdtekst"/>
      </w:pPr>
      <w:r w:rsidRPr="0069072F">
        <w:t>Særligt om stednavne:</w:t>
      </w:r>
    </w:p>
    <w:p w14:paraId="745DD58A" w14:textId="77777777" w:rsidR="00BB77F5" w:rsidRPr="0069072F" w:rsidRDefault="00BB77F5" w:rsidP="00BB77F5">
      <w:pPr>
        <w:pStyle w:val="Brdtekst"/>
        <w:ind w:left="709"/>
      </w:pPr>
      <w:r w:rsidRPr="0069072F">
        <w:t>[dokumentliste følger]</w:t>
      </w:r>
    </w:p>
    <w:p w14:paraId="4ED61494" w14:textId="77777777" w:rsidR="00EC674E" w:rsidRPr="0069072F" w:rsidRDefault="00EC674E" w:rsidP="00B4125E"/>
    <w:p w14:paraId="05E05EF1" w14:textId="77777777" w:rsidR="002261C8" w:rsidRPr="0069072F" w:rsidRDefault="00F8637F" w:rsidP="002D2A99">
      <w:pPr>
        <w:pStyle w:val="Overskrift1"/>
      </w:pPr>
      <w:bookmarkStart w:id="77" w:name="_Ref331690689"/>
      <w:bookmarkStart w:id="78" w:name="_Ref331690706"/>
      <w:bookmarkStart w:id="79" w:name="_Ref331690741"/>
      <w:bookmarkStart w:id="80" w:name="_Toc356815394"/>
      <w:bookmarkEnd w:id="69"/>
      <w:bookmarkEnd w:id="70"/>
      <w:r w:rsidRPr="0069072F">
        <w:lastRenderedPageBreak/>
        <w:t xml:space="preserve">BILAG 1: </w:t>
      </w:r>
      <w:r w:rsidR="00C33376" w:rsidRPr="0069072F">
        <w:br/>
      </w:r>
      <w:r w:rsidR="00162851" w:rsidRPr="0069072F">
        <w:t>Aktørernes ansvar</w:t>
      </w:r>
      <w:bookmarkEnd w:id="77"/>
      <w:bookmarkEnd w:id="78"/>
      <w:bookmarkEnd w:id="79"/>
      <w:r w:rsidR="00093E1C" w:rsidRPr="0069072F">
        <w:t xml:space="preserve"> under og efter implementeringen af programmet</w:t>
      </w:r>
      <w:bookmarkEnd w:id="80"/>
    </w:p>
    <w:p w14:paraId="0BA6E99E" w14:textId="77777777" w:rsidR="00AD2E5E" w:rsidRPr="0069072F" w:rsidRDefault="007F546C" w:rsidP="00AD2E5E">
      <w:pPr>
        <w:pStyle w:val="Brdtekst"/>
      </w:pPr>
      <w:r w:rsidRPr="0069072F">
        <w:t xml:space="preserve">Der er i efteråret 2011 gennemført analyser af arbejdsprocesser og infrastruktur, der beskriver den fremtidige situation med forbedrede grunddata, ny infrastruktur, samt forenklede og ændrede arbejdsprocesser hos kommuner og stat. </w:t>
      </w:r>
    </w:p>
    <w:p w14:paraId="1D5D105E" w14:textId="77777777" w:rsidR="007F546C" w:rsidRPr="0069072F" w:rsidRDefault="007F546C" w:rsidP="00AD2E5E">
      <w:pPr>
        <w:pStyle w:val="Brdtekst"/>
      </w:pPr>
      <w:r w:rsidRPr="0069072F">
        <w:t>Dette er grundlaget for i det følgende for hver berørt aktør at beskrive:</w:t>
      </w:r>
    </w:p>
    <w:p w14:paraId="1649A1F2" w14:textId="77777777" w:rsidR="007F546C" w:rsidRPr="0069072F" w:rsidRDefault="007F546C" w:rsidP="00AD2E5E">
      <w:pPr>
        <w:pStyle w:val="Opstilling-punkttegnmafstand"/>
      </w:pPr>
      <w:r w:rsidRPr="0069072F">
        <w:t xml:space="preserve">Overordnet beskrivelse af aktørens opgaveportefølje med relation til </w:t>
      </w:r>
      <w:r w:rsidR="00267286" w:rsidRPr="0069072F">
        <w:t>programmet</w:t>
      </w:r>
      <w:r w:rsidRPr="0069072F">
        <w:t xml:space="preserve"> </w:t>
      </w:r>
    </w:p>
    <w:p w14:paraId="21D67272" w14:textId="77777777" w:rsidR="007F546C" w:rsidRPr="0069072F" w:rsidRDefault="007F546C" w:rsidP="00AD2E5E">
      <w:pPr>
        <w:pStyle w:val="Opstilling-punkttegnmafstand"/>
      </w:pPr>
      <w:r w:rsidRPr="0069072F">
        <w:t>Resume af aktørens ansvar for infrastrukturforbedringer</w:t>
      </w:r>
    </w:p>
    <w:p w14:paraId="3AF1355D" w14:textId="77777777" w:rsidR="007F546C" w:rsidRPr="0069072F" w:rsidRDefault="007F546C" w:rsidP="00AD2E5E">
      <w:pPr>
        <w:pStyle w:val="Opstilling-punkttegnmafstand"/>
      </w:pPr>
      <w:r w:rsidRPr="0069072F">
        <w:t>Resume af aktørens ansvar for grunddataforbedringer</w:t>
      </w:r>
    </w:p>
    <w:p w14:paraId="5299023B" w14:textId="77777777" w:rsidR="00AD2E5E" w:rsidRPr="0069072F" w:rsidRDefault="007F546C" w:rsidP="00AD2E5E">
      <w:pPr>
        <w:pStyle w:val="Opstilling-punkttegnmafstand"/>
      </w:pPr>
      <w:r w:rsidRPr="0069072F">
        <w:t>Beskrivelse procesændringer (nye/ændrede/bortfaldne processer)</w:t>
      </w:r>
    </w:p>
    <w:p w14:paraId="7B67B0BE" w14:textId="2A424F85" w:rsidR="000F26DE" w:rsidRPr="0069072F" w:rsidRDefault="00AD2E5E" w:rsidP="007F546C">
      <w:r w:rsidRPr="0069072F">
        <w:t>I en række tilfælde henviser beskrivelsen til det øverste modenhedsniveau for adresser, ”N5” som forklaret på illustratio</w:t>
      </w:r>
      <w:r w:rsidR="000F7D6D">
        <w:t>n</w:t>
      </w:r>
      <w:r w:rsidRPr="0069072F">
        <w:t>en herunder (</w:t>
      </w:r>
      <w:r w:rsidRPr="0069072F">
        <w:rPr>
          <w:lang w:eastAsia="en-US"/>
        </w:rPr>
        <w:fldChar w:fldCharType="begin"/>
      </w:r>
      <w:r w:rsidRPr="0069072F">
        <w:instrText xml:space="preserve"> REF _Ref341053340 \h </w:instrText>
      </w:r>
      <w:r w:rsidRPr="0069072F">
        <w:rPr>
          <w:lang w:eastAsia="en-US"/>
        </w:rPr>
      </w:r>
      <w:r w:rsidRPr="0069072F">
        <w:rPr>
          <w:lang w:eastAsia="en-US"/>
        </w:rPr>
        <w:fldChar w:fldCharType="separate"/>
      </w:r>
      <w:r w:rsidR="001B11D3" w:rsidRPr="0069072F">
        <w:t xml:space="preserve">Figur </w:t>
      </w:r>
      <w:r w:rsidR="001B11D3">
        <w:rPr>
          <w:noProof/>
        </w:rPr>
        <w:t>8</w:t>
      </w:r>
      <w:r w:rsidR="001B11D3" w:rsidRPr="0069072F">
        <w:noBreakHyphen/>
      </w:r>
      <w:r w:rsidR="001B11D3">
        <w:rPr>
          <w:noProof/>
        </w:rPr>
        <w:t>1</w:t>
      </w:r>
      <w:r w:rsidRPr="0069072F">
        <w:rPr>
          <w:lang w:eastAsia="en-US"/>
        </w:rPr>
        <w:fldChar w:fldCharType="end"/>
      </w:r>
      <w:r w:rsidRPr="0069072F">
        <w:t>).</w:t>
      </w:r>
    </w:p>
    <w:p w14:paraId="53F45A04" w14:textId="77777777" w:rsidR="00AD2E5E" w:rsidRPr="0069072F" w:rsidRDefault="00AD2E5E" w:rsidP="007F546C"/>
    <w:p w14:paraId="602E21FE" w14:textId="77777777" w:rsidR="00AD2E5E" w:rsidRPr="0069072F" w:rsidRDefault="00AD2E5E" w:rsidP="007F546C"/>
    <w:p w14:paraId="64DB059B" w14:textId="13B2FEF2" w:rsidR="00AD2E5E" w:rsidRPr="0069072F" w:rsidRDefault="00874937" w:rsidP="00AD2E5E">
      <w:pPr>
        <w:jc w:val="left"/>
      </w:pPr>
      <w:r>
        <w:rPr>
          <w:noProof/>
        </w:rPr>
        <w:drawing>
          <wp:inline distT="0" distB="0" distL="0" distR="0" wp14:anchorId="436056CF" wp14:editId="30DFC5C6">
            <wp:extent cx="5305425" cy="3838575"/>
            <wp:effectExtent l="0" t="0" r="9525" b="9525"/>
            <wp:docPr id="8" name="Billede 8" descr="睿얚鱸睺ꇛ睺ꇫ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睿얚鱸睺ꇛ睺ꇫ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425" cy="3838575"/>
                    </a:xfrm>
                    <a:prstGeom prst="rect">
                      <a:avLst/>
                    </a:prstGeom>
                    <a:noFill/>
                    <a:ln>
                      <a:noFill/>
                    </a:ln>
                  </pic:spPr>
                </pic:pic>
              </a:graphicData>
            </a:graphic>
          </wp:inline>
        </w:drawing>
      </w:r>
    </w:p>
    <w:p w14:paraId="41730092" w14:textId="30D33126" w:rsidR="00AD2E5E" w:rsidRPr="0069072F" w:rsidRDefault="00AD2E5E" w:rsidP="00AD2E5E">
      <w:pPr>
        <w:pStyle w:val="Billedtekst"/>
      </w:pPr>
      <w:bookmarkStart w:id="81" w:name="_Ref341053340"/>
      <w:r w:rsidRPr="0069072F">
        <w:t xml:space="preserve">Figur </w:t>
      </w:r>
      <w:r w:rsidR="00835B76">
        <w:fldChar w:fldCharType="begin"/>
      </w:r>
      <w:r w:rsidR="00835B76">
        <w:instrText xml:space="preserve"> STYLEREF 1 \s </w:instrText>
      </w:r>
      <w:r w:rsidR="00835B76">
        <w:fldChar w:fldCharType="separate"/>
      </w:r>
      <w:r w:rsidR="001B11D3">
        <w:rPr>
          <w:noProof/>
        </w:rPr>
        <w:t>8</w:t>
      </w:r>
      <w:r w:rsidR="00835B76">
        <w:rPr>
          <w:noProof/>
        </w:rPr>
        <w:fldChar w:fldCharType="end"/>
      </w:r>
      <w:r w:rsidRPr="0069072F">
        <w:noBreakHyphen/>
      </w:r>
      <w:r w:rsidR="00835B76">
        <w:fldChar w:fldCharType="begin"/>
      </w:r>
      <w:r w:rsidR="00835B76">
        <w:instrText xml:space="preserve"> SEQ Figur \* ARABIC \s 1 </w:instrText>
      </w:r>
      <w:r w:rsidR="00835B76">
        <w:fldChar w:fldCharType="separate"/>
      </w:r>
      <w:r w:rsidR="001B11D3">
        <w:rPr>
          <w:noProof/>
        </w:rPr>
        <w:t>1</w:t>
      </w:r>
      <w:r w:rsidR="00835B76">
        <w:rPr>
          <w:noProof/>
        </w:rPr>
        <w:fldChar w:fldCharType="end"/>
      </w:r>
      <w:bookmarkEnd w:id="81"/>
      <w:r w:rsidRPr="0069072F">
        <w:t>: Fem niveauer af adresse-modenhed: Mange offent</w:t>
      </w:r>
      <w:r w:rsidRPr="0069072F">
        <w:softHyphen/>
        <w:t>lige it-systemer er i dag på ni</w:t>
      </w:r>
      <w:r w:rsidRPr="0069072F">
        <w:softHyphen/>
        <w:t>veau N0-N2. Flere centrale systemer, f.eks. CPR og CVR er på N3. Meget få of</w:t>
      </w:r>
      <w:r w:rsidRPr="0069072F">
        <w:softHyphen/>
        <w:t>fent</w:t>
      </w:r>
      <w:r w:rsidRPr="0069072F">
        <w:softHyphen/>
        <w:t xml:space="preserve">lige systemer er på N4. </w:t>
      </w:r>
      <w:proofErr w:type="spellStart"/>
      <w:r w:rsidRPr="0069072F">
        <w:t>BBR’s</w:t>
      </w:r>
      <w:proofErr w:type="spellEnd"/>
      <w:r w:rsidRPr="0069072F">
        <w:t xml:space="preserve"> </w:t>
      </w:r>
      <w:r w:rsidR="009A5A07">
        <w:t xml:space="preserve">nuværende og adresseregisterets fremtidige </w:t>
      </w:r>
      <w:proofErr w:type="spellStart"/>
      <w:r w:rsidRPr="0069072F">
        <w:t>adres</w:t>
      </w:r>
      <w:r w:rsidRPr="0069072F">
        <w:softHyphen/>
        <w:t>sedata</w:t>
      </w:r>
      <w:proofErr w:type="spellEnd"/>
      <w:r w:rsidRPr="0069072F">
        <w:t xml:space="preserve"> er på </w:t>
      </w:r>
      <w:proofErr w:type="gramStart"/>
      <w:r w:rsidRPr="0069072F">
        <w:t xml:space="preserve">N5. </w:t>
      </w:r>
      <w:r w:rsidR="00801EE2" w:rsidRPr="0069072F">
        <w:t xml:space="preserve"> programmet</w:t>
      </w:r>
      <w:proofErr w:type="gramEnd"/>
      <w:r w:rsidRPr="0069072F">
        <w:t xml:space="preserve"> sigter på at flytte alle myndig</w:t>
      </w:r>
      <w:r w:rsidRPr="0069072F">
        <w:softHyphen/>
        <w:t>heder</w:t>
      </w:r>
      <w:r w:rsidRPr="0069072F">
        <w:softHyphen/>
        <w:t>nes op på dette niveau N5.</w:t>
      </w:r>
    </w:p>
    <w:p w14:paraId="73E9C524" w14:textId="77777777" w:rsidR="000866E6" w:rsidRPr="0069072F" w:rsidRDefault="000866E6" w:rsidP="000866E6">
      <w:pPr>
        <w:pStyle w:val="StyleHeading2"/>
      </w:pPr>
      <w:bookmarkStart w:id="82" w:name="_Toc356815395"/>
      <w:r w:rsidRPr="0069072F">
        <w:lastRenderedPageBreak/>
        <w:t>Ministeriet for By, Bolig og Landdistrikter, MBBL</w:t>
      </w:r>
      <w:bookmarkEnd w:id="82"/>
    </w:p>
    <w:p w14:paraId="6A3CE9B1" w14:textId="77777777" w:rsidR="000866E6" w:rsidRPr="0069072F" w:rsidRDefault="000866E6" w:rsidP="000866E6">
      <w:pPr>
        <w:pStyle w:val="Heading4unr"/>
      </w:pPr>
      <w:r w:rsidRPr="0069072F">
        <w:t xml:space="preserve">Overordnet beskrivelse af aktørens opgaveportefølje med fokus på evt. ændringer </w:t>
      </w:r>
    </w:p>
    <w:p w14:paraId="3DDE0FA1" w14:textId="77777777" w:rsidR="000866E6" w:rsidRPr="0069072F" w:rsidRDefault="000866E6" w:rsidP="000866E6">
      <w:pPr>
        <w:pStyle w:val="Brdtekst"/>
      </w:pPr>
      <w:r w:rsidRPr="0069072F">
        <w:t xml:space="preserve">MBBL er ressortmyndighed for vejnavne og adresser og har i medfør af BBR-lovens §§ 3a - 3 g det overordnede ansvar for kommunernes fastsættelse og registrering af vejnavne og adresser mv. </w:t>
      </w:r>
    </w:p>
    <w:p w14:paraId="0B0A75A6" w14:textId="4CF17024" w:rsidR="000866E6" w:rsidRPr="0069072F" w:rsidRDefault="000866E6" w:rsidP="000866E6">
      <w:pPr>
        <w:pStyle w:val="Brdtekst"/>
      </w:pPr>
      <w:r w:rsidRPr="0069072F">
        <w:t xml:space="preserve">MBBL sikrer datainfrastrukturen og har ansvaret for det </w:t>
      </w:r>
      <w:r w:rsidR="000F7D6D">
        <w:t xml:space="preserve">nuværende </w:t>
      </w:r>
      <w:r w:rsidRPr="0069072F">
        <w:t xml:space="preserve">adresseregister i BBR samt for at </w:t>
      </w:r>
      <w:proofErr w:type="spellStart"/>
      <w:r w:rsidRPr="0069072F">
        <w:t>BBR’s</w:t>
      </w:r>
      <w:proofErr w:type="spellEnd"/>
      <w:r w:rsidRPr="0069072F">
        <w:t xml:space="preserve"> adressedata stilles til rådighed for brugerne gennem Den Offentlige Infor</w:t>
      </w:r>
      <w:r w:rsidRPr="0069072F">
        <w:softHyphen/>
        <w:t>mation</w:t>
      </w:r>
      <w:r w:rsidRPr="0069072F">
        <w:softHyphen/>
        <w:t>s</w:t>
      </w:r>
      <w:r w:rsidRPr="0069072F">
        <w:softHyphen/>
        <w:t xml:space="preserve">server (OIS) og </w:t>
      </w:r>
      <w:proofErr w:type="spellStart"/>
      <w:r w:rsidRPr="0069072F">
        <w:t>nettjenester</w:t>
      </w:r>
      <w:proofErr w:type="spellEnd"/>
      <w:r w:rsidRPr="0069072F">
        <w:t xml:space="preserve"> (AWS). MBBL har </w:t>
      </w:r>
      <w:proofErr w:type="spellStart"/>
      <w:r w:rsidRPr="0069072F">
        <w:t>samordnings</w:t>
      </w:r>
      <w:r w:rsidRPr="0069072F">
        <w:softHyphen/>
        <w:t>ansvaret</w:t>
      </w:r>
      <w:proofErr w:type="spellEnd"/>
      <w:r w:rsidRPr="0069072F">
        <w:t xml:space="preserve"> for den øvrige indsats på områ</w:t>
      </w:r>
      <w:r w:rsidRPr="0069072F">
        <w:softHyphen/>
        <w:t xml:space="preserve">det og er myndighed for adresserne i forhold til INSPIRE-direktivet. </w:t>
      </w:r>
    </w:p>
    <w:p w14:paraId="2B5012D5" w14:textId="77777777" w:rsidR="000866E6" w:rsidRPr="0069072F" w:rsidRDefault="000866E6" w:rsidP="000866E6">
      <w:pPr>
        <w:pStyle w:val="Brdtekst"/>
      </w:pPr>
      <w:r w:rsidRPr="0069072F">
        <w:t xml:space="preserve">Den nuværende aftale mellem MBBL, KL og </w:t>
      </w:r>
      <w:proofErr w:type="spellStart"/>
      <w:r w:rsidRPr="0069072F">
        <w:t>Kombit</w:t>
      </w:r>
      <w:proofErr w:type="spellEnd"/>
      <w:r w:rsidRPr="0069072F">
        <w:t xml:space="preserve"> om uddelegering af BBR udløber og skal genfor</w:t>
      </w:r>
      <w:r w:rsidRPr="0069072F">
        <w:softHyphen/>
        <w:t>handles ved udgangen af 2012.</w:t>
      </w:r>
    </w:p>
    <w:p w14:paraId="39EF51B1" w14:textId="77777777" w:rsidR="000866E6" w:rsidRPr="0069072F" w:rsidRDefault="000866E6" w:rsidP="000866E6">
      <w:pPr>
        <w:pStyle w:val="Brdtekst"/>
      </w:pPr>
      <w:r w:rsidRPr="0069072F">
        <w:t xml:space="preserve">MBBL er i medfør af BBR-lovens § 3 f stk. 4 ansvarlig for at oplysninger om postnumre og deres geografiske afgrænsning er til rådighed for brugerne i form af det officielle </w:t>
      </w:r>
      <w:proofErr w:type="spellStart"/>
      <w:r w:rsidRPr="0069072F">
        <w:t>postnum</w:t>
      </w:r>
      <w:r w:rsidRPr="0069072F">
        <w:softHyphen/>
        <w:t>mer</w:t>
      </w:r>
      <w:r w:rsidRPr="0069072F">
        <w:softHyphen/>
        <w:t>kort</w:t>
      </w:r>
      <w:proofErr w:type="spellEnd"/>
      <w:r w:rsidRPr="0069072F">
        <w:t xml:space="preserve"> som efter aftale vedligeholdes i DAGI-systemet.</w:t>
      </w:r>
    </w:p>
    <w:p w14:paraId="2D1DC4C0" w14:textId="6567F236" w:rsidR="001875F1" w:rsidRPr="0069072F" w:rsidRDefault="000866E6" w:rsidP="001875F1">
      <w:pPr>
        <w:pStyle w:val="Brdtekst"/>
      </w:pPr>
      <w:r w:rsidRPr="0069072F">
        <w:t>MBBL er overordnet ansvarlig for programmets gennemførelse herunder for styring, samord</w:t>
      </w:r>
      <w:r w:rsidRPr="0069072F">
        <w:softHyphen/>
        <w:t>ning og udvikling (</w:t>
      </w:r>
      <w:proofErr w:type="spellStart"/>
      <w:r w:rsidRPr="0069072F">
        <w:t>governance</w:t>
      </w:r>
      <w:proofErr w:type="spellEnd"/>
      <w:r w:rsidRPr="0069072F">
        <w:t xml:space="preserve">), for forbedringerne af </w:t>
      </w:r>
      <w:proofErr w:type="spellStart"/>
      <w:r w:rsidRPr="0069072F">
        <w:t>infrastuktur</w:t>
      </w:r>
      <w:proofErr w:type="spellEnd"/>
      <w:r w:rsidRPr="0069072F">
        <w:t xml:space="preserve"> og grunddata og for ændrin</w:t>
      </w:r>
      <w:r w:rsidRPr="0069072F">
        <w:softHyphen/>
        <w:t xml:space="preserve">ger i lovgivning og regler. MBBL varetager programmets sekretariatsfunktion i samarbejde med </w:t>
      </w:r>
      <w:r w:rsidR="00824AEA" w:rsidRPr="0069072F">
        <w:t>GST</w:t>
      </w:r>
      <w:r w:rsidRPr="0069072F">
        <w:t>.</w:t>
      </w:r>
    </w:p>
    <w:p w14:paraId="6A11BE3B" w14:textId="77777777" w:rsidR="001875F1" w:rsidRPr="0069072F" w:rsidRDefault="001875F1" w:rsidP="001875F1">
      <w:pPr>
        <w:pStyle w:val="Heading4unr"/>
      </w:pPr>
      <w:r w:rsidRPr="0069072F">
        <w:t>Resume af aktørens ansvar for infrastrukturforbedringer</w:t>
      </w:r>
    </w:p>
    <w:p w14:paraId="45BBDE63" w14:textId="77777777" w:rsidR="001875F1" w:rsidRPr="0069072F" w:rsidRDefault="001875F1" w:rsidP="001875F1">
      <w:pPr>
        <w:pStyle w:val="Brdtekst"/>
      </w:pPr>
      <w:r w:rsidRPr="0069072F">
        <w:t xml:space="preserve">MBBL er ansvarlig for etablering og udvikling af en ny effektiv og pålidelig </w:t>
      </w:r>
      <w:proofErr w:type="spellStart"/>
      <w:r w:rsidRPr="0069072F">
        <w:t>datadistribu</w:t>
      </w:r>
      <w:r w:rsidRPr="0069072F">
        <w:softHyphen/>
        <w:t>tion</w:t>
      </w:r>
      <w:proofErr w:type="spellEnd"/>
      <w:r w:rsidRPr="0069072F">
        <w:t xml:space="preserve"> for adresser via den fællesoffentlige datafordeler. </w:t>
      </w:r>
    </w:p>
    <w:p w14:paraId="534F4698" w14:textId="39D3EDCA" w:rsidR="001875F1" w:rsidRPr="0069072F" w:rsidRDefault="00AD445B" w:rsidP="001875F1">
      <w:pPr>
        <w:pStyle w:val="Brdtekst"/>
      </w:pPr>
      <w:r>
        <w:t xml:space="preserve">Med hjemmel i BBR-loven er </w:t>
      </w:r>
      <w:r w:rsidR="001875F1" w:rsidRPr="0069072F">
        <w:t xml:space="preserve">MBBL ansvarlig for etablering, drift og udvikling af et </w:t>
      </w:r>
      <w:r w:rsidR="00751F7E">
        <w:t>nyt, egent</w:t>
      </w:r>
      <w:r>
        <w:softHyphen/>
      </w:r>
      <w:r w:rsidR="00751F7E">
        <w:t xml:space="preserve">ligt </w:t>
      </w:r>
      <w:r w:rsidR="001875F1" w:rsidRPr="0069072F">
        <w:t>adresseregister med til</w:t>
      </w:r>
      <w:r w:rsidR="001875F1" w:rsidRPr="0069072F">
        <w:softHyphen/>
        <w:t xml:space="preserve">hørende </w:t>
      </w:r>
      <w:proofErr w:type="spellStart"/>
      <w:r w:rsidR="001875F1" w:rsidRPr="0069072F">
        <w:t>bruger</w:t>
      </w:r>
      <w:r w:rsidR="001875F1" w:rsidRPr="0069072F">
        <w:softHyphen/>
        <w:t>klienter</w:t>
      </w:r>
      <w:proofErr w:type="spellEnd"/>
      <w:r w:rsidR="001875F1" w:rsidRPr="0069072F">
        <w:rPr>
          <w:rStyle w:val="Fodnotehenvisning"/>
        </w:rPr>
        <w:footnoteReference w:id="4"/>
      </w:r>
      <w:r w:rsidR="001875F1" w:rsidRPr="0069072F">
        <w:t>, snitflader og støttekomponenter. Dette sker i samarbejde med kom</w:t>
      </w:r>
      <w:r w:rsidR="001875F1" w:rsidRPr="0069072F">
        <w:softHyphen/>
        <w:t>mu</w:t>
      </w:r>
      <w:r w:rsidR="001875F1" w:rsidRPr="0069072F">
        <w:softHyphen/>
        <w:t xml:space="preserve">nerne som er anvendere af registret </w:t>
      </w:r>
      <w:r>
        <w:t xml:space="preserve">i overensstemmelse med den </w:t>
      </w:r>
      <w:r w:rsidR="001875F1" w:rsidRPr="0069072F">
        <w:t xml:space="preserve">gældende delegationsaftale. </w:t>
      </w:r>
    </w:p>
    <w:p w14:paraId="23540BC3" w14:textId="12563873" w:rsidR="001875F1" w:rsidRPr="0069072F" w:rsidRDefault="001875F1" w:rsidP="001875F1">
      <w:pPr>
        <w:pStyle w:val="Brdtekst"/>
      </w:pPr>
      <w:r w:rsidRPr="0069072F">
        <w:t>MBBL er endvidere ansvarlig for, at koordinere at de for</w:t>
      </w:r>
      <w:r w:rsidRPr="0069072F">
        <w:softHyphen/>
        <w:t>skellige aktører tilvejebringer de nød</w:t>
      </w:r>
      <w:r w:rsidRPr="0069072F">
        <w:softHyphen/>
        <w:t>ven</w:t>
      </w:r>
      <w:r w:rsidRPr="0069072F">
        <w:softHyphen/>
        <w:t>dige snit</w:t>
      </w:r>
      <w:r w:rsidRPr="0069072F">
        <w:softHyphen/>
        <w:t>fla</w:t>
      </w:r>
      <w:r w:rsidRPr="0069072F">
        <w:softHyphen/>
        <w:t xml:space="preserve">der og funktionalitet i forhold til </w:t>
      </w:r>
      <w:r w:rsidR="00AD445B">
        <w:t>adresseregisteret</w:t>
      </w:r>
      <w:r w:rsidRPr="0069072F">
        <w:t>, her</w:t>
      </w:r>
      <w:r w:rsidRPr="0069072F">
        <w:softHyphen/>
        <w:t xml:space="preserve">under først og fremmest matriklen, DAGI-systemet, </w:t>
      </w:r>
      <w:r w:rsidR="000866E6" w:rsidRPr="0069072F">
        <w:t xml:space="preserve">FOT, </w:t>
      </w:r>
      <w:r w:rsidRPr="0069072F">
        <w:t>BBR-bygning/bolig, CPR</w:t>
      </w:r>
      <w:r w:rsidR="000866E6" w:rsidRPr="0069072F">
        <w:t xml:space="preserve">, </w:t>
      </w:r>
      <w:r w:rsidRPr="0069072F">
        <w:t>CVR</w:t>
      </w:r>
      <w:r w:rsidR="000866E6" w:rsidRPr="0069072F">
        <w:t xml:space="preserve"> og </w:t>
      </w:r>
      <w:proofErr w:type="spellStart"/>
      <w:r w:rsidR="000866E6" w:rsidRPr="0069072F">
        <w:t>SKAT’s</w:t>
      </w:r>
      <w:proofErr w:type="spellEnd"/>
      <w:r w:rsidR="000866E6" w:rsidRPr="0069072F">
        <w:t xml:space="preserve"> erhvervssystemer</w:t>
      </w:r>
      <w:r w:rsidRPr="0069072F">
        <w:t xml:space="preserve">. </w:t>
      </w:r>
    </w:p>
    <w:p w14:paraId="6A5409CF" w14:textId="3D63044D" w:rsidR="001875F1" w:rsidRPr="0069072F" w:rsidRDefault="001875F1" w:rsidP="001875F1">
      <w:pPr>
        <w:pStyle w:val="Brdtekst"/>
      </w:pPr>
      <w:r w:rsidRPr="0069072F">
        <w:t xml:space="preserve">MBBL skal sikre at </w:t>
      </w:r>
      <w:r w:rsidR="00AD445B">
        <w:t>adresseregisteret</w:t>
      </w:r>
      <w:r w:rsidR="00AD445B" w:rsidRPr="0069072F">
        <w:t xml:space="preserve"> </w:t>
      </w:r>
      <w:r w:rsidRPr="0069072F">
        <w:t>udstiller en service, der gør det muligt for DAGI-systemet at kontrol</w:t>
      </w:r>
      <w:r w:rsidRPr="0069072F">
        <w:softHyphen/>
        <w:t xml:space="preserve">lere, om der ligger adresser i et bestemt område, hvor en </w:t>
      </w:r>
      <w:proofErr w:type="gramStart"/>
      <w:r w:rsidRPr="0069072F">
        <w:t>obligatoriske</w:t>
      </w:r>
      <w:proofErr w:type="gramEnd"/>
      <w:r w:rsidRPr="0069072F">
        <w:t xml:space="preserve"> landin</w:t>
      </w:r>
      <w:r w:rsidR="00751F7E">
        <w:t>d</w:t>
      </w:r>
      <w:r w:rsidRPr="0069072F">
        <w:t>deling fore</w:t>
      </w:r>
      <w:r w:rsidRPr="0069072F">
        <w:softHyphen/>
        <w:t>ta</w:t>
      </w:r>
      <w:r w:rsidR="00751F7E">
        <w:softHyphen/>
      </w:r>
      <w:r w:rsidRPr="0069072F">
        <w:t xml:space="preserve">ger en ændring. </w:t>
      </w:r>
    </w:p>
    <w:p w14:paraId="35093F77" w14:textId="77777777" w:rsidR="001875F1" w:rsidRPr="0069072F" w:rsidRDefault="001875F1" w:rsidP="001875F1">
      <w:pPr>
        <w:pStyle w:val="Brdtekst"/>
      </w:pPr>
      <w:r w:rsidRPr="0069072F">
        <w:t xml:space="preserve">MBBL skal, sammen med CPR og Selvstyret, etablere en løsning for vejdistrikter på Grønland. </w:t>
      </w:r>
    </w:p>
    <w:p w14:paraId="3ED475F9" w14:textId="77777777" w:rsidR="001875F1" w:rsidRPr="0069072F" w:rsidRDefault="001875F1" w:rsidP="001875F1">
      <w:pPr>
        <w:pStyle w:val="Brdtekst"/>
      </w:pPr>
      <w:r w:rsidRPr="0069072F">
        <w:t>MBBL skal, sammen med Post Danmark og Københavns samt Frederiksberg kommune eta</w:t>
      </w:r>
      <w:r w:rsidRPr="0069072F">
        <w:softHyphen/>
        <w:t>ble</w:t>
      </w:r>
      <w:r w:rsidRPr="0069072F">
        <w:softHyphen/>
        <w:t>re en løsning for de særlige ”gadepostnumre” i København K og V hhv. Frederiksberg C.</w:t>
      </w:r>
    </w:p>
    <w:p w14:paraId="77BE9EB4" w14:textId="77777777" w:rsidR="001875F1" w:rsidRPr="0069072F" w:rsidRDefault="001875F1" w:rsidP="001875F1">
      <w:pPr>
        <w:pStyle w:val="Brdtekst"/>
      </w:pPr>
      <w:r w:rsidRPr="0069072F">
        <w:t>MBBL skal forestå projektledelsen og gennemføre de nødvendige lov- og regelændringer.</w:t>
      </w:r>
    </w:p>
    <w:p w14:paraId="66DB6A02" w14:textId="1AA8CD53" w:rsidR="001875F1" w:rsidRPr="0069072F" w:rsidRDefault="001875F1" w:rsidP="001875F1">
      <w:pPr>
        <w:pStyle w:val="Brdtekst"/>
      </w:pPr>
      <w:r w:rsidRPr="0069072F">
        <w:t xml:space="preserve">MBBL skal udfase adressedistributionen gennem OIS og de eksisterende adressedata-tjenester (AWS), når </w:t>
      </w:r>
      <w:r w:rsidR="00AD445B">
        <w:t xml:space="preserve">disse kan </w:t>
      </w:r>
      <w:r w:rsidRPr="0069072F">
        <w:t xml:space="preserve">overtages af datafordeleren. </w:t>
      </w:r>
    </w:p>
    <w:p w14:paraId="0A7EAA11" w14:textId="77777777" w:rsidR="001875F1" w:rsidRPr="0069072F" w:rsidRDefault="001875F1" w:rsidP="001875F1">
      <w:pPr>
        <w:pStyle w:val="Heading4unr"/>
      </w:pPr>
      <w:r w:rsidRPr="0069072F">
        <w:lastRenderedPageBreak/>
        <w:t>Resume af aktørens ansvar for grunddataforbedringer</w:t>
      </w:r>
    </w:p>
    <w:p w14:paraId="384F11C3" w14:textId="77777777" w:rsidR="001875F1" w:rsidRPr="0069072F" w:rsidRDefault="001875F1" w:rsidP="001875F1">
      <w:pPr>
        <w:pStyle w:val="Brdtekst"/>
      </w:pPr>
      <w:r w:rsidRPr="0069072F">
        <w:t xml:space="preserve">MBBL er overordnet ansvarlig for gennemførelse </w:t>
      </w:r>
      <w:proofErr w:type="gramStart"/>
      <w:r w:rsidRPr="0069072F">
        <w:t xml:space="preserve">af </w:t>
      </w:r>
      <w:r w:rsidR="00801EE2" w:rsidRPr="0069072F">
        <w:t xml:space="preserve"> programmet</w:t>
      </w:r>
      <w:r w:rsidRPr="0069072F">
        <w:t>s</w:t>
      </w:r>
      <w:proofErr w:type="gramEnd"/>
      <w:r w:rsidRPr="0069072F">
        <w:t xml:space="preserve"> </w:t>
      </w:r>
      <w:proofErr w:type="spellStart"/>
      <w:r w:rsidRPr="0069072F">
        <w:t>grunddatafor</w:t>
      </w:r>
      <w:r w:rsidRPr="0069072F">
        <w:softHyphen/>
        <w:t>bed</w:t>
      </w:r>
      <w:r w:rsidRPr="0069072F">
        <w:softHyphen/>
        <w:t>ringer</w:t>
      </w:r>
      <w:proofErr w:type="spellEnd"/>
      <w:r w:rsidRPr="0069072F">
        <w:t>:</w:t>
      </w:r>
    </w:p>
    <w:p w14:paraId="4C693989" w14:textId="77777777" w:rsidR="001875F1" w:rsidRPr="0069072F" w:rsidRDefault="001875F1" w:rsidP="003D7CFB">
      <w:pPr>
        <w:pStyle w:val="Opstilling-punkttegnmafstand"/>
      </w:pPr>
      <w:r w:rsidRPr="0069072F">
        <w:t xml:space="preserve">Tilrettelæggelse og forberedelse af </w:t>
      </w:r>
      <w:r w:rsidR="00AD2E5E" w:rsidRPr="0069072F">
        <w:t xml:space="preserve">kommunernes </w:t>
      </w:r>
      <w:r w:rsidR="00C7382B" w:rsidRPr="0069072F">
        <w:t>fastsættelse og efterfølgende regi</w:t>
      </w:r>
      <w:r w:rsidR="00AD2E5E" w:rsidRPr="0069072F">
        <w:softHyphen/>
      </w:r>
      <w:r w:rsidR="00C7382B" w:rsidRPr="0069072F">
        <w:t>strering</w:t>
      </w:r>
      <w:r w:rsidRPr="0069072F">
        <w:t xml:space="preserve"> af </w:t>
      </w:r>
      <w:r w:rsidR="00C7382B" w:rsidRPr="0069072F">
        <w:t xml:space="preserve">et antal </w:t>
      </w:r>
      <w:r w:rsidRPr="0069072F">
        <w:t>supplerende erhvervsadresser mv., herunder for organisering og bemand</w:t>
      </w:r>
      <w:r w:rsidRPr="0069072F">
        <w:softHyphen/>
        <w:t>ing af den til</w:t>
      </w:r>
      <w:r w:rsidR="00AD2E5E" w:rsidRPr="0069072F">
        <w:softHyphen/>
      </w:r>
      <w:r w:rsidRPr="0069072F">
        <w:t>hørende ”</w:t>
      </w:r>
      <w:proofErr w:type="spellStart"/>
      <w:r w:rsidRPr="0069072F">
        <w:t>taskforce</w:t>
      </w:r>
      <w:proofErr w:type="spellEnd"/>
      <w:r w:rsidRPr="0069072F">
        <w:t>”</w:t>
      </w:r>
      <w:r w:rsidRPr="0069072F">
        <w:rPr>
          <w:rStyle w:val="Fodnotehenvisning"/>
        </w:rPr>
        <w:t xml:space="preserve"> </w:t>
      </w:r>
      <w:r w:rsidRPr="0069072F">
        <w:rPr>
          <w:rStyle w:val="Fodnotehenvisning"/>
        </w:rPr>
        <w:footnoteReference w:id="5"/>
      </w:r>
      <w:r w:rsidRPr="0069072F">
        <w:t xml:space="preserve"> </w:t>
      </w:r>
    </w:p>
    <w:p w14:paraId="7BD1127C" w14:textId="77777777" w:rsidR="00D902C0" w:rsidRPr="0069072F" w:rsidRDefault="00D902C0" w:rsidP="003D7CFB">
      <w:pPr>
        <w:pStyle w:val="Opstilling-punkttegnmafstand"/>
      </w:pPr>
      <w:r w:rsidRPr="0069072F">
        <w:t>Vask af nuværende vejnavne- og adressedata mod eksisterende specifikationer</w:t>
      </w:r>
    </w:p>
    <w:p w14:paraId="1EBF1776" w14:textId="77777777" w:rsidR="001875F1" w:rsidRPr="0069072F" w:rsidRDefault="00D902C0" w:rsidP="003D7CFB">
      <w:pPr>
        <w:pStyle w:val="Opstilling-punkttegnmafstand"/>
      </w:pPr>
      <w:r w:rsidRPr="0069072F">
        <w:t>O</w:t>
      </w:r>
      <w:r w:rsidR="001875F1" w:rsidRPr="0069072F">
        <w:t>pgradering af de nuværende vejnavne- og adressedata for så vidt angår: Navn</w:t>
      </w:r>
      <w:r w:rsidRPr="0069072F">
        <w:softHyphen/>
      </w:r>
      <w:r w:rsidR="001875F1" w:rsidRPr="0069072F">
        <w:t>given vej, vejnavneområde</w:t>
      </w:r>
      <w:r w:rsidR="001875F1" w:rsidRPr="0069072F">
        <w:rPr>
          <w:rStyle w:val="Fodnotehenvisning"/>
        </w:rPr>
        <w:footnoteReference w:id="6"/>
      </w:r>
      <w:r w:rsidR="001875F1" w:rsidRPr="0069072F">
        <w:t>, adressepunkt til alle adresser, CPR ”lokalitet” til ”</w:t>
      </w:r>
      <w:proofErr w:type="spellStart"/>
      <w:r w:rsidR="001875F1" w:rsidRPr="0069072F">
        <w:t>bygnings</w:t>
      </w:r>
      <w:r w:rsidRPr="0069072F">
        <w:softHyphen/>
      </w:r>
      <w:r w:rsidR="001875F1" w:rsidRPr="0069072F">
        <w:t>navn</w:t>
      </w:r>
      <w:proofErr w:type="spellEnd"/>
      <w:r w:rsidR="001875F1" w:rsidRPr="0069072F">
        <w:t>” samt kobling af adressepunkt til vejmidte</w:t>
      </w:r>
    </w:p>
    <w:p w14:paraId="23F3B973" w14:textId="3168A67F" w:rsidR="001875F1" w:rsidRPr="0069072F" w:rsidRDefault="00D902C0" w:rsidP="003D7CFB">
      <w:pPr>
        <w:pStyle w:val="Opstilling-punkttegnmafstand"/>
      </w:pPr>
      <w:r w:rsidRPr="0069072F">
        <w:t xml:space="preserve">Bistand til </w:t>
      </w:r>
      <w:proofErr w:type="spellStart"/>
      <w:r w:rsidR="00824AEA" w:rsidRPr="0069072F">
        <w:t>GST’s</w:t>
      </w:r>
      <w:proofErr w:type="spellEnd"/>
      <w:r w:rsidR="00824AEA" w:rsidRPr="0069072F">
        <w:t xml:space="preserve"> </w:t>
      </w:r>
      <w:r w:rsidRPr="0069072F">
        <w:t>e</w:t>
      </w:r>
      <w:r w:rsidR="001875F1" w:rsidRPr="0069072F">
        <w:t xml:space="preserve">tablering af </w:t>
      </w:r>
      <w:r w:rsidRPr="0069072F">
        <w:t>supplerende bynavn og afstemningsområder som geo</w:t>
      </w:r>
      <w:r w:rsidR="00AD445B">
        <w:softHyphen/>
      </w:r>
      <w:r w:rsidRPr="0069072F">
        <w:t>grafisk tema</w:t>
      </w:r>
      <w:r w:rsidR="001875F1" w:rsidRPr="0069072F">
        <w:t xml:space="preserve"> </w:t>
      </w:r>
      <w:r w:rsidR="00C7382B" w:rsidRPr="0069072F">
        <w:t>i DAGI</w:t>
      </w:r>
    </w:p>
    <w:p w14:paraId="581E315D" w14:textId="77777777" w:rsidR="001875F1" w:rsidRPr="0069072F" w:rsidRDefault="001875F1" w:rsidP="001875F1">
      <w:pPr>
        <w:pStyle w:val="Heading4unr"/>
      </w:pPr>
      <w:r w:rsidRPr="0069072F">
        <w:t>Beskrivelse af procesændringer (nye/ændrede/bortfaldne processer)</w:t>
      </w:r>
    </w:p>
    <w:p w14:paraId="1958ACA8" w14:textId="77777777" w:rsidR="001875F1" w:rsidRPr="0069072F" w:rsidRDefault="001875F1" w:rsidP="001875F1">
      <w:pPr>
        <w:pStyle w:val="Brdtekst"/>
      </w:pPr>
      <w:r w:rsidRPr="0069072F">
        <w:t>MBBL vil, som overordnet myndighed for vejnavne og adresser og ansvarlig for den nye infra</w:t>
      </w:r>
      <w:r w:rsidRPr="0069072F">
        <w:softHyphen/>
        <w:t xml:space="preserve">struktur, få en </w:t>
      </w:r>
      <w:proofErr w:type="spellStart"/>
      <w:r w:rsidRPr="0069072F">
        <w:t>en</w:t>
      </w:r>
      <w:proofErr w:type="spellEnd"/>
      <w:r w:rsidRPr="0069072F">
        <w:t xml:space="preserve"> øget opgave med styring af opgaveporteføljen, herunder også mht. lov</w:t>
      </w:r>
      <w:r w:rsidRPr="0069072F">
        <w:softHyphen/>
        <w:t>giv</w:t>
      </w:r>
      <w:r w:rsidRPr="0069072F">
        <w:softHyphen/>
        <w:t>ning, samordning, support og udvik</w:t>
      </w:r>
      <w:r w:rsidRPr="0069072F">
        <w:softHyphen/>
        <w:t xml:space="preserve">ling i forhold til distributionen af adressedata via </w:t>
      </w:r>
      <w:proofErr w:type="spellStart"/>
      <w:r w:rsidRPr="0069072F">
        <w:t>data</w:t>
      </w:r>
      <w:r w:rsidRPr="0069072F">
        <w:softHyphen/>
        <w:t>for</w:t>
      </w:r>
      <w:r w:rsidRPr="0069072F">
        <w:softHyphen/>
        <w:t>deleren</w:t>
      </w:r>
      <w:proofErr w:type="spellEnd"/>
      <w:r w:rsidRPr="0069072F">
        <w:t xml:space="preserve">. </w:t>
      </w:r>
    </w:p>
    <w:p w14:paraId="79E463C6" w14:textId="719BE9AA" w:rsidR="00D902C0" w:rsidRPr="0069072F" w:rsidRDefault="00824AEA" w:rsidP="00D902C0">
      <w:pPr>
        <w:pStyle w:val="StyleHeading2"/>
      </w:pPr>
      <w:bookmarkStart w:id="83" w:name="_Toc356815396"/>
      <w:proofErr w:type="spellStart"/>
      <w:r w:rsidRPr="0069072F">
        <w:t>Geodatastyrelsen</w:t>
      </w:r>
      <w:proofErr w:type="spellEnd"/>
      <w:r w:rsidR="00D902C0" w:rsidRPr="0069072F">
        <w:t xml:space="preserve">, </w:t>
      </w:r>
      <w:r w:rsidRPr="0069072F">
        <w:t>GST</w:t>
      </w:r>
      <w:bookmarkEnd w:id="83"/>
    </w:p>
    <w:p w14:paraId="49D48C5B" w14:textId="77777777" w:rsidR="00D902C0" w:rsidRPr="0069072F" w:rsidRDefault="00D902C0" w:rsidP="00D902C0">
      <w:pPr>
        <w:pStyle w:val="Heading4unr"/>
      </w:pPr>
      <w:r w:rsidRPr="0069072F">
        <w:t>Overordnet beskrivelse af aktørens opgaveportefølje med fokus på evt. ændringer</w:t>
      </w:r>
    </w:p>
    <w:p w14:paraId="7A194869" w14:textId="056005F0" w:rsidR="00D902C0" w:rsidRPr="0069072F" w:rsidRDefault="00824AEA" w:rsidP="00D902C0">
      <w:pPr>
        <w:pStyle w:val="Brdtekst"/>
      </w:pPr>
      <w:r w:rsidRPr="0069072F">
        <w:t>GST</w:t>
      </w:r>
      <w:r w:rsidR="00D902C0" w:rsidRPr="0069072F">
        <w:t xml:space="preserve"> har i dag ansvaret for samordningen og udviklingen af den geografiske infrastruktur, for gennemførelsen af INSPIRE direktivet, samt for at stille de geografiske grunddata til rådighed for brugerne, først og fremmest gennem Kortforsyningen. </w:t>
      </w:r>
    </w:p>
    <w:p w14:paraId="36FBDDAE" w14:textId="4FD0804F" w:rsidR="00D902C0" w:rsidRPr="0069072F" w:rsidRDefault="00D902C0" w:rsidP="00D902C0">
      <w:pPr>
        <w:pStyle w:val="Brdtekst"/>
      </w:pPr>
      <w:r w:rsidRPr="0069072F">
        <w:t xml:space="preserve">I forbindelse </w:t>
      </w:r>
      <w:proofErr w:type="gramStart"/>
      <w:r w:rsidRPr="0069072F">
        <w:t xml:space="preserve">med </w:t>
      </w:r>
      <w:r w:rsidR="00801EE2" w:rsidRPr="0069072F">
        <w:t xml:space="preserve"> programmet</w:t>
      </w:r>
      <w:proofErr w:type="gramEnd"/>
      <w:r w:rsidRPr="0069072F">
        <w:t xml:space="preserve"> har </w:t>
      </w:r>
      <w:r w:rsidR="00824AEA" w:rsidRPr="0069072F">
        <w:t>GST</w:t>
      </w:r>
      <w:r w:rsidRPr="0069072F">
        <w:t xml:space="preserve"> ansvaret for drift og vedligeholdelse af:</w:t>
      </w:r>
    </w:p>
    <w:p w14:paraId="777427A9" w14:textId="0CD7326A" w:rsidR="00D902C0" w:rsidRPr="0069072F" w:rsidRDefault="00D902C0" w:rsidP="00D902C0">
      <w:pPr>
        <w:pStyle w:val="Opstilling-punkttegnmafstand"/>
        <w:ind w:left="714" w:hanging="357"/>
      </w:pPr>
      <w:r w:rsidRPr="0069072F">
        <w:t xml:space="preserve">matriklen, der danner det juridiske </w:t>
      </w:r>
      <w:proofErr w:type="spellStart"/>
      <w:r w:rsidRPr="0069072F">
        <w:t>geodatagrundlag</w:t>
      </w:r>
      <w:proofErr w:type="spellEnd"/>
      <w:r w:rsidRPr="0069072F">
        <w:t xml:space="preserve"> for regi</w:t>
      </w:r>
      <w:r w:rsidRPr="0069072F">
        <w:softHyphen/>
        <w:t>strering</w:t>
      </w:r>
      <w:r w:rsidR="009A5A07">
        <w:t>en</w:t>
      </w:r>
      <w:r w:rsidRPr="0069072F">
        <w:t xml:space="preserve"> af adresser og adressepunkter</w:t>
      </w:r>
    </w:p>
    <w:p w14:paraId="3E227B3A" w14:textId="77777777" w:rsidR="00D902C0" w:rsidRPr="0069072F" w:rsidRDefault="00D902C0" w:rsidP="00D902C0">
      <w:pPr>
        <w:pStyle w:val="Opstilling-punkttegnmafstand"/>
        <w:ind w:left="714" w:hanging="357"/>
      </w:pPr>
      <w:r w:rsidRPr="0069072F">
        <w:t xml:space="preserve">digitalt vejmidtetema som </w:t>
      </w:r>
      <w:r w:rsidR="00F47DB9">
        <w:t xml:space="preserve">dog </w:t>
      </w:r>
      <w:r w:rsidRPr="0069072F">
        <w:t xml:space="preserve">vedligeholdes i FOT-samarbejdet med CPR’s vejkode som nøgle </w:t>
      </w:r>
    </w:p>
    <w:p w14:paraId="4BDE2B39" w14:textId="77777777" w:rsidR="00D902C0" w:rsidRPr="0069072F" w:rsidRDefault="00D902C0" w:rsidP="00D902C0">
      <w:pPr>
        <w:pStyle w:val="Opstilling-punkttegnmafstand"/>
        <w:ind w:left="714" w:hanging="357"/>
      </w:pPr>
      <w:r w:rsidRPr="0069072F">
        <w:t xml:space="preserve">den såkaldte ”digitale opslagstavle” (DIVA) efter aftale med MBBL. DIVA </w:t>
      </w:r>
      <w:proofErr w:type="spellStart"/>
      <w:r w:rsidRPr="0069072F">
        <w:t>publiserer</w:t>
      </w:r>
      <w:proofErr w:type="spellEnd"/>
      <w:r w:rsidRPr="0069072F">
        <w:t xml:space="preserve"> kommunernes oplysninger om beliggenheden af nye vejnavne</w:t>
      </w:r>
    </w:p>
    <w:p w14:paraId="252D0AAB" w14:textId="77777777" w:rsidR="00D902C0" w:rsidRPr="0069072F" w:rsidRDefault="00D902C0" w:rsidP="00D902C0">
      <w:pPr>
        <w:pStyle w:val="Opstilling-punkttegnmafstand"/>
        <w:ind w:left="714" w:hanging="357"/>
      </w:pPr>
      <w:r w:rsidRPr="0069072F">
        <w:t xml:space="preserve">som led i Kortforsyningen en række </w:t>
      </w:r>
      <w:proofErr w:type="spellStart"/>
      <w:r w:rsidRPr="0069072F">
        <w:t>nettjenester</w:t>
      </w:r>
      <w:proofErr w:type="spellEnd"/>
      <w:r w:rsidRPr="0069072F">
        <w:t xml:space="preserve"> der udstiller </w:t>
      </w:r>
      <w:proofErr w:type="spellStart"/>
      <w:r w:rsidRPr="0069072F">
        <w:t>BBR’s</w:t>
      </w:r>
      <w:proofErr w:type="spellEnd"/>
      <w:r w:rsidRPr="0069072F">
        <w:t xml:space="preserve"> adressedata online som webservices og open source komponenter samt til download</w:t>
      </w:r>
    </w:p>
    <w:p w14:paraId="4BFEF73F" w14:textId="77777777" w:rsidR="00D902C0" w:rsidRPr="0069072F" w:rsidRDefault="00D902C0" w:rsidP="00D902C0">
      <w:pPr>
        <w:pStyle w:val="Opstilling-punkttegnmafstand"/>
        <w:ind w:left="714" w:hanging="357"/>
      </w:pPr>
      <w:r w:rsidRPr="0069072F">
        <w:t xml:space="preserve">DAGI-systemet (Danmarks Administrative, Geografiske Inddeling), som registrerer den geografiske afgrænsning af kommuner, regioner, sogne, politikredse, retskredse, </w:t>
      </w:r>
      <w:proofErr w:type="spellStart"/>
      <w:r w:rsidRPr="0069072F">
        <w:t>op</w:t>
      </w:r>
      <w:r w:rsidRPr="0069072F">
        <w:softHyphen/>
        <w:t>stil</w:t>
      </w:r>
      <w:r w:rsidRPr="0069072F">
        <w:softHyphen/>
        <w:t>lingsområder</w:t>
      </w:r>
      <w:proofErr w:type="spellEnd"/>
      <w:r w:rsidRPr="0069072F">
        <w:t xml:space="preserve"> og postnumre</w:t>
      </w:r>
    </w:p>
    <w:p w14:paraId="0F5FFD69" w14:textId="7775E27D" w:rsidR="00D902C0" w:rsidRPr="0069072F" w:rsidRDefault="00D902C0" w:rsidP="00D902C0">
      <w:pPr>
        <w:pStyle w:val="Opstilling-punkttegnmafstand"/>
        <w:ind w:left="714" w:hanging="357"/>
      </w:pPr>
      <w:r w:rsidRPr="0069072F">
        <w:t xml:space="preserve">SNSOR-systemet (Stednavne og Stamoplysningsregistret), hvori </w:t>
      </w:r>
      <w:r w:rsidR="00824AEA" w:rsidRPr="0069072F">
        <w:t>GST</w:t>
      </w:r>
      <w:r w:rsidRPr="0069072F">
        <w:t xml:space="preserve"> har registreret ca. 200.000 stednavne</w:t>
      </w:r>
    </w:p>
    <w:p w14:paraId="70897098" w14:textId="007ED35E" w:rsidR="00D902C0" w:rsidRPr="0069072F" w:rsidRDefault="00824AEA" w:rsidP="00D902C0">
      <w:pPr>
        <w:pStyle w:val="Brdtekst"/>
      </w:pPr>
      <w:r w:rsidRPr="0069072F">
        <w:t>GST</w:t>
      </w:r>
      <w:r w:rsidR="00D902C0" w:rsidRPr="0069072F">
        <w:t xml:space="preserve"> skal udfase DIVA-opslagstavlen. </w:t>
      </w:r>
      <w:proofErr w:type="spellStart"/>
      <w:r w:rsidR="00D902C0" w:rsidRPr="0069072F">
        <w:t>Kortforsy</w:t>
      </w:r>
      <w:r w:rsidR="00D902C0" w:rsidRPr="0069072F">
        <w:softHyphen/>
        <w:t>ningens</w:t>
      </w:r>
      <w:proofErr w:type="spellEnd"/>
      <w:r w:rsidR="00D902C0" w:rsidRPr="0069072F">
        <w:t xml:space="preserve"> </w:t>
      </w:r>
      <w:proofErr w:type="spellStart"/>
      <w:r w:rsidR="00D902C0" w:rsidRPr="0069072F">
        <w:t>net</w:t>
      </w:r>
      <w:r w:rsidR="00D902C0" w:rsidRPr="0069072F">
        <w:softHyphen/>
        <w:t>tjene</w:t>
      </w:r>
      <w:r w:rsidR="00D902C0" w:rsidRPr="0069072F">
        <w:softHyphen/>
        <w:t>ster</w:t>
      </w:r>
      <w:proofErr w:type="spellEnd"/>
      <w:r w:rsidR="00D902C0" w:rsidRPr="0069072F">
        <w:t xml:space="preserve"> der udstiller adressedata mv., er omfattet af business casen for den fællesoffentlige datafordeler. </w:t>
      </w:r>
    </w:p>
    <w:p w14:paraId="63B1740C" w14:textId="1C7F7DAA" w:rsidR="00D902C0" w:rsidRPr="0069072F" w:rsidRDefault="00824AEA" w:rsidP="00D902C0">
      <w:pPr>
        <w:pStyle w:val="Brdtekst"/>
      </w:pPr>
      <w:r w:rsidRPr="0069072F">
        <w:lastRenderedPageBreak/>
        <w:t>GST</w:t>
      </w:r>
      <w:r w:rsidR="00D902C0" w:rsidRPr="0069072F">
        <w:t xml:space="preserve"> er overordnet ansvarlig for programmets gennemførelse og videre drift for så vidt angår dataområderne administrative enheder og stednavne, herunder for de aftalte forbedringer af </w:t>
      </w:r>
      <w:proofErr w:type="spellStart"/>
      <w:r w:rsidR="00D902C0" w:rsidRPr="0069072F">
        <w:t>infrastuktur</w:t>
      </w:r>
      <w:proofErr w:type="spellEnd"/>
      <w:r w:rsidR="00D902C0" w:rsidRPr="0069072F">
        <w:t xml:space="preserve"> og grunddata og for ændrin</w:t>
      </w:r>
      <w:r w:rsidR="00D902C0" w:rsidRPr="0069072F">
        <w:softHyphen/>
        <w:t xml:space="preserve">ger i lovgivning og regler. </w:t>
      </w:r>
    </w:p>
    <w:p w14:paraId="29BDE1E1" w14:textId="6204A54B" w:rsidR="00D902C0" w:rsidRPr="0069072F" w:rsidRDefault="00824AEA" w:rsidP="00D902C0">
      <w:pPr>
        <w:pStyle w:val="Brdtekst"/>
      </w:pPr>
      <w:r w:rsidRPr="0069072F">
        <w:t>GST</w:t>
      </w:r>
      <w:r w:rsidR="00D902C0" w:rsidRPr="0069072F">
        <w:t xml:space="preserve"> varetager programmets sekretariatsfunktion i samarbejde med MBBL.</w:t>
      </w:r>
    </w:p>
    <w:p w14:paraId="748F2F54" w14:textId="77777777" w:rsidR="00D902C0" w:rsidRPr="0069072F" w:rsidRDefault="00D902C0" w:rsidP="00D902C0">
      <w:pPr>
        <w:pStyle w:val="Heading4unr"/>
      </w:pPr>
      <w:r w:rsidRPr="0069072F">
        <w:t>Resume af aktørens ansvar for infrastrukturforbedringer</w:t>
      </w:r>
    </w:p>
    <w:p w14:paraId="3417AB5E" w14:textId="29B37EEC" w:rsidR="00D902C0" w:rsidRDefault="00824AEA" w:rsidP="00D902C0">
      <w:pPr>
        <w:pStyle w:val="Brdtekst"/>
      </w:pPr>
      <w:r w:rsidRPr="0069072F">
        <w:t>GST</w:t>
      </w:r>
      <w:r w:rsidR="00D902C0" w:rsidRPr="0069072F">
        <w:t xml:space="preserve"> skal</w:t>
      </w:r>
      <w:r w:rsidR="00F47DB9">
        <w:t xml:space="preserve"> (via </w:t>
      </w:r>
      <w:proofErr w:type="gramStart"/>
      <w:r w:rsidR="00F47DB9">
        <w:t xml:space="preserve">datafordeleren) </w:t>
      </w:r>
      <w:r w:rsidR="00D902C0" w:rsidRPr="0069072F">
        <w:t xml:space="preserve"> stille</w:t>
      </w:r>
      <w:proofErr w:type="gramEnd"/>
      <w:r w:rsidR="00D902C0" w:rsidRPr="0069072F">
        <w:t xml:space="preserve"> matrikelkortet inkl. den kommende præmatrikel, til rådig</w:t>
      </w:r>
      <w:r w:rsidR="002D4D21">
        <w:softHyphen/>
      </w:r>
      <w:r w:rsidR="00D902C0" w:rsidRPr="0069072F">
        <w:t xml:space="preserve">hed for </w:t>
      </w:r>
      <w:r w:rsidR="00AD445B">
        <w:t xml:space="preserve">adresseregisteret og dettes </w:t>
      </w:r>
      <w:proofErr w:type="spellStart"/>
      <w:r w:rsidR="00D902C0" w:rsidRPr="0069072F">
        <w:t>bruger</w:t>
      </w:r>
      <w:r w:rsidR="00D902C0" w:rsidRPr="0069072F">
        <w:softHyphen/>
        <w:t>klienter</w:t>
      </w:r>
      <w:proofErr w:type="spellEnd"/>
      <w:r w:rsidR="00AD445B">
        <w:t>,</w:t>
      </w:r>
      <w:r w:rsidR="00D902C0" w:rsidRPr="0069072F">
        <w:t xml:space="preserve"> således at matrikelkortet kan dan</w:t>
      </w:r>
      <w:r w:rsidR="002D4D21">
        <w:softHyphen/>
      </w:r>
      <w:r w:rsidR="00D902C0" w:rsidRPr="0069072F">
        <w:t xml:space="preserve">ne den geografiske baggrund for </w:t>
      </w:r>
      <w:r w:rsidR="00AD445B">
        <w:t>registreringen af vejnavne og adresser</w:t>
      </w:r>
      <w:r w:rsidR="00D902C0" w:rsidRPr="0069072F">
        <w:t>.</w:t>
      </w:r>
    </w:p>
    <w:p w14:paraId="0B1606C0" w14:textId="77777777" w:rsidR="002D4D21" w:rsidRPr="0069072F" w:rsidRDefault="00E449E8" w:rsidP="00D902C0">
      <w:pPr>
        <w:pStyle w:val="Brdtekst"/>
      </w:pPr>
      <w:r>
        <w:t>GST skal endvidere stille m</w:t>
      </w:r>
      <w:r w:rsidR="002D4D21">
        <w:t>atrikelkortet til rådighed for DAGI-systemet (se nedenfor) som juridisk grundlag for kommune- og sogneinddelingen og som underlag for afgr</w:t>
      </w:r>
      <w:r w:rsidR="002D4D21" w:rsidRPr="00AD445B">
        <w:t>ænsningen af post</w:t>
      </w:r>
      <w:r w:rsidR="002D4D21" w:rsidRPr="00AD445B">
        <w:softHyphen/>
        <w:t>num</w:t>
      </w:r>
      <w:r w:rsidR="002D4D21" w:rsidRPr="00AD445B">
        <w:softHyphen/>
        <w:t>re, supplerende bynavne, opstillingskredse og afstemningsområder.</w:t>
      </w:r>
      <w:r w:rsidR="002D4D21">
        <w:rPr>
          <w:color w:val="FF0000"/>
        </w:rPr>
        <w:t xml:space="preserve"> </w:t>
      </w:r>
    </w:p>
    <w:p w14:paraId="670D9FCE" w14:textId="69202308" w:rsidR="00D902C0" w:rsidRPr="0069072F" w:rsidRDefault="00824AEA" w:rsidP="00D902C0">
      <w:pPr>
        <w:pStyle w:val="Brdtekst"/>
      </w:pPr>
      <w:r w:rsidRPr="0069072F">
        <w:t>GST</w:t>
      </w:r>
      <w:r w:rsidR="00D902C0" w:rsidRPr="0069072F">
        <w:t xml:space="preserve"> har ansvaret for at etablere, drive og udvikle et DAGI-system til håndtering og udstilling af en række landinddelinger som geografiske temaer, således at bl.a. adresseregister</w:t>
      </w:r>
      <w:r w:rsidR="009A5A07">
        <w:t>et</w:t>
      </w:r>
      <w:r w:rsidR="00D902C0" w:rsidRPr="0069072F">
        <w:t xml:space="preserve"> har sikker online adgang til dem. For nærværende </w:t>
      </w:r>
      <w:r w:rsidR="00A93A4D" w:rsidRPr="0069072F">
        <w:t>program</w:t>
      </w:r>
      <w:r w:rsidR="00D902C0" w:rsidRPr="0069072F">
        <w:t xml:space="preserve"> gælder det især: kommuner, sogne, postnumre, supplerende by</w:t>
      </w:r>
      <w:r w:rsidR="00D902C0" w:rsidRPr="0069072F">
        <w:softHyphen/>
        <w:t>nav</w:t>
      </w:r>
      <w:r w:rsidR="00D902C0" w:rsidRPr="0069072F">
        <w:softHyphen/>
        <w:t xml:space="preserve">ne og afstemningsområder (se også grunddataforbedringer nedenfor). </w:t>
      </w:r>
    </w:p>
    <w:p w14:paraId="10B89A8C" w14:textId="10ECDD4D" w:rsidR="00B6335B" w:rsidRPr="0069072F" w:rsidRDefault="00824AEA" w:rsidP="00D902C0">
      <w:pPr>
        <w:pStyle w:val="Brdtekst"/>
      </w:pPr>
      <w:r w:rsidRPr="0069072F">
        <w:t>GST</w:t>
      </w:r>
      <w:r w:rsidR="00B6335B" w:rsidRPr="0069072F">
        <w:t xml:space="preserve"> </w:t>
      </w:r>
      <w:r w:rsidR="00C7382B" w:rsidRPr="0069072F">
        <w:t xml:space="preserve">skal aftale med </w:t>
      </w:r>
      <w:r w:rsidR="00B6335B" w:rsidRPr="0069072F">
        <w:t>kommunerne, hvordan der sikres samspil imellem DAGI og kommunale data om distrikter, når CPR</w:t>
      </w:r>
      <w:r w:rsidR="00C7382B" w:rsidRPr="0069072F">
        <w:t>’s vejregister</w:t>
      </w:r>
      <w:r w:rsidR="00B6335B" w:rsidRPr="0069072F">
        <w:t xml:space="preserve"> nedlægges.</w:t>
      </w:r>
      <w:r w:rsidR="00C7382B" w:rsidRPr="0069072F">
        <w:t xml:space="preserve"> </w:t>
      </w:r>
    </w:p>
    <w:p w14:paraId="150DB83D" w14:textId="63568FEC" w:rsidR="00D902C0" w:rsidRPr="0069072F" w:rsidRDefault="00824AEA" w:rsidP="00D902C0">
      <w:pPr>
        <w:pStyle w:val="Brdtekst"/>
      </w:pPr>
      <w:r w:rsidRPr="0069072F">
        <w:t>GST</w:t>
      </w:r>
      <w:r w:rsidR="00D902C0" w:rsidRPr="0069072F">
        <w:t xml:space="preserve"> skal stille DAGI til rådighed for </w:t>
      </w:r>
      <w:r w:rsidR="00AD445B">
        <w:t xml:space="preserve">adresseregisteret og dettes </w:t>
      </w:r>
      <w:proofErr w:type="spellStart"/>
      <w:r w:rsidR="00D902C0" w:rsidRPr="0069072F">
        <w:t>bruger</w:t>
      </w:r>
      <w:r w:rsidR="00D902C0" w:rsidRPr="0069072F">
        <w:softHyphen/>
        <w:t>klienter</w:t>
      </w:r>
      <w:proofErr w:type="spellEnd"/>
      <w:r w:rsidR="00D902C0" w:rsidRPr="0069072F">
        <w:t xml:space="preserve"> således at </w:t>
      </w:r>
      <w:proofErr w:type="spellStart"/>
      <w:r w:rsidR="00D902C0" w:rsidRPr="0069072F">
        <w:t>DAGI’s</w:t>
      </w:r>
      <w:proofErr w:type="spellEnd"/>
      <w:r w:rsidR="00D902C0" w:rsidRPr="0069072F">
        <w:t xml:space="preserve"> temaer kan anvendes som geografiske baggrund for </w:t>
      </w:r>
      <w:r w:rsidR="00AD445B">
        <w:t>registreringen af vejnavne og adresser,</w:t>
      </w:r>
      <w:r w:rsidR="00D902C0" w:rsidRPr="0069072F">
        <w:t xml:space="preserve"> og således at </w:t>
      </w:r>
      <w:r w:rsidR="00AD445B">
        <w:t xml:space="preserve">adresseregisteret </w:t>
      </w:r>
      <w:r w:rsidR="00D902C0" w:rsidRPr="0069072F">
        <w:t>via en webservice kan indhente oplysning om en navngiven vejs, hhv. en adresses beliggenhed i et bestemt område (f.eks. postnummer).</w:t>
      </w:r>
    </w:p>
    <w:p w14:paraId="4A61CBA9" w14:textId="0ADC4A92" w:rsidR="00D902C0" w:rsidRPr="0069072F" w:rsidRDefault="00824AEA" w:rsidP="00D902C0">
      <w:pPr>
        <w:pStyle w:val="Brdtekst"/>
      </w:pPr>
      <w:r w:rsidRPr="0069072F">
        <w:t>GST</w:t>
      </w:r>
      <w:r w:rsidR="00D902C0" w:rsidRPr="0069072F">
        <w:t xml:space="preserve"> skal modernisere sit </w:t>
      </w:r>
      <w:r w:rsidR="00F375D1" w:rsidRPr="0069072F">
        <w:t xml:space="preserve">stednavnesystem, så det er muligt for andre parter at etablere integration til egne systemer og indmelde nye stednavne.  </w:t>
      </w:r>
    </w:p>
    <w:p w14:paraId="24CEE185" w14:textId="402583DA" w:rsidR="00F375D1" w:rsidRPr="0069072F" w:rsidRDefault="00824AEA" w:rsidP="00F375D1">
      <w:pPr>
        <w:pStyle w:val="Brdtekst"/>
      </w:pPr>
      <w:r w:rsidRPr="0069072F">
        <w:t>GST</w:t>
      </w:r>
      <w:r w:rsidR="00F375D1" w:rsidRPr="0069072F">
        <w:t xml:space="preserve"> skal etablere og udvikle en effektiv og pålidelig </w:t>
      </w:r>
      <w:proofErr w:type="spellStart"/>
      <w:r w:rsidR="00F375D1" w:rsidRPr="0069072F">
        <w:t>datadistribu</w:t>
      </w:r>
      <w:r w:rsidR="00F375D1" w:rsidRPr="0069072F">
        <w:softHyphen/>
        <w:t>tion</w:t>
      </w:r>
      <w:proofErr w:type="spellEnd"/>
      <w:r w:rsidR="00F375D1" w:rsidRPr="0069072F">
        <w:t xml:space="preserve"> for de administrative enheder og stednavne, via den fællesoffentlige datafordeler. </w:t>
      </w:r>
    </w:p>
    <w:p w14:paraId="2FAE7DF7" w14:textId="77777777" w:rsidR="00D902C0" w:rsidRPr="0069072F" w:rsidRDefault="00D902C0" w:rsidP="00D902C0">
      <w:pPr>
        <w:pStyle w:val="Heading4unr"/>
      </w:pPr>
      <w:r w:rsidRPr="0069072F">
        <w:t>Resume af aktørens ansvar for grunddataforbedringer</w:t>
      </w:r>
    </w:p>
    <w:p w14:paraId="54232D9E" w14:textId="7A40209A" w:rsidR="00D902C0" w:rsidRPr="0069072F" w:rsidRDefault="00824AEA" w:rsidP="00D902C0">
      <w:pPr>
        <w:pStyle w:val="Brdtekst"/>
      </w:pPr>
      <w:r w:rsidRPr="0069072F">
        <w:t>GST</w:t>
      </w:r>
      <w:r w:rsidR="00D902C0" w:rsidRPr="0069072F">
        <w:t xml:space="preserve"> skal bistå MBBL og kommunerne med at etablere: </w:t>
      </w:r>
    </w:p>
    <w:p w14:paraId="6499EBC6" w14:textId="092FAF0E" w:rsidR="00D902C0" w:rsidRPr="0069072F" w:rsidRDefault="00D902C0" w:rsidP="003D7CFB">
      <w:pPr>
        <w:pStyle w:val="Opstilling-punkttegnmafstand"/>
      </w:pPr>
      <w:r w:rsidRPr="0069072F">
        <w:t xml:space="preserve">opgradering af </w:t>
      </w:r>
      <w:r w:rsidR="00AD445B">
        <w:t xml:space="preserve">de </w:t>
      </w:r>
      <w:r w:rsidRPr="0069072F">
        <w:t>nuværende vejnavne- og adressedata for så vidt angår navngiven vej, vejnavneområde samt kobling af adressepunkt til vejmidte</w:t>
      </w:r>
    </w:p>
    <w:p w14:paraId="7FF701EA" w14:textId="77777777" w:rsidR="00D902C0" w:rsidRPr="0069072F" w:rsidRDefault="00D902C0" w:rsidP="003D7CFB">
      <w:pPr>
        <w:pStyle w:val="Opstilling-punkttegnmafstand"/>
      </w:pPr>
      <w:r w:rsidRPr="0069072F">
        <w:t xml:space="preserve">geografiske temaer for </w:t>
      </w:r>
      <w:proofErr w:type="spellStart"/>
      <w:r w:rsidRPr="0069072F">
        <w:t>landinddel</w:t>
      </w:r>
      <w:r w:rsidRPr="0069072F">
        <w:softHyphen/>
        <w:t>in</w:t>
      </w:r>
      <w:r w:rsidRPr="0069072F">
        <w:softHyphen/>
        <w:t>ger</w:t>
      </w:r>
      <w:r w:rsidRPr="0069072F">
        <w:softHyphen/>
        <w:t>ne</w:t>
      </w:r>
      <w:proofErr w:type="spellEnd"/>
      <w:r w:rsidRPr="0069072F">
        <w:t xml:space="preserve"> af typen ”supplerende bynavne” og ”</w:t>
      </w:r>
      <w:proofErr w:type="spellStart"/>
      <w:r w:rsidRPr="0069072F">
        <w:t>afstem</w:t>
      </w:r>
      <w:r w:rsidRPr="0069072F">
        <w:softHyphen/>
        <w:t>nings</w:t>
      </w:r>
      <w:r w:rsidRPr="0069072F">
        <w:softHyphen/>
        <w:t>områder</w:t>
      </w:r>
      <w:proofErr w:type="spellEnd"/>
      <w:r w:rsidRPr="0069072F">
        <w:t>”</w:t>
      </w:r>
    </w:p>
    <w:p w14:paraId="421158EE" w14:textId="055B7059" w:rsidR="00D902C0" w:rsidRPr="0069072F" w:rsidRDefault="00824AEA" w:rsidP="00D902C0">
      <w:pPr>
        <w:pStyle w:val="Brdtekst"/>
      </w:pPr>
      <w:r w:rsidRPr="0069072F">
        <w:t>GST</w:t>
      </w:r>
      <w:r w:rsidR="00F375D1" w:rsidRPr="0069072F">
        <w:t xml:space="preserve"> skal etablere ø</w:t>
      </w:r>
      <w:r w:rsidR="00D902C0" w:rsidRPr="0069072F">
        <w:t xml:space="preserve">vrige geografiske temaer for </w:t>
      </w:r>
      <w:r w:rsidR="00F375D1" w:rsidRPr="0069072F">
        <w:t xml:space="preserve">administrative enheder i overensstemmelse med forarbejderne og </w:t>
      </w:r>
      <w:proofErr w:type="spellStart"/>
      <w:r w:rsidR="00F375D1" w:rsidRPr="0069072F">
        <w:t>busienss</w:t>
      </w:r>
      <w:proofErr w:type="spellEnd"/>
      <w:r w:rsidR="00F375D1" w:rsidRPr="0069072F">
        <w:t xml:space="preserve"> casen herfor. </w:t>
      </w:r>
    </w:p>
    <w:p w14:paraId="2E8D8418" w14:textId="77777777" w:rsidR="00D902C0" w:rsidRPr="0069072F" w:rsidRDefault="00D902C0" w:rsidP="00D902C0">
      <w:pPr>
        <w:pStyle w:val="Heading4unr"/>
      </w:pPr>
      <w:r w:rsidRPr="0069072F">
        <w:t>Beskrivelse af procesændringer (nye/ændrede/bortfaldne processer)</w:t>
      </w:r>
    </w:p>
    <w:p w14:paraId="06115A33" w14:textId="1A2C8C73" w:rsidR="00D902C0" w:rsidRPr="0069072F" w:rsidRDefault="00824AEA" w:rsidP="00D902C0">
      <w:pPr>
        <w:pStyle w:val="Brdtekst"/>
      </w:pPr>
      <w:proofErr w:type="spellStart"/>
      <w:r w:rsidRPr="0069072F">
        <w:t>GST’s</w:t>
      </w:r>
      <w:proofErr w:type="spellEnd"/>
      <w:r w:rsidRPr="0069072F">
        <w:t xml:space="preserve"> </w:t>
      </w:r>
      <w:r w:rsidR="00D902C0" w:rsidRPr="0069072F">
        <w:t>processer i forbindelse med drift og publicering på den digitale opslagstavle (DIVA) bort</w:t>
      </w:r>
      <w:r w:rsidR="00D902C0" w:rsidRPr="0069072F">
        <w:softHyphen/>
        <w:t xml:space="preserve">falder. </w:t>
      </w:r>
    </w:p>
    <w:p w14:paraId="62BE02F5" w14:textId="4A1CB5EA" w:rsidR="00D902C0" w:rsidRPr="0069072F" w:rsidRDefault="00824AEA" w:rsidP="00D902C0">
      <w:pPr>
        <w:pStyle w:val="Brdtekst"/>
      </w:pPr>
      <w:proofErr w:type="spellStart"/>
      <w:r w:rsidRPr="0069072F">
        <w:t>GST’s</w:t>
      </w:r>
      <w:proofErr w:type="spellEnd"/>
      <w:r w:rsidRPr="0069072F">
        <w:t xml:space="preserve"> </w:t>
      </w:r>
      <w:r w:rsidR="00D902C0" w:rsidRPr="0069072F">
        <w:t xml:space="preserve">processer i forbindelse med drift og vedligehold af Kortforsyningens </w:t>
      </w:r>
      <w:proofErr w:type="spellStart"/>
      <w:r w:rsidR="00D902C0" w:rsidRPr="0069072F">
        <w:t>nettjenester</w:t>
      </w:r>
      <w:proofErr w:type="spellEnd"/>
      <w:r w:rsidR="00D902C0" w:rsidRPr="0069072F">
        <w:t xml:space="preserve"> der ud</w:t>
      </w:r>
      <w:r w:rsidR="00D902C0" w:rsidRPr="0069072F">
        <w:softHyphen/>
        <w:t>stiller adressedata mv., medtages ikke i denne business case.</w:t>
      </w:r>
    </w:p>
    <w:p w14:paraId="2E846631" w14:textId="4A7BB85C" w:rsidR="00D902C0" w:rsidRPr="0069072F" w:rsidRDefault="00824AEA" w:rsidP="00F375D1">
      <w:pPr>
        <w:pStyle w:val="Brdtekst"/>
      </w:pPr>
      <w:r w:rsidRPr="0069072F">
        <w:t>GST</w:t>
      </w:r>
      <w:r w:rsidR="00D902C0" w:rsidRPr="0069072F">
        <w:t xml:space="preserve"> vil, som overordnet ansvarlig for </w:t>
      </w:r>
      <w:r w:rsidR="00F375D1" w:rsidRPr="0069072F">
        <w:t xml:space="preserve">registreringen af administrative enheder i </w:t>
      </w:r>
      <w:r w:rsidR="00D902C0" w:rsidRPr="0069072F">
        <w:t>DAGI-syste</w:t>
      </w:r>
      <w:r w:rsidR="00F375D1" w:rsidRPr="0069072F">
        <w:softHyphen/>
      </w:r>
      <w:r w:rsidR="00D902C0" w:rsidRPr="0069072F">
        <w:t>met</w:t>
      </w:r>
      <w:r w:rsidR="00F375D1" w:rsidRPr="0069072F">
        <w:t>,</w:t>
      </w:r>
      <w:r w:rsidR="00D902C0" w:rsidRPr="0069072F">
        <w:t xml:space="preserve"> </w:t>
      </w:r>
      <w:r w:rsidR="00F375D1" w:rsidRPr="0069072F">
        <w:t xml:space="preserve">hhv. for stednavnene i stednavnesystem, </w:t>
      </w:r>
      <w:r w:rsidR="00D902C0" w:rsidRPr="0069072F">
        <w:t xml:space="preserve">få en </w:t>
      </w:r>
      <w:proofErr w:type="spellStart"/>
      <w:r w:rsidR="00D902C0" w:rsidRPr="0069072F">
        <w:t>en</w:t>
      </w:r>
      <w:proofErr w:type="spellEnd"/>
      <w:r w:rsidR="00D902C0" w:rsidRPr="0069072F">
        <w:t xml:space="preserve"> øget opgave med styring af </w:t>
      </w:r>
      <w:proofErr w:type="spellStart"/>
      <w:r w:rsidR="00D902C0" w:rsidRPr="0069072F">
        <w:t>opgave</w:t>
      </w:r>
      <w:r w:rsidR="00F375D1" w:rsidRPr="0069072F">
        <w:softHyphen/>
      </w:r>
      <w:r w:rsidR="00D902C0" w:rsidRPr="0069072F">
        <w:t>porteføljen</w:t>
      </w:r>
      <w:proofErr w:type="spellEnd"/>
      <w:r w:rsidR="00D902C0" w:rsidRPr="0069072F">
        <w:t>, herunder også mht. samordning, support og udvik</w:t>
      </w:r>
      <w:r w:rsidR="00D902C0" w:rsidRPr="0069072F">
        <w:softHyphen/>
        <w:t xml:space="preserve">ling. </w:t>
      </w:r>
    </w:p>
    <w:p w14:paraId="285142F0" w14:textId="77777777" w:rsidR="00D902C0" w:rsidRPr="0069072F" w:rsidRDefault="00D902C0" w:rsidP="00D902C0">
      <w:pPr>
        <w:pStyle w:val="StyleHeading2"/>
      </w:pPr>
      <w:bookmarkStart w:id="84" w:name="_Toc316653410"/>
      <w:bookmarkStart w:id="85" w:name="_Toc320654547"/>
      <w:bookmarkStart w:id="86" w:name="_Toc356815397"/>
      <w:r w:rsidRPr="0069072F">
        <w:lastRenderedPageBreak/>
        <w:t>FOT-</w:t>
      </w:r>
      <w:proofErr w:type="spellStart"/>
      <w:r w:rsidRPr="0069072F">
        <w:t>danmark</w:t>
      </w:r>
      <w:bookmarkEnd w:id="84"/>
      <w:bookmarkEnd w:id="85"/>
      <w:bookmarkEnd w:id="86"/>
      <w:proofErr w:type="spellEnd"/>
    </w:p>
    <w:p w14:paraId="5081C28F" w14:textId="77777777" w:rsidR="00D902C0" w:rsidRPr="0069072F" w:rsidRDefault="00D902C0" w:rsidP="00D902C0">
      <w:pPr>
        <w:pStyle w:val="Heading4unr"/>
      </w:pPr>
      <w:r w:rsidRPr="0069072F">
        <w:t>Overordnet beskrivelse af aktørens opgaveportefølje med fokus på evt. ændringer</w:t>
      </w:r>
    </w:p>
    <w:p w14:paraId="1D11CBD5" w14:textId="77777777" w:rsidR="00D902C0" w:rsidRPr="0069072F" w:rsidRDefault="00D902C0" w:rsidP="00D902C0">
      <w:pPr>
        <w:pStyle w:val="Brdtekst"/>
      </w:pPr>
      <w:r w:rsidRPr="0069072F">
        <w:t>FOT-</w:t>
      </w:r>
      <w:proofErr w:type="spellStart"/>
      <w:r w:rsidRPr="0069072F">
        <w:t>danmark</w:t>
      </w:r>
      <w:proofErr w:type="spellEnd"/>
      <w:r w:rsidRPr="0069072F">
        <w:t xml:space="preserve"> er en forening, hvor stat og kommuner er medlemmer. FOT-</w:t>
      </w:r>
      <w:proofErr w:type="spellStart"/>
      <w:r w:rsidRPr="0069072F">
        <w:t>danmark</w:t>
      </w:r>
      <w:proofErr w:type="spellEnd"/>
      <w:r w:rsidRPr="0069072F">
        <w:t xml:space="preserve"> udvikler og vedligeholder en specifikation for en fællesoffentligt geografisk administrationsgrundlag (FOT, digitalt kortværk) samt udvikler og er ansvarlig for drift og udvikling af en IT-løsning til lagring og udstilling af FOT. </w:t>
      </w:r>
    </w:p>
    <w:p w14:paraId="4EC562B9" w14:textId="075C7FE9" w:rsidR="00D902C0" w:rsidRPr="00AD445B" w:rsidRDefault="002764F3" w:rsidP="00D902C0">
      <w:pPr>
        <w:pStyle w:val="Brdtekst"/>
      </w:pPr>
      <w:r>
        <w:t>P</w:t>
      </w:r>
      <w:r w:rsidR="00801EE2" w:rsidRPr="0069072F">
        <w:t>rogrammet</w:t>
      </w:r>
      <w:r w:rsidR="00D902C0" w:rsidRPr="0069072F">
        <w:t xml:space="preserve"> vil i forhold til FOT-</w:t>
      </w:r>
      <w:proofErr w:type="spellStart"/>
      <w:r w:rsidR="00D902C0" w:rsidRPr="0069072F">
        <w:t>danmark</w:t>
      </w:r>
      <w:proofErr w:type="spellEnd"/>
      <w:r w:rsidR="00D902C0" w:rsidRPr="0069072F">
        <w:t xml:space="preserve"> særligt relatere sig dannelsen af ”Navngiven vej” og dermed til, hvordan FOT-</w:t>
      </w:r>
      <w:proofErr w:type="spellStart"/>
      <w:r w:rsidR="00D902C0" w:rsidRPr="0069072F">
        <w:t>danmark</w:t>
      </w:r>
      <w:proofErr w:type="spellEnd"/>
      <w:r w:rsidR="00D902C0" w:rsidRPr="0069072F">
        <w:t xml:space="preserve"> tilrettelægger </w:t>
      </w:r>
      <w:r w:rsidR="00B74998" w:rsidRPr="0069072F">
        <w:t xml:space="preserve">ajourføringen af </w:t>
      </w:r>
      <w:proofErr w:type="spellStart"/>
      <w:r w:rsidR="00B74998" w:rsidRPr="0069072F">
        <w:t>FOT’s</w:t>
      </w:r>
      <w:proofErr w:type="spellEnd"/>
      <w:r w:rsidR="00B74998" w:rsidRPr="0069072F">
        <w:t xml:space="preserve"> </w:t>
      </w:r>
      <w:proofErr w:type="spellStart"/>
      <w:r w:rsidR="00D902C0" w:rsidRPr="00AD445B">
        <w:t>vejmidte</w:t>
      </w:r>
      <w:r w:rsidR="00B74998" w:rsidRPr="00AD445B">
        <w:t>r</w:t>
      </w:r>
      <w:proofErr w:type="spellEnd"/>
      <w:r w:rsidR="00D902C0" w:rsidRPr="00AD445B">
        <w:t xml:space="preserve">. </w:t>
      </w:r>
      <w:r w:rsidR="008324CC" w:rsidRPr="00AD445B">
        <w:rPr>
          <w:rStyle w:val="Fodnotehenvisning"/>
        </w:rPr>
        <w:footnoteReference w:id="7"/>
      </w:r>
    </w:p>
    <w:p w14:paraId="056943D4" w14:textId="77777777" w:rsidR="00E61B43" w:rsidRPr="00874937" w:rsidRDefault="00E61B43" w:rsidP="00E61B43">
      <w:pPr>
        <w:pStyle w:val="Brdtekst"/>
      </w:pPr>
      <w:proofErr w:type="spellStart"/>
      <w:r w:rsidRPr="00AD445B">
        <w:t>FOT’s</w:t>
      </w:r>
      <w:proofErr w:type="spellEnd"/>
      <w:r w:rsidRPr="00AD445B">
        <w:t xml:space="preserve"> data vil udgøre det geografiske grundlag for </w:t>
      </w:r>
      <w:proofErr w:type="spellStart"/>
      <w:r w:rsidRPr="00AD445B">
        <w:t>GST’s</w:t>
      </w:r>
      <w:proofErr w:type="spellEnd"/>
      <w:r w:rsidRPr="00AD445B">
        <w:t xml:space="preserve"> stednavnesystem, idet </w:t>
      </w:r>
      <w:r w:rsidR="008B7072" w:rsidRPr="00AD445B">
        <w:t>sted</w:t>
      </w:r>
      <w:r w:rsidR="008B7072" w:rsidRPr="00AD445B">
        <w:softHyphen/>
        <w:t xml:space="preserve">navnene </w:t>
      </w:r>
      <w:r w:rsidRPr="00874937">
        <w:t xml:space="preserve">i størst muligt omfang </w:t>
      </w:r>
      <w:r w:rsidR="008B7072" w:rsidRPr="00874937">
        <w:t xml:space="preserve">vil anvende </w:t>
      </w:r>
      <w:proofErr w:type="spellStart"/>
      <w:r w:rsidRPr="00874937">
        <w:t>FOT</w:t>
      </w:r>
      <w:r w:rsidR="008B7072" w:rsidRPr="00874937">
        <w:t>’s</w:t>
      </w:r>
      <w:proofErr w:type="spellEnd"/>
      <w:r w:rsidR="008B7072" w:rsidRPr="00874937">
        <w:t xml:space="preserve"> identifikationer som geografisk reference</w:t>
      </w:r>
      <w:r w:rsidRPr="00874937">
        <w:t>.</w:t>
      </w:r>
    </w:p>
    <w:p w14:paraId="325BCFB8" w14:textId="77777777" w:rsidR="00E61B43" w:rsidRPr="00AD445B" w:rsidRDefault="00E61B43" w:rsidP="00D902C0">
      <w:pPr>
        <w:pStyle w:val="Brdtekst"/>
      </w:pPr>
      <w:proofErr w:type="spellStart"/>
      <w:r w:rsidRPr="00874937">
        <w:t>FOT</w:t>
      </w:r>
      <w:r w:rsidR="008B7072" w:rsidRPr="00874937">
        <w:t>’s</w:t>
      </w:r>
      <w:proofErr w:type="spellEnd"/>
      <w:r w:rsidR="008B7072" w:rsidRPr="00874937">
        <w:t xml:space="preserve"> data </w:t>
      </w:r>
      <w:r w:rsidR="009D6949" w:rsidRPr="00874937">
        <w:t xml:space="preserve">(f.eks. kystlinje, vandløbsmidte, mv.) </w:t>
      </w:r>
      <w:r w:rsidR="008B7072" w:rsidRPr="00874937">
        <w:t>vil endvidere udgøre den geografiske bag</w:t>
      </w:r>
      <w:r w:rsidR="009D6949" w:rsidRPr="00874937">
        <w:softHyphen/>
      </w:r>
      <w:r w:rsidR="008B7072" w:rsidRPr="00874937">
        <w:t xml:space="preserve">grund for </w:t>
      </w:r>
      <w:r w:rsidRPr="00874937">
        <w:t xml:space="preserve">ajourføring af de administrative grænser i </w:t>
      </w:r>
      <w:proofErr w:type="spellStart"/>
      <w:r w:rsidR="00C91A39" w:rsidRPr="00874937">
        <w:t>GST’s</w:t>
      </w:r>
      <w:proofErr w:type="spellEnd"/>
      <w:r w:rsidR="00C91A39" w:rsidRPr="00874937">
        <w:t xml:space="preserve"> </w:t>
      </w:r>
      <w:r w:rsidRPr="00874937">
        <w:t>DAGI</w:t>
      </w:r>
      <w:r w:rsidR="009D6949" w:rsidRPr="00874937">
        <w:t>-</w:t>
      </w:r>
      <w:r w:rsidR="00C91A39" w:rsidRPr="00874937">
        <w:t>system</w:t>
      </w:r>
      <w:r w:rsidRPr="00874937">
        <w:t>.</w:t>
      </w:r>
    </w:p>
    <w:p w14:paraId="073C8610" w14:textId="77777777" w:rsidR="00D902C0" w:rsidRPr="0069072F" w:rsidRDefault="00D902C0" w:rsidP="00D902C0">
      <w:pPr>
        <w:pStyle w:val="Heading4unr"/>
      </w:pPr>
      <w:r w:rsidRPr="0069072F">
        <w:t>Resume af aktørens ansvar for infrastrukturforbedringer</w:t>
      </w:r>
    </w:p>
    <w:p w14:paraId="37EFBA7A" w14:textId="43FC687C" w:rsidR="00D902C0" w:rsidRPr="0069072F" w:rsidRDefault="00D902C0" w:rsidP="00D902C0">
      <w:pPr>
        <w:pStyle w:val="Brdtekst"/>
      </w:pPr>
      <w:r w:rsidRPr="0069072F">
        <w:t>FOT-</w:t>
      </w:r>
      <w:proofErr w:type="spellStart"/>
      <w:r w:rsidRPr="0069072F">
        <w:t>danmark</w:t>
      </w:r>
      <w:proofErr w:type="spellEnd"/>
      <w:r w:rsidRPr="0069072F">
        <w:t xml:space="preserve"> skal udstille FOT kortdata for </w:t>
      </w:r>
      <w:r w:rsidR="00D47A49">
        <w:t xml:space="preserve">adresseregisteret og dettes </w:t>
      </w:r>
      <w:proofErr w:type="spellStart"/>
      <w:r w:rsidRPr="0069072F">
        <w:t>bruger</w:t>
      </w:r>
      <w:r w:rsidRPr="0069072F">
        <w:softHyphen/>
        <w:t>klienter</w:t>
      </w:r>
      <w:proofErr w:type="spellEnd"/>
      <w:r w:rsidRPr="0069072F">
        <w:t xml:space="preserve"> således at FOT kan danne den geografiske baggrund for registrering</w:t>
      </w:r>
      <w:r w:rsidR="00D47A49">
        <w:t>en</w:t>
      </w:r>
      <w:r w:rsidRPr="0069072F">
        <w:t xml:space="preserve"> af vejnavne og adresser. </w:t>
      </w:r>
    </w:p>
    <w:p w14:paraId="02D1A9AC" w14:textId="45412547" w:rsidR="00D902C0" w:rsidRPr="0069072F" w:rsidRDefault="00D902C0" w:rsidP="00D902C0">
      <w:pPr>
        <w:pStyle w:val="Brdtekst"/>
      </w:pPr>
      <w:r w:rsidRPr="0069072F">
        <w:t>FOT-</w:t>
      </w:r>
      <w:proofErr w:type="spellStart"/>
      <w:r w:rsidRPr="0069072F">
        <w:t>danmark</w:t>
      </w:r>
      <w:proofErr w:type="spellEnd"/>
      <w:r w:rsidRPr="0069072F">
        <w:t xml:space="preserve"> skal endvidere stille en FOT snitflade til rådighed, således at </w:t>
      </w:r>
    </w:p>
    <w:p w14:paraId="4066ECAC" w14:textId="034807CD" w:rsidR="00D902C0" w:rsidRPr="0069072F" w:rsidRDefault="00D47A49" w:rsidP="003D7CFB">
      <w:pPr>
        <w:pStyle w:val="Opstilling-punkttegnmafstand"/>
      </w:pPr>
      <w:r>
        <w:t>Adresseregisteret</w:t>
      </w:r>
      <w:r w:rsidRPr="0069072F">
        <w:t xml:space="preserve"> </w:t>
      </w:r>
      <w:r w:rsidR="00D902C0" w:rsidRPr="0069072F">
        <w:t xml:space="preserve">kan levere vejnavn og vejnavneområde (foreløbig geometri) for nye vejnavne der ikke har en FOT vejmidte </w:t>
      </w:r>
      <w:proofErr w:type="spellStart"/>
      <w:r w:rsidR="00D902C0" w:rsidRPr="0069072F">
        <w:t>mhp</w:t>
      </w:r>
      <w:proofErr w:type="spellEnd"/>
      <w:r w:rsidR="00D902C0" w:rsidRPr="0069072F">
        <w:t>. en efterfølgende FOT proces efter prin</w:t>
      </w:r>
      <w:r>
        <w:softHyphen/>
      </w:r>
      <w:r w:rsidR="00D902C0" w:rsidRPr="0069072F">
        <w:t>cip</w:t>
      </w:r>
      <w:r>
        <w:softHyphen/>
      </w:r>
      <w:r w:rsidR="00D902C0" w:rsidRPr="0069072F">
        <w:t>pet om LSA</w:t>
      </w:r>
      <w:r>
        <w:t xml:space="preserve"> (løbende, </w:t>
      </w:r>
      <w:proofErr w:type="spellStart"/>
      <w:r>
        <w:t>sagsorienteret</w:t>
      </w:r>
      <w:proofErr w:type="spellEnd"/>
      <w:r>
        <w:t xml:space="preserve"> ajourføring).</w:t>
      </w:r>
    </w:p>
    <w:p w14:paraId="47925D60" w14:textId="3701F901" w:rsidR="00D902C0" w:rsidRPr="0069072F" w:rsidRDefault="00D47A49" w:rsidP="003D7CFB">
      <w:pPr>
        <w:pStyle w:val="Opstilling-punkttegnmafstand"/>
      </w:pPr>
      <w:r>
        <w:t>Adresseregisteret</w:t>
      </w:r>
      <w:r w:rsidRPr="0069072F">
        <w:t xml:space="preserve"> </w:t>
      </w:r>
      <w:r w:rsidR="00D902C0" w:rsidRPr="0069072F">
        <w:t xml:space="preserve">kan levere andre rettelser til vejnavnets afgrænsning eller </w:t>
      </w:r>
      <w:proofErr w:type="spellStart"/>
      <w:r>
        <w:t>vej</w:t>
      </w:r>
      <w:r>
        <w:softHyphen/>
        <w:t>navne</w:t>
      </w:r>
      <w:r>
        <w:softHyphen/>
      </w:r>
      <w:r w:rsidR="00D902C0" w:rsidRPr="0069072F">
        <w:t>område</w:t>
      </w:r>
      <w:proofErr w:type="spellEnd"/>
      <w:r w:rsidR="00D902C0" w:rsidRPr="0069072F">
        <w:t xml:space="preserve"> til FOT</w:t>
      </w:r>
    </w:p>
    <w:p w14:paraId="55150304" w14:textId="61BA68B0" w:rsidR="00D902C0" w:rsidRPr="00D47A49" w:rsidRDefault="00D47A49" w:rsidP="003D7CFB">
      <w:pPr>
        <w:pStyle w:val="Opstilling-punkttegnmafstand"/>
      </w:pPr>
      <w:r>
        <w:t>Adresseregisteret</w:t>
      </w:r>
      <w:r w:rsidRPr="0069072F">
        <w:t xml:space="preserve"> </w:t>
      </w:r>
      <w:r w:rsidR="00D902C0" w:rsidRPr="0069072F">
        <w:t>kan ”autosnappe”</w:t>
      </w:r>
      <w:r w:rsidR="00D902C0" w:rsidRPr="00D47A49">
        <w:t xml:space="preserve"> nye adressepunkter til nærmeste vejmidte</w:t>
      </w:r>
    </w:p>
    <w:p w14:paraId="222193CF" w14:textId="77777777" w:rsidR="00C91A39" w:rsidRPr="0069072F" w:rsidRDefault="00C91A39" w:rsidP="00C91A39">
      <w:pPr>
        <w:pStyle w:val="Brdtekst"/>
      </w:pPr>
      <w:r w:rsidRPr="00874937">
        <w:t>FOT-</w:t>
      </w:r>
      <w:proofErr w:type="spellStart"/>
      <w:r w:rsidRPr="00874937">
        <w:t>danmark</w:t>
      </w:r>
      <w:proofErr w:type="spellEnd"/>
      <w:r w:rsidRPr="00874937">
        <w:t xml:space="preserve"> skal (via datafordeleren) udstille FOT-data med henblik på brug </w:t>
      </w:r>
      <w:proofErr w:type="spellStart"/>
      <w:r w:rsidRPr="00874937">
        <w:t>GST’s</w:t>
      </w:r>
      <w:proofErr w:type="spellEnd"/>
      <w:r w:rsidRPr="00874937">
        <w:t xml:space="preserve"> sted</w:t>
      </w:r>
      <w:r w:rsidRPr="00874937">
        <w:softHyphen/>
        <w:t xml:space="preserve">navne- og DAGI-system. </w:t>
      </w:r>
    </w:p>
    <w:p w14:paraId="7D30407D" w14:textId="77777777" w:rsidR="00D902C0" w:rsidRPr="0069072F" w:rsidRDefault="00D902C0" w:rsidP="00D902C0">
      <w:pPr>
        <w:pStyle w:val="Heading4unr"/>
      </w:pPr>
      <w:r w:rsidRPr="0069072F">
        <w:t>Resume af aktørens ansvar for grunddataforbedringer</w:t>
      </w:r>
    </w:p>
    <w:p w14:paraId="3F2708E0" w14:textId="474F1329" w:rsidR="00D902C0" w:rsidRPr="0069072F" w:rsidRDefault="00D902C0" w:rsidP="00B74998">
      <w:pPr>
        <w:pStyle w:val="Brdtekst"/>
      </w:pPr>
      <w:r w:rsidRPr="0069072F">
        <w:t>FOT-</w:t>
      </w:r>
      <w:proofErr w:type="spellStart"/>
      <w:r w:rsidRPr="0069072F">
        <w:t>danmark</w:t>
      </w:r>
      <w:proofErr w:type="spellEnd"/>
      <w:r w:rsidRPr="0069072F">
        <w:t xml:space="preserve"> har ikke et direkte ansvar for grunddataforbedringer. FOT </w:t>
      </w:r>
      <w:r w:rsidR="00B74998" w:rsidRPr="0069072F">
        <w:t>kan</w:t>
      </w:r>
      <w:r w:rsidRPr="0069072F">
        <w:t xml:space="preserve"> dog bistå MBBL og kommunerne med at </w:t>
      </w:r>
      <w:r w:rsidR="00B74998" w:rsidRPr="0069072F">
        <w:t xml:space="preserve">gennemføre en opgradering </w:t>
      </w:r>
      <w:r w:rsidRPr="0069072F">
        <w:t xml:space="preserve">af </w:t>
      </w:r>
      <w:proofErr w:type="spellStart"/>
      <w:r w:rsidR="00D47A49">
        <w:t>BBR’s</w:t>
      </w:r>
      <w:proofErr w:type="spellEnd"/>
      <w:r w:rsidR="00D47A49">
        <w:t xml:space="preserve"> </w:t>
      </w:r>
      <w:r w:rsidRPr="0069072F">
        <w:t xml:space="preserve">nuværende vejnavne- og </w:t>
      </w:r>
      <w:proofErr w:type="spellStart"/>
      <w:r w:rsidRPr="0069072F">
        <w:t>adres</w:t>
      </w:r>
      <w:r w:rsidR="00B74998" w:rsidRPr="0069072F">
        <w:softHyphen/>
      </w:r>
      <w:r w:rsidRPr="0069072F">
        <w:t>sedata</w:t>
      </w:r>
      <w:proofErr w:type="spellEnd"/>
      <w:r w:rsidR="00B74998" w:rsidRPr="0069072F">
        <w:t>,</w:t>
      </w:r>
      <w:r w:rsidRPr="0069072F">
        <w:t xml:space="preserve"> for så vidt angår navngiven vej, vejnavneområde samt kobling af adressepunkt til </w:t>
      </w:r>
      <w:proofErr w:type="spellStart"/>
      <w:r w:rsidRPr="0069072F">
        <w:t>vej</w:t>
      </w:r>
      <w:r w:rsidR="00D47A49">
        <w:softHyphen/>
      </w:r>
      <w:r w:rsidRPr="0069072F">
        <w:t>midte</w:t>
      </w:r>
      <w:proofErr w:type="spellEnd"/>
      <w:r w:rsidR="00B74998" w:rsidRPr="0069072F">
        <w:t>.</w:t>
      </w:r>
    </w:p>
    <w:p w14:paraId="578C50D1" w14:textId="77777777" w:rsidR="00D902C0" w:rsidRPr="0069072F" w:rsidRDefault="00D902C0" w:rsidP="00D902C0">
      <w:pPr>
        <w:pStyle w:val="Heading4unr"/>
      </w:pPr>
      <w:r w:rsidRPr="0069072F">
        <w:t>Beskrivelse procesændringer (nye/ændrede/bortfaldne processer)</w:t>
      </w:r>
    </w:p>
    <w:p w14:paraId="3D053ACB" w14:textId="3F9EE2F6" w:rsidR="00D902C0" w:rsidRPr="0069072F" w:rsidRDefault="002764F3" w:rsidP="00D902C0">
      <w:pPr>
        <w:pStyle w:val="Brdtekst"/>
      </w:pPr>
      <w:r>
        <w:t>P</w:t>
      </w:r>
      <w:r w:rsidR="00801EE2" w:rsidRPr="0069072F">
        <w:t>rogrammet</w:t>
      </w:r>
      <w:r w:rsidR="00D902C0" w:rsidRPr="0069072F">
        <w:t xml:space="preserve"> ændrer ikke ved FOT-</w:t>
      </w:r>
      <w:proofErr w:type="spellStart"/>
      <w:r w:rsidR="00D902C0" w:rsidRPr="0069072F">
        <w:t>danmarks</w:t>
      </w:r>
      <w:proofErr w:type="spellEnd"/>
      <w:r w:rsidR="00D902C0" w:rsidRPr="0069072F">
        <w:t xml:space="preserve"> processer. </w:t>
      </w:r>
    </w:p>
    <w:p w14:paraId="0CAD418F" w14:textId="4D75D3C1" w:rsidR="001875F1" w:rsidRPr="0069072F" w:rsidRDefault="00D902C0" w:rsidP="00B74998">
      <w:pPr>
        <w:pStyle w:val="Brdtekst"/>
      </w:pPr>
      <w:r w:rsidRPr="0069072F">
        <w:t>Det vil dog være en afledt gevinst for FOT-</w:t>
      </w:r>
      <w:proofErr w:type="spellStart"/>
      <w:r w:rsidRPr="0069072F">
        <w:t>danmark</w:t>
      </w:r>
      <w:proofErr w:type="spellEnd"/>
      <w:r w:rsidRPr="0069072F">
        <w:t xml:space="preserve"> at </w:t>
      </w:r>
      <w:r w:rsidR="009A5A07">
        <w:t>adresseregisteret</w:t>
      </w:r>
      <w:r w:rsidR="00B74998" w:rsidRPr="0069072F">
        <w:t>,</w:t>
      </w:r>
      <w:r w:rsidRPr="0069072F">
        <w:t xml:space="preserve"> ved registrering</w:t>
      </w:r>
      <w:r w:rsidR="00B74998" w:rsidRPr="0069072F">
        <w:t>en af nye vej</w:t>
      </w:r>
      <w:r w:rsidR="00B74998" w:rsidRPr="0069072F">
        <w:softHyphen/>
        <w:t>navne</w:t>
      </w:r>
      <w:r w:rsidR="009A5A07">
        <w:t>,</w:t>
      </w:r>
      <w:r w:rsidRPr="0069072F">
        <w:t xml:space="preserve"> angiver en foreløbig geometri (vejnavneområde), der kan anvendes som grund</w:t>
      </w:r>
      <w:r w:rsidR="009A5A07">
        <w:softHyphen/>
      </w:r>
      <w:r w:rsidRPr="0069072F">
        <w:t>lag for den egent</w:t>
      </w:r>
      <w:r w:rsidR="00B74998" w:rsidRPr="0069072F">
        <w:softHyphen/>
      </w:r>
      <w:r w:rsidRPr="0069072F">
        <w:t xml:space="preserve">lige </w:t>
      </w:r>
      <w:proofErr w:type="spellStart"/>
      <w:r w:rsidRPr="0069072F">
        <w:t>vej</w:t>
      </w:r>
      <w:r w:rsidRPr="0069072F">
        <w:softHyphen/>
        <w:t>midte</w:t>
      </w:r>
      <w:proofErr w:type="spellEnd"/>
      <w:r w:rsidRPr="0069072F">
        <w:t xml:space="preserve"> og/eller for overførslen af vejnavn (eller UUID) til en eksistere</w:t>
      </w:r>
      <w:r w:rsidR="009A5A07">
        <w:softHyphen/>
      </w:r>
      <w:r w:rsidRPr="0069072F">
        <w:t xml:space="preserve">nde FOT </w:t>
      </w:r>
      <w:proofErr w:type="spellStart"/>
      <w:r w:rsidRPr="0069072F">
        <w:t>vej</w:t>
      </w:r>
      <w:r w:rsidR="00B74998" w:rsidRPr="0069072F">
        <w:softHyphen/>
      </w:r>
      <w:r w:rsidRPr="0069072F">
        <w:t>midte</w:t>
      </w:r>
      <w:proofErr w:type="spellEnd"/>
      <w:r w:rsidRPr="0069072F">
        <w:t>.</w:t>
      </w:r>
    </w:p>
    <w:p w14:paraId="6DB8CD2F" w14:textId="77777777" w:rsidR="00B6335B" w:rsidRPr="0069072F" w:rsidRDefault="00B6335B" w:rsidP="00B6335B">
      <w:pPr>
        <w:pStyle w:val="StyleHeading2"/>
      </w:pPr>
      <w:bookmarkStart w:id="87" w:name="_Toc356815398"/>
      <w:r w:rsidRPr="0069072F">
        <w:lastRenderedPageBreak/>
        <w:t>Økonomi- og Indenrigsministeriet, CPR-kontoret</w:t>
      </w:r>
      <w:bookmarkEnd w:id="87"/>
    </w:p>
    <w:p w14:paraId="65A473CA" w14:textId="77777777" w:rsidR="00B6335B" w:rsidRPr="0069072F" w:rsidRDefault="00B6335B" w:rsidP="00B6335B">
      <w:pPr>
        <w:pStyle w:val="Heading4unr"/>
      </w:pPr>
      <w:r w:rsidRPr="0069072F">
        <w:t>Overordnet beskrivelse af aktørens opgaveportefølje med fokus på evt. ændringer</w:t>
      </w:r>
    </w:p>
    <w:p w14:paraId="70FB05FD" w14:textId="3C496B87" w:rsidR="00B6335B" w:rsidRPr="0069072F" w:rsidRDefault="00B6335B" w:rsidP="00B6335B">
      <w:pPr>
        <w:pStyle w:val="Brdtekst"/>
      </w:pPr>
      <w:r w:rsidRPr="0069072F">
        <w:t xml:space="preserve">CPR-kontoret er ressortmyndighed for folkeregistreringen. CPR er ansvarlig for CPR-systemet herunder CPR’s vejregister (CPR Vej). I relation til nærværende </w:t>
      </w:r>
      <w:r w:rsidR="00A93A4D" w:rsidRPr="0069072F">
        <w:t>program</w:t>
      </w:r>
      <w:r w:rsidRPr="0069072F">
        <w:t xml:space="preserve"> varetager CPR-kontoret følgende opgaver:</w:t>
      </w:r>
    </w:p>
    <w:p w14:paraId="6921B38B" w14:textId="77777777" w:rsidR="00B6335B" w:rsidRPr="0069072F" w:rsidRDefault="00B6335B" w:rsidP="00B6335B">
      <w:pPr>
        <w:pStyle w:val="Opstilling-punkttegnmafstand"/>
      </w:pPr>
      <w:r w:rsidRPr="0069072F">
        <w:t xml:space="preserve">Stiller CPR-systemets funktionalitet til rådighed, som muliggør, at en persons </w:t>
      </w:r>
      <w:proofErr w:type="spellStart"/>
      <w:r w:rsidRPr="0069072F">
        <w:t>bopæls</w:t>
      </w:r>
      <w:r w:rsidRPr="0069072F">
        <w:softHyphen/>
        <w:t>adres</w:t>
      </w:r>
      <w:r w:rsidRPr="0069072F">
        <w:softHyphen/>
        <w:t>se</w:t>
      </w:r>
      <w:proofErr w:type="spellEnd"/>
      <w:r w:rsidRPr="0069072F">
        <w:t xml:space="preserve"> kan tilknyttes personen</w:t>
      </w:r>
    </w:p>
    <w:p w14:paraId="4CF1C66B" w14:textId="77777777" w:rsidR="00B6335B" w:rsidRPr="0069072F" w:rsidRDefault="00B6335B" w:rsidP="00B6335B">
      <w:pPr>
        <w:pStyle w:val="Opstilling-punkttegnmafstand"/>
      </w:pPr>
      <w:r w:rsidRPr="0069072F">
        <w:t>Stiller CPR-snitflader til rådighed for digitale løsninger til håndtering af person</w:t>
      </w:r>
      <w:r w:rsidRPr="0069072F">
        <w:softHyphen/>
        <w:t>oplysninger, f.eks. løsninger til digitale flytteanmeldelser</w:t>
      </w:r>
    </w:p>
    <w:p w14:paraId="7255D86D" w14:textId="77777777" w:rsidR="00B6335B" w:rsidRPr="0069072F" w:rsidRDefault="00B6335B" w:rsidP="00B6335B">
      <w:pPr>
        <w:pStyle w:val="Opstilling-punkttegnmafstand"/>
      </w:pPr>
      <w:r w:rsidRPr="0069072F">
        <w:t>Stiller CPR Vejs funktionalitet til rådighed, således at kommunerne kan registrere vejnavne samt oplysningen om adressers placering i en række distrikter (f.eks. post</w:t>
      </w:r>
      <w:r w:rsidRPr="0069072F">
        <w:softHyphen/>
        <w:t>nummer, sogn, afstemningsområde eller skoledistrikt)</w:t>
      </w:r>
    </w:p>
    <w:p w14:paraId="625CBA77" w14:textId="77777777" w:rsidR="00B6335B" w:rsidRPr="0069072F" w:rsidRDefault="00B6335B" w:rsidP="00B6335B">
      <w:pPr>
        <w:pStyle w:val="Brdtekst"/>
      </w:pPr>
      <w:r w:rsidRPr="0069072F">
        <w:t xml:space="preserve">CPR vil efter gennemførelsen </w:t>
      </w:r>
      <w:proofErr w:type="gramStart"/>
      <w:r w:rsidRPr="0069072F">
        <w:t xml:space="preserve">af </w:t>
      </w:r>
      <w:r w:rsidR="00801EE2" w:rsidRPr="0069072F">
        <w:t xml:space="preserve"> programmet</w:t>
      </w:r>
      <w:proofErr w:type="gramEnd"/>
      <w:r w:rsidRPr="0069072F">
        <w:t xml:space="preserve"> varetage de samme grundlæggende opgaver. </w:t>
      </w:r>
      <w:r w:rsidR="00801EE2" w:rsidRPr="0069072F">
        <w:t xml:space="preserve"> programmet</w:t>
      </w:r>
      <w:r w:rsidRPr="0069072F">
        <w:t xml:space="preserve"> vil dog med</w:t>
      </w:r>
      <w:r w:rsidRPr="0069072F">
        <w:softHyphen/>
        <w:t>føre behov for at CPR gennemfører ændringer i den it-infrastruktur, der understøtter opga</w:t>
      </w:r>
      <w:r w:rsidRPr="0069072F">
        <w:softHyphen/>
        <w:t>ver</w:t>
      </w:r>
      <w:r w:rsidRPr="0069072F">
        <w:softHyphen/>
        <w:t xml:space="preserve">ne, herunder udfaser CPR Vej. </w:t>
      </w:r>
    </w:p>
    <w:p w14:paraId="1A6A6497" w14:textId="77777777" w:rsidR="00B6335B" w:rsidRPr="0069072F" w:rsidRDefault="00B6335B" w:rsidP="00B6335B">
      <w:pPr>
        <w:pStyle w:val="Brdtekst"/>
      </w:pPr>
      <w:r w:rsidRPr="0069072F">
        <w:t xml:space="preserve">Økonomi- og Indenrigsministeriet har ansvaret for den kommunale og regionale inddeling af Danmark, og herunder for de enkelte kommuners og regioners geografiske </w:t>
      </w:r>
      <w:proofErr w:type="spellStart"/>
      <w:r w:rsidRPr="0069072F">
        <w:t>afgænsning</w:t>
      </w:r>
      <w:proofErr w:type="spellEnd"/>
      <w:r w:rsidRPr="0069072F">
        <w:t>.</w:t>
      </w:r>
    </w:p>
    <w:p w14:paraId="7EA1A3E8" w14:textId="77777777" w:rsidR="001875F1" w:rsidRPr="0069072F" w:rsidRDefault="00B6335B" w:rsidP="001875F1">
      <w:pPr>
        <w:pStyle w:val="Brdtekst"/>
      </w:pPr>
      <w:r w:rsidRPr="0069072F">
        <w:t>Økonomi- og Indenrigsministeriet har endvidere i medfør af valgloven, det overordnede ans</w:t>
      </w:r>
      <w:r w:rsidRPr="0069072F">
        <w:softHyphen/>
        <w:t>var for inddelingen af landet i opstillingskredse, storkredse og landsdele mv., samt for kom</w:t>
      </w:r>
      <w:r w:rsidRPr="0069072F">
        <w:softHyphen/>
        <w:t>mu</w:t>
      </w:r>
      <w:r w:rsidRPr="0069072F">
        <w:softHyphen/>
        <w:t>nernes fastlæggelse af afstemningsområder, og dermed for disse områders geogra</w:t>
      </w:r>
      <w:r w:rsidRPr="0069072F">
        <w:softHyphen/>
        <w:t>fiske afgræns</w:t>
      </w:r>
      <w:r w:rsidRPr="0069072F">
        <w:softHyphen/>
        <w:t>ning.</w:t>
      </w:r>
      <w:r w:rsidR="001875F1" w:rsidRPr="0069072F">
        <w:t xml:space="preserve"> </w:t>
      </w:r>
    </w:p>
    <w:p w14:paraId="1A19FE2F" w14:textId="77777777" w:rsidR="001875F1" w:rsidRPr="0069072F" w:rsidRDefault="001875F1" w:rsidP="001875F1">
      <w:pPr>
        <w:pStyle w:val="Heading4unr"/>
      </w:pPr>
      <w:r w:rsidRPr="0069072F">
        <w:t>Resume af aktørens ansvar for infrastrukturforbedringer</w:t>
      </w:r>
    </w:p>
    <w:p w14:paraId="72391123" w14:textId="3FBD6088" w:rsidR="001875F1" w:rsidRPr="0069072F" w:rsidRDefault="001875F1" w:rsidP="001875F1">
      <w:pPr>
        <w:pStyle w:val="Brdtekst"/>
      </w:pPr>
      <w:r w:rsidRPr="0069072F">
        <w:t xml:space="preserve">CPR-systemet skal ændres således at det modtager autoritative adressedata på N5, fra </w:t>
      </w:r>
      <w:r w:rsidR="00D47A49">
        <w:t xml:space="preserve">det nye, egentlige </w:t>
      </w:r>
      <w:r w:rsidRPr="0069072F">
        <w:t xml:space="preserve">adresseregister som grundlag for folkeregistreringen, herunder oplysninger om adressens placering i sogn, postnummer, valgdistrikt og evt. </w:t>
      </w:r>
      <w:proofErr w:type="spellStart"/>
      <w:r w:rsidRPr="0069072F">
        <w:t>suuplerende</w:t>
      </w:r>
      <w:proofErr w:type="spellEnd"/>
      <w:r w:rsidRPr="0069072F">
        <w:t xml:space="preserve"> bynavn. CPR skal stille krav om, at øvrige løs</w:t>
      </w:r>
      <w:r w:rsidRPr="0069072F">
        <w:softHyphen/>
        <w:t xml:space="preserve">ninger, der leverer adresseoplysninger til CPR, anvender </w:t>
      </w:r>
      <w:r w:rsidR="00D47A49">
        <w:t>adresse</w:t>
      </w:r>
      <w:r w:rsidR="00C95DF0">
        <w:softHyphen/>
      </w:r>
      <w:r w:rsidR="00D47A49">
        <w:t>registerets</w:t>
      </w:r>
      <w:r w:rsidRPr="0069072F">
        <w:t xml:space="preserve"> N5 adres</w:t>
      </w:r>
      <w:r w:rsidRPr="0069072F">
        <w:softHyphen/>
        <w:t xml:space="preserve">ser. </w:t>
      </w:r>
    </w:p>
    <w:p w14:paraId="1253512C" w14:textId="77777777" w:rsidR="001875F1" w:rsidRPr="0069072F" w:rsidRDefault="001875F1" w:rsidP="001875F1">
      <w:pPr>
        <w:pStyle w:val="Brdtekst"/>
      </w:pPr>
      <w:r w:rsidRPr="0069072F">
        <w:t>CPR skal undersøge om ovenstående vil kræve lov- eller regelændringer.</w:t>
      </w:r>
    </w:p>
    <w:p w14:paraId="215DB65D" w14:textId="77777777" w:rsidR="001875F1" w:rsidRPr="0069072F" w:rsidRDefault="001875F1" w:rsidP="001875F1">
      <w:pPr>
        <w:pStyle w:val="Brdtekst"/>
      </w:pPr>
      <w:r w:rsidRPr="0069072F">
        <w:t xml:space="preserve">CPR skal ændre CPR-systemet, således at CPR’s adresseoplysninger udstilles som N5 evt. inkl. adressepunkt. </w:t>
      </w:r>
    </w:p>
    <w:p w14:paraId="2329DC2A" w14:textId="5DAC71E3" w:rsidR="001875F1" w:rsidRPr="0069072F" w:rsidRDefault="001875F1" w:rsidP="001875F1">
      <w:pPr>
        <w:pStyle w:val="Brdtekst"/>
      </w:pPr>
      <w:r w:rsidRPr="0069072F">
        <w:t xml:space="preserve">CPR skal udstille en service, der gør det muligt for </w:t>
      </w:r>
      <w:r w:rsidR="009A5A07">
        <w:t xml:space="preserve">adresseregisteret </w:t>
      </w:r>
      <w:r w:rsidRPr="0069072F">
        <w:t xml:space="preserve">at kontrollere, om en adresse er i brug for at sikre, at </w:t>
      </w:r>
      <w:r w:rsidR="009A5A07">
        <w:t>adresseregisteret</w:t>
      </w:r>
      <w:r w:rsidRPr="0069072F">
        <w:t xml:space="preserve"> ikke nedlægger en sådan adresse.</w:t>
      </w:r>
    </w:p>
    <w:p w14:paraId="17EFEA96" w14:textId="77777777" w:rsidR="001875F1" w:rsidRPr="0069072F" w:rsidRDefault="001875F1" w:rsidP="001875F1">
      <w:pPr>
        <w:pStyle w:val="Brdtekst"/>
      </w:pPr>
      <w:r w:rsidRPr="0069072F">
        <w:t>CPR skal bistå MBBL og Selvstyret med at etablere en løsning for vejdistrikter på Grønland.</w:t>
      </w:r>
    </w:p>
    <w:p w14:paraId="6A07403A" w14:textId="3B9A0BAC" w:rsidR="001875F1" w:rsidRPr="0069072F" w:rsidRDefault="001875F1" w:rsidP="001875F1">
      <w:pPr>
        <w:pStyle w:val="Brdtekst"/>
      </w:pPr>
      <w:r w:rsidRPr="0069072F">
        <w:t xml:space="preserve">CPR skal i en passende overgangsperiode maskinelt kunne danne data svarende til CPR Vejs nuværende </w:t>
      </w:r>
      <w:proofErr w:type="spellStart"/>
      <w:r w:rsidRPr="0069072F">
        <w:t>vej</w:t>
      </w:r>
      <w:r w:rsidRPr="0069072F">
        <w:softHyphen/>
        <w:t>distrik</w:t>
      </w:r>
      <w:r w:rsidRPr="0069072F">
        <w:softHyphen/>
        <w:t>ter</w:t>
      </w:r>
      <w:proofErr w:type="spellEnd"/>
      <w:r w:rsidRPr="0069072F">
        <w:t>, base</w:t>
      </w:r>
      <w:r w:rsidRPr="0069072F">
        <w:softHyphen/>
        <w:t xml:space="preserve">ret på data som modtages fra </w:t>
      </w:r>
      <w:r w:rsidR="00C95DF0">
        <w:t>adresseregisteret</w:t>
      </w:r>
      <w:r w:rsidRPr="0069072F">
        <w:t xml:space="preserve">. </w:t>
      </w:r>
    </w:p>
    <w:p w14:paraId="3337D2B4" w14:textId="77777777" w:rsidR="001875F1" w:rsidRPr="0069072F" w:rsidRDefault="001875F1" w:rsidP="001875F1">
      <w:pPr>
        <w:pStyle w:val="Brdtekst"/>
      </w:pPr>
      <w:r w:rsidRPr="0069072F">
        <w:t>CPR skal udfase CPR’s vejregister inkl. den tilhørende bekendtgørelse.</w:t>
      </w:r>
    </w:p>
    <w:p w14:paraId="7F9B10DD" w14:textId="77777777" w:rsidR="001875F1" w:rsidRPr="0069072F" w:rsidRDefault="001875F1" w:rsidP="001875F1">
      <w:pPr>
        <w:pStyle w:val="Heading4unr"/>
      </w:pPr>
      <w:r w:rsidRPr="0069072F">
        <w:t>Resume af aktørens ansvar for grunddataforbedringer</w:t>
      </w:r>
    </w:p>
    <w:p w14:paraId="7AE2E771" w14:textId="77777777" w:rsidR="001875F1" w:rsidRPr="0069072F" w:rsidRDefault="001875F1" w:rsidP="001875F1">
      <w:pPr>
        <w:pStyle w:val="Brdtekst"/>
      </w:pPr>
      <w:r w:rsidRPr="0069072F">
        <w:t>Eksisterende adresseoplysninger i CPR skal vaskes og opgraderes til autoritative adresser som N5. Ikke valide adresseoplysninger skal håndteres i samarbejde med MBBL og kommunerne.</w:t>
      </w:r>
    </w:p>
    <w:p w14:paraId="6DD5CF50" w14:textId="77777777" w:rsidR="001875F1" w:rsidRPr="0069072F" w:rsidRDefault="001875F1" w:rsidP="001875F1">
      <w:pPr>
        <w:pStyle w:val="Brdtekst"/>
      </w:pPr>
      <w:r w:rsidRPr="0069072F">
        <w:t xml:space="preserve">I forbindelse med forberedelsen </w:t>
      </w:r>
      <w:proofErr w:type="gramStart"/>
      <w:r w:rsidRPr="0069072F">
        <w:t xml:space="preserve">af </w:t>
      </w:r>
      <w:r w:rsidR="00801EE2" w:rsidRPr="0069072F">
        <w:t xml:space="preserve"> programmet</w:t>
      </w:r>
      <w:r w:rsidRPr="0069072F">
        <w:t>s</w:t>
      </w:r>
      <w:proofErr w:type="gramEnd"/>
      <w:r w:rsidRPr="0069072F">
        <w:t xml:space="preserve"> løsning for supplerende personadresser, skal CPR i fornødent omfang bidrage fagligt til den af MBBL nedsatte ”</w:t>
      </w:r>
      <w:proofErr w:type="spellStart"/>
      <w:r w:rsidRPr="0069072F">
        <w:t>taskforce</w:t>
      </w:r>
      <w:proofErr w:type="spellEnd"/>
      <w:r w:rsidRPr="0069072F">
        <w:t>”.</w:t>
      </w:r>
    </w:p>
    <w:p w14:paraId="3E7F143E" w14:textId="77777777" w:rsidR="001875F1" w:rsidRPr="0069072F" w:rsidRDefault="001875F1" w:rsidP="001875F1">
      <w:pPr>
        <w:pStyle w:val="Brdtekst"/>
      </w:pPr>
      <w:r w:rsidRPr="0069072F">
        <w:lastRenderedPageBreak/>
        <w:t>CPR skal bidrage med CPR Vej data til dannelsen af etablering af distrikter som geografiske temaer i DAGI-systemet og/eller til en FKG</w:t>
      </w:r>
      <w:r w:rsidRPr="0069072F">
        <w:rPr>
          <w:rStyle w:val="Fodnotehenvisning"/>
        </w:rPr>
        <w:footnoteReference w:id="8"/>
      </w:r>
      <w:r w:rsidRPr="0069072F">
        <w:t xml:space="preserve"> server.</w:t>
      </w:r>
    </w:p>
    <w:p w14:paraId="2C3862D2" w14:textId="706B93E1" w:rsidR="001875F1" w:rsidRPr="0069072F" w:rsidRDefault="001875F1" w:rsidP="001875F1">
      <w:pPr>
        <w:pStyle w:val="Brdtekst"/>
      </w:pPr>
      <w:r w:rsidRPr="0069072F">
        <w:t xml:space="preserve">CPR skal overføre vejnavne samt feltet ”lokalitet” </w:t>
      </w:r>
      <w:proofErr w:type="spellStart"/>
      <w:r w:rsidRPr="0069072F">
        <w:t>mhp</w:t>
      </w:r>
      <w:proofErr w:type="spellEnd"/>
      <w:r w:rsidRPr="0069072F">
        <w:t xml:space="preserve">. at opbygge </w:t>
      </w:r>
      <w:r w:rsidR="00C95DF0">
        <w:t>adresseregisterets data herom</w:t>
      </w:r>
      <w:r w:rsidRPr="0069072F">
        <w:t>.</w:t>
      </w:r>
    </w:p>
    <w:p w14:paraId="0A33D308" w14:textId="77777777" w:rsidR="001875F1" w:rsidRPr="0069072F" w:rsidRDefault="001875F1" w:rsidP="001875F1">
      <w:pPr>
        <w:pStyle w:val="Heading4unr"/>
      </w:pPr>
      <w:r w:rsidRPr="0069072F">
        <w:t>Beskrivelse af procesændringer (nye/ændrede/bortfaldne processer)</w:t>
      </w:r>
    </w:p>
    <w:p w14:paraId="01338AFD" w14:textId="6A151BB7" w:rsidR="001875F1" w:rsidRPr="0069072F" w:rsidRDefault="002764F3" w:rsidP="001875F1">
      <w:pPr>
        <w:pStyle w:val="Brdtekst"/>
      </w:pPr>
      <w:r>
        <w:t>P</w:t>
      </w:r>
      <w:r w:rsidR="00801EE2" w:rsidRPr="0069072F">
        <w:t>rogrammet</w:t>
      </w:r>
      <w:r w:rsidR="001875F1" w:rsidRPr="0069072F">
        <w:t xml:space="preserve"> ændrer ikke i CPR’s processer.</w:t>
      </w:r>
    </w:p>
    <w:p w14:paraId="3167BE6A" w14:textId="46D53AC9" w:rsidR="00C7382B" w:rsidRPr="0069072F" w:rsidRDefault="00C7382B" w:rsidP="001875F1">
      <w:pPr>
        <w:pStyle w:val="Brdtekst"/>
      </w:pPr>
      <w:r w:rsidRPr="0069072F">
        <w:t>Økonomi- og Indenrigsministeriet</w:t>
      </w:r>
      <w:r w:rsidR="009D6949">
        <w:t xml:space="preserve"> skal</w:t>
      </w:r>
      <w:r w:rsidRPr="0069072F">
        <w:t xml:space="preserve"> – efter samråd med </w:t>
      </w:r>
      <w:r w:rsidR="00824AEA" w:rsidRPr="0069072F">
        <w:t>GST</w:t>
      </w:r>
      <w:r w:rsidRPr="0069072F">
        <w:t xml:space="preserve"> </w:t>
      </w:r>
      <w:proofErr w:type="gramStart"/>
      <w:r w:rsidRPr="0069072F">
        <w:t>–  fastlægge</w:t>
      </w:r>
      <w:proofErr w:type="gramEnd"/>
      <w:r w:rsidRPr="0069072F">
        <w:t xml:space="preserve"> nye regler for kom</w:t>
      </w:r>
      <w:r w:rsidR="00AD2E5E" w:rsidRPr="0069072F">
        <w:softHyphen/>
      </w:r>
      <w:r w:rsidRPr="0069072F">
        <w:t>munernes afgrænsning og registrering af afstemningsområder og afstemningssteder i DAGI, når CPR’s vejregister udfases.</w:t>
      </w:r>
    </w:p>
    <w:p w14:paraId="7400AC51" w14:textId="77777777" w:rsidR="001875F1" w:rsidRPr="0069072F" w:rsidRDefault="001875F1" w:rsidP="001875F1"/>
    <w:p w14:paraId="58DF9387" w14:textId="77777777" w:rsidR="00C7382B" w:rsidRPr="0069072F" w:rsidRDefault="00C7382B" w:rsidP="00C7382B">
      <w:pPr>
        <w:pStyle w:val="StyleHeading2"/>
      </w:pPr>
      <w:bookmarkStart w:id="88" w:name="_Toc356815399"/>
      <w:r w:rsidRPr="0069072F">
        <w:t>Erhvervsstyrelsen, ERST (CVR)</w:t>
      </w:r>
      <w:bookmarkEnd w:id="88"/>
    </w:p>
    <w:p w14:paraId="142B7A16" w14:textId="77777777" w:rsidR="00C7382B" w:rsidRPr="0069072F" w:rsidRDefault="00C7382B" w:rsidP="00C7382B">
      <w:pPr>
        <w:pStyle w:val="Heading4unr"/>
      </w:pPr>
      <w:r w:rsidRPr="0069072F">
        <w:t>Overordnet beskrivelse af aktørens opgaveportefølje med fokus på evt. ændringer</w:t>
      </w:r>
    </w:p>
    <w:p w14:paraId="62F761E0" w14:textId="77777777" w:rsidR="00C7382B" w:rsidRPr="0069072F" w:rsidRDefault="00C7382B" w:rsidP="00C7382B">
      <w:pPr>
        <w:pStyle w:val="Brdtekst"/>
      </w:pPr>
      <w:r w:rsidRPr="0069072F">
        <w:t xml:space="preserve">CVR (Erhvervsstyrelsen, ERST) varetager al grundregistrering af virksomheder. For selskaber (ApS, A/S </w:t>
      </w:r>
      <w:proofErr w:type="spellStart"/>
      <w:r w:rsidRPr="0069072F">
        <w:t>mv</w:t>
      </w:r>
      <w:proofErr w:type="spellEnd"/>
      <w:r w:rsidRPr="0069072F">
        <w:t>) er ERST ejer af data, mens SKAT er ejer af data om det personligt ejede virk</w:t>
      </w:r>
      <w:r w:rsidRPr="0069072F">
        <w:softHyphen/>
        <w:t>som</w:t>
      </w:r>
      <w:r w:rsidRPr="0069072F">
        <w:softHyphen/>
        <w:t xml:space="preserve">heder og godkender alle virksomhedsregistreringer. </w:t>
      </w:r>
    </w:p>
    <w:p w14:paraId="4772BDF1" w14:textId="7D3CFBCB" w:rsidR="00C7382B" w:rsidRPr="0069072F" w:rsidRDefault="00C7382B" w:rsidP="00C7382B">
      <w:pPr>
        <w:pStyle w:val="Brdtekst"/>
      </w:pPr>
      <w:r w:rsidRPr="0069072F">
        <w:t xml:space="preserve">I relation til dette </w:t>
      </w:r>
      <w:r w:rsidR="00A93A4D" w:rsidRPr="0069072F">
        <w:t>program</w:t>
      </w:r>
      <w:r w:rsidRPr="0069072F">
        <w:t xml:space="preserve"> varetager CVR følgende væsentlige opgaver:</w:t>
      </w:r>
    </w:p>
    <w:p w14:paraId="17EDB227" w14:textId="77777777" w:rsidR="00C7382B" w:rsidRPr="0069072F" w:rsidRDefault="00C7382B" w:rsidP="00C7382B">
      <w:pPr>
        <w:pStyle w:val="Opstilling-punkttegnmafstand"/>
        <w:ind w:left="714" w:hanging="357"/>
      </w:pPr>
      <w:r w:rsidRPr="0069072F">
        <w:t>Stiller den funktionalitet til rådighed, som muliggør, at en virksomhed kan registreres med tilhørende adresse</w:t>
      </w:r>
    </w:p>
    <w:p w14:paraId="14D82F5A" w14:textId="77777777" w:rsidR="00C7382B" w:rsidRPr="0069072F" w:rsidRDefault="00C7382B" w:rsidP="00C7382B">
      <w:pPr>
        <w:pStyle w:val="Opstilling-punkttegnmafstand"/>
        <w:ind w:left="714" w:hanging="357"/>
      </w:pPr>
      <w:r w:rsidRPr="0069072F">
        <w:t>Stiller snitflader til rådighed for digitale løsninger til håndtering af virksomhedsoplysninger</w:t>
      </w:r>
    </w:p>
    <w:p w14:paraId="449D577A" w14:textId="77777777" w:rsidR="001875F1" w:rsidRPr="0069072F" w:rsidRDefault="00C7382B" w:rsidP="00C7382B">
      <w:pPr>
        <w:pStyle w:val="Brdtekst"/>
      </w:pPr>
      <w:r w:rsidRPr="0069072F">
        <w:t xml:space="preserve">CVR vil også efter gennemførelse </w:t>
      </w:r>
      <w:proofErr w:type="gramStart"/>
      <w:r w:rsidRPr="0069072F">
        <w:t xml:space="preserve">af </w:t>
      </w:r>
      <w:r w:rsidR="00801EE2" w:rsidRPr="0069072F">
        <w:t xml:space="preserve"> programmet</w:t>
      </w:r>
      <w:proofErr w:type="gramEnd"/>
      <w:r w:rsidRPr="0069072F">
        <w:t xml:space="preserve"> varetage disse opgaver.</w:t>
      </w:r>
    </w:p>
    <w:p w14:paraId="6331BD9B" w14:textId="77777777" w:rsidR="001875F1" w:rsidRPr="0069072F" w:rsidRDefault="001875F1" w:rsidP="001875F1">
      <w:pPr>
        <w:pStyle w:val="Heading4unr"/>
      </w:pPr>
      <w:r w:rsidRPr="0069072F">
        <w:t>Resume af aktørens ansvar for infrastrukturforbedringer</w:t>
      </w:r>
    </w:p>
    <w:p w14:paraId="0643DECB" w14:textId="21B5D9F5" w:rsidR="001875F1" w:rsidRPr="0069072F" w:rsidRDefault="001875F1" w:rsidP="001875F1">
      <w:pPr>
        <w:pStyle w:val="Brdtekst"/>
      </w:pPr>
      <w:r w:rsidRPr="0069072F">
        <w:t xml:space="preserve">CVR-systemet skal ændres således at det modtager </w:t>
      </w:r>
      <w:r w:rsidR="00C95DF0">
        <w:t xml:space="preserve">adresseregisterets </w:t>
      </w:r>
      <w:r w:rsidRPr="0069072F">
        <w:t xml:space="preserve">autoritative </w:t>
      </w:r>
      <w:proofErr w:type="spellStart"/>
      <w:r w:rsidRPr="0069072F">
        <w:t>adresse</w:t>
      </w:r>
      <w:r w:rsidR="00C95DF0">
        <w:softHyphen/>
      </w:r>
      <w:r w:rsidRPr="0069072F">
        <w:t>data</w:t>
      </w:r>
      <w:proofErr w:type="spellEnd"/>
      <w:r w:rsidRPr="0069072F">
        <w:t xml:space="preserve"> på N5 som grundlag for virksomhedsregistreringen. </w:t>
      </w:r>
    </w:p>
    <w:p w14:paraId="74C6D268" w14:textId="0CA15BAA" w:rsidR="00F36932" w:rsidRDefault="00F36932" w:rsidP="00F36932">
      <w:pPr>
        <w:jc w:val="left"/>
        <w:rPr>
          <w:rFonts w:eastAsia="MS Mincho"/>
          <w:szCs w:val="22"/>
          <w:lang w:eastAsia="ja-JP"/>
        </w:rPr>
      </w:pPr>
      <w:r w:rsidRPr="00F36932">
        <w:rPr>
          <w:rFonts w:eastAsia="MS Mincho"/>
          <w:szCs w:val="22"/>
          <w:lang w:eastAsia="ja-JP"/>
        </w:rPr>
        <w:t>CVR</w:t>
      </w:r>
      <w:r>
        <w:rPr>
          <w:rFonts w:eastAsia="MS Mincho"/>
          <w:szCs w:val="22"/>
          <w:lang w:eastAsia="ja-JP"/>
        </w:rPr>
        <w:t xml:space="preserve"> </w:t>
      </w:r>
      <w:r w:rsidRPr="00F36932">
        <w:rPr>
          <w:rFonts w:eastAsia="MS Mincho"/>
          <w:szCs w:val="22"/>
          <w:lang w:eastAsia="ja-JP"/>
        </w:rPr>
        <w:t xml:space="preserve">(ERST) forudsætter at SKAT, DST, AT og andre berørte offentlige myndigheder, anvender </w:t>
      </w:r>
      <w:r w:rsidR="00C95DF0">
        <w:rPr>
          <w:rFonts w:eastAsia="MS Mincho"/>
          <w:szCs w:val="22"/>
          <w:lang w:eastAsia="ja-JP"/>
        </w:rPr>
        <w:t xml:space="preserve">adresseregisterets </w:t>
      </w:r>
      <w:r w:rsidRPr="00F36932">
        <w:rPr>
          <w:rFonts w:eastAsia="MS Mincho"/>
          <w:szCs w:val="22"/>
          <w:lang w:eastAsia="ja-JP"/>
        </w:rPr>
        <w:t>N5 adresser.</w:t>
      </w:r>
      <w:r>
        <w:rPr>
          <w:rFonts w:eastAsia="MS Mincho"/>
          <w:szCs w:val="22"/>
          <w:lang w:eastAsia="ja-JP"/>
        </w:rPr>
        <w:t xml:space="preserve"> </w:t>
      </w:r>
    </w:p>
    <w:p w14:paraId="0A82D69F" w14:textId="77777777" w:rsidR="009D6949" w:rsidRPr="00F36932" w:rsidRDefault="009D6949" w:rsidP="00F36932">
      <w:pPr>
        <w:jc w:val="left"/>
        <w:rPr>
          <w:rFonts w:eastAsia="MS Mincho"/>
          <w:szCs w:val="22"/>
          <w:lang w:eastAsia="ja-JP"/>
        </w:rPr>
      </w:pPr>
    </w:p>
    <w:p w14:paraId="669B8124" w14:textId="77777777" w:rsidR="001875F1" w:rsidRPr="0069072F" w:rsidRDefault="001875F1" w:rsidP="001875F1">
      <w:pPr>
        <w:pStyle w:val="Brdtekst"/>
      </w:pPr>
      <w:r w:rsidRPr="0069072F">
        <w:t>CVR skal undersøge om ovenstående vil kræve lov- eller regelændringer.</w:t>
      </w:r>
    </w:p>
    <w:p w14:paraId="76B625F4" w14:textId="77777777" w:rsidR="001875F1" w:rsidRPr="0069072F" w:rsidRDefault="001875F1" w:rsidP="001875F1">
      <w:pPr>
        <w:pStyle w:val="Brdtekst"/>
      </w:pPr>
      <w:r w:rsidRPr="0069072F">
        <w:t xml:space="preserve">CVR skal ændre CVR-systemet, således at CVR’s adresseoplysninger udstilles som N5 evt. inkl. adressepunkt. </w:t>
      </w:r>
    </w:p>
    <w:p w14:paraId="44DB06B7" w14:textId="12060108" w:rsidR="001875F1" w:rsidRPr="0069072F" w:rsidRDefault="001875F1" w:rsidP="001875F1">
      <w:pPr>
        <w:pStyle w:val="Brdtekst"/>
      </w:pPr>
      <w:r w:rsidRPr="0069072F">
        <w:t xml:space="preserve">CVR skal udstille en service, der gør det muligt for </w:t>
      </w:r>
      <w:r w:rsidR="00C95DF0">
        <w:t xml:space="preserve">adresseregisteret </w:t>
      </w:r>
      <w:r w:rsidRPr="0069072F">
        <w:t>at kontrollere, om en adresse anvendes som virksomhedsadresse og i givet fald af hvilke virksomheder.</w:t>
      </w:r>
    </w:p>
    <w:p w14:paraId="219D64BD" w14:textId="77777777" w:rsidR="001875F1" w:rsidRPr="0069072F" w:rsidRDefault="001875F1" w:rsidP="001875F1">
      <w:pPr>
        <w:pStyle w:val="Heading4unr"/>
      </w:pPr>
      <w:r w:rsidRPr="0069072F">
        <w:t>Resume af aktørens ansvar for grunddataforbedringer</w:t>
      </w:r>
    </w:p>
    <w:p w14:paraId="2E2E5A5D" w14:textId="77777777" w:rsidR="001875F1" w:rsidRPr="0069072F" w:rsidRDefault="001875F1" w:rsidP="001875F1">
      <w:pPr>
        <w:pStyle w:val="Brdtekst"/>
      </w:pPr>
      <w:r w:rsidRPr="0069072F">
        <w:t xml:space="preserve">I forbindelse med forberedelsen </w:t>
      </w:r>
      <w:proofErr w:type="gramStart"/>
      <w:r w:rsidRPr="0069072F">
        <w:t xml:space="preserve">af </w:t>
      </w:r>
      <w:r w:rsidR="00801EE2" w:rsidRPr="0069072F">
        <w:t xml:space="preserve"> programmet</w:t>
      </w:r>
      <w:r w:rsidRPr="0069072F">
        <w:t>s</w:t>
      </w:r>
      <w:proofErr w:type="gramEnd"/>
      <w:r w:rsidRPr="0069072F">
        <w:t xml:space="preserve"> løsning for supplerende erhvervsadresser, skal CVR i fornødent omfang bidrage fagligt til den af MBBL nedsatte ”</w:t>
      </w:r>
      <w:proofErr w:type="spellStart"/>
      <w:r w:rsidRPr="0069072F">
        <w:t>taskforce</w:t>
      </w:r>
      <w:proofErr w:type="spellEnd"/>
      <w:r w:rsidRPr="0069072F">
        <w:t xml:space="preserve">”. </w:t>
      </w:r>
    </w:p>
    <w:p w14:paraId="434D6200" w14:textId="77777777" w:rsidR="001875F1" w:rsidRPr="0069072F" w:rsidRDefault="001875F1" w:rsidP="001875F1">
      <w:pPr>
        <w:pStyle w:val="Brdtekst"/>
      </w:pPr>
      <w:r w:rsidRPr="0069072F">
        <w:t>I forbindelse med løsningens gennemførelse skal de eksisterende adresseoplysninger i CVR vaskes og opgrade</w:t>
      </w:r>
      <w:r w:rsidRPr="0069072F">
        <w:softHyphen/>
        <w:t xml:space="preserve">res til autoritative adresser som N5. </w:t>
      </w:r>
    </w:p>
    <w:p w14:paraId="0AB56708" w14:textId="77777777" w:rsidR="001875F1" w:rsidRPr="0069072F" w:rsidRDefault="001875F1" w:rsidP="001875F1">
      <w:pPr>
        <w:pStyle w:val="Heading4unr"/>
      </w:pPr>
      <w:r w:rsidRPr="0069072F">
        <w:lastRenderedPageBreak/>
        <w:t>Beskrivelse af procesændringer (nye/ændrede/bortfaldne processer)</w:t>
      </w:r>
    </w:p>
    <w:p w14:paraId="6C3E46E4" w14:textId="0B625AB0" w:rsidR="001875F1" w:rsidRPr="0069072F" w:rsidRDefault="002764F3" w:rsidP="001875F1">
      <w:pPr>
        <w:pStyle w:val="Brdtekst"/>
      </w:pPr>
      <w:r>
        <w:t>P</w:t>
      </w:r>
      <w:r w:rsidR="00801EE2" w:rsidRPr="0069072F">
        <w:t>rogrammet</w:t>
      </w:r>
      <w:r w:rsidR="001875F1" w:rsidRPr="0069072F">
        <w:t xml:space="preserve"> ændrer ikke i CVR’s processer</w:t>
      </w:r>
      <w:r w:rsidR="00C95DF0">
        <w:t>.</w:t>
      </w:r>
    </w:p>
    <w:p w14:paraId="2C328061" w14:textId="77777777" w:rsidR="00C7382B" w:rsidRPr="0069072F" w:rsidRDefault="00C7382B" w:rsidP="00C7382B">
      <w:pPr>
        <w:pStyle w:val="StyleHeading2"/>
      </w:pPr>
      <w:bookmarkStart w:id="89" w:name="_Toc356815400"/>
      <w:r w:rsidRPr="0069072F">
        <w:t>SKAT</w:t>
      </w:r>
      <w:bookmarkEnd w:id="89"/>
    </w:p>
    <w:p w14:paraId="2873E447" w14:textId="77777777" w:rsidR="00C7382B" w:rsidRPr="0069072F" w:rsidRDefault="00C7382B" w:rsidP="00C7382B">
      <w:pPr>
        <w:pStyle w:val="Heading4unr"/>
      </w:pPr>
      <w:r w:rsidRPr="0069072F">
        <w:t>Overordnet beskrivelse af aktørens opgaveportefølje med fokus på evt. ændringer</w:t>
      </w:r>
    </w:p>
    <w:p w14:paraId="010945DF" w14:textId="573DD00D" w:rsidR="00C7382B" w:rsidRPr="0069072F" w:rsidRDefault="00C7382B" w:rsidP="00C7382B">
      <w:pPr>
        <w:pStyle w:val="Brdtekst"/>
      </w:pPr>
      <w:r w:rsidRPr="0069072F">
        <w:t xml:space="preserve">I forbindelse med nærværende </w:t>
      </w:r>
      <w:r w:rsidR="00A93A4D" w:rsidRPr="0069072F">
        <w:t>program</w:t>
      </w:r>
      <w:r w:rsidRPr="0069072F">
        <w:t xml:space="preserve"> er det alene </w:t>
      </w:r>
      <w:proofErr w:type="spellStart"/>
      <w:r w:rsidRPr="0069072F">
        <w:t>SKAT’s</w:t>
      </w:r>
      <w:proofErr w:type="spellEnd"/>
      <w:r w:rsidRPr="0069072F">
        <w:t xml:space="preserve"> rolle i forbindelse med registre</w:t>
      </w:r>
      <w:r w:rsidR="00C95DF0">
        <w:softHyphen/>
      </w:r>
      <w:r w:rsidRPr="0069072F">
        <w:t xml:space="preserve">ring af virksomheder og overførsel af disse til CVR, der er relevant. </w:t>
      </w:r>
    </w:p>
    <w:p w14:paraId="5BCA39D4" w14:textId="77388B92" w:rsidR="001875F1" w:rsidRPr="0069072F" w:rsidRDefault="00173C85" w:rsidP="00C7382B">
      <w:pPr>
        <w:pStyle w:val="Brdtekst"/>
      </w:pPr>
      <w:r w:rsidRPr="0069072F">
        <w:t>P</w:t>
      </w:r>
      <w:r w:rsidR="00801EE2" w:rsidRPr="0069072F">
        <w:t>rogrammet</w:t>
      </w:r>
      <w:r w:rsidR="00C7382B" w:rsidRPr="0069072F">
        <w:t xml:space="preserve"> medfører ikke ændringer i varetagelsen af denne myndighedsopgave.</w:t>
      </w:r>
    </w:p>
    <w:p w14:paraId="78194E3C" w14:textId="77777777" w:rsidR="001875F1" w:rsidRPr="0069072F" w:rsidRDefault="001875F1" w:rsidP="001875F1">
      <w:pPr>
        <w:pStyle w:val="Heading4unr"/>
      </w:pPr>
      <w:r w:rsidRPr="0069072F">
        <w:t>Resume af aktørens ansvar for infrastrukturforbedringer</w:t>
      </w:r>
    </w:p>
    <w:p w14:paraId="7DDB3F64" w14:textId="33AA7695" w:rsidR="001875F1" w:rsidRPr="0069072F" w:rsidRDefault="001875F1" w:rsidP="001875F1">
      <w:pPr>
        <w:pStyle w:val="Brdtekst"/>
      </w:pPr>
      <w:r w:rsidRPr="0069072F">
        <w:t xml:space="preserve">I forbindelse med, at CVR overgår til at anvende </w:t>
      </w:r>
      <w:r w:rsidR="00520E5E">
        <w:t xml:space="preserve">adresseregisterets </w:t>
      </w:r>
      <w:r w:rsidRPr="0069072F">
        <w:t xml:space="preserve">autoritative adressedata på N5, skal SKAT tilpasse sit erhvervssystem til ligeledes at modtage og anvende </w:t>
      </w:r>
      <w:proofErr w:type="spellStart"/>
      <w:r w:rsidR="00520E5E">
        <w:t>adresse</w:t>
      </w:r>
      <w:r w:rsidR="00520E5E">
        <w:softHyphen/>
        <w:t>regis</w:t>
      </w:r>
      <w:r w:rsidR="00520E5E">
        <w:softHyphen/>
        <w:t>terets</w:t>
      </w:r>
      <w:proofErr w:type="spellEnd"/>
      <w:r w:rsidR="00520E5E">
        <w:t xml:space="preserve"> </w:t>
      </w:r>
      <w:r w:rsidRPr="0069072F">
        <w:t>adresser samt udstille disse overfor Erhvervsstyrelsens systemer.</w:t>
      </w:r>
    </w:p>
    <w:p w14:paraId="5F1BD93C" w14:textId="77777777" w:rsidR="001875F1" w:rsidRPr="0069072F" w:rsidRDefault="001875F1" w:rsidP="001875F1">
      <w:pPr>
        <w:pStyle w:val="Heading4unr"/>
      </w:pPr>
      <w:r w:rsidRPr="0069072F">
        <w:t>Resume af aktørens ansvar for grunddataforbedringer</w:t>
      </w:r>
    </w:p>
    <w:p w14:paraId="4A69C104" w14:textId="77777777" w:rsidR="001875F1" w:rsidRPr="0069072F" w:rsidRDefault="001875F1" w:rsidP="001875F1">
      <w:pPr>
        <w:pStyle w:val="Brdtekst"/>
      </w:pPr>
      <w:r w:rsidRPr="0069072F">
        <w:t xml:space="preserve">SKAT har ikke et ansvar </w:t>
      </w:r>
      <w:proofErr w:type="gramStart"/>
      <w:r w:rsidRPr="0069072F">
        <w:t xml:space="preserve">for </w:t>
      </w:r>
      <w:r w:rsidR="00801EE2" w:rsidRPr="0069072F">
        <w:t xml:space="preserve"> programmet</w:t>
      </w:r>
      <w:r w:rsidRPr="0069072F">
        <w:t>s</w:t>
      </w:r>
      <w:proofErr w:type="gramEnd"/>
      <w:r w:rsidRPr="0069072F">
        <w:t xml:space="preserve"> grunddataforbedringer.</w:t>
      </w:r>
      <w:r w:rsidR="00F36932">
        <w:t xml:space="preserve"> </w:t>
      </w:r>
    </w:p>
    <w:p w14:paraId="561E97B6" w14:textId="77777777" w:rsidR="001875F1" w:rsidRPr="0069072F" w:rsidRDefault="001875F1" w:rsidP="001875F1">
      <w:pPr>
        <w:pStyle w:val="Heading4unr"/>
      </w:pPr>
      <w:r w:rsidRPr="0069072F">
        <w:t>Beskrivelse procesændringer (nye/ændrede/bortfaldne processer)</w:t>
      </w:r>
    </w:p>
    <w:p w14:paraId="6EAEF21D" w14:textId="2068BFA0" w:rsidR="001875F1" w:rsidRPr="0069072F" w:rsidRDefault="002764F3" w:rsidP="00801EE2">
      <w:pPr>
        <w:pStyle w:val="Brdtekst"/>
      </w:pPr>
      <w:r>
        <w:t>P</w:t>
      </w:r>
      <w:r w:rsidR="00801EE2" w:rsidRPr="0069072F">
        <w:t>rogrammet</w:t>
      </w:r>
      <w:r w:rsidR="001875F1" w:rsidRPr="0069072F">
        <w:t xml:space="preserve"> ændrer i denne forbindelse ikke ved </w:t>
      </w:r>
      <w:proofErr w:type="spellStart"/>
      <w:r w:rsidR="001875F1" w:rsidRPr="0069072F">
        <w:t>SKAT’s</w:t>
      </w:r>
      <w:proofErr w:type="spellEnd"/>
      <w:r w:rsidR="001875F1" w:rsidRPr="0069072F">
        <w:t xml:space="preserve"> processer.</w:t>
      </w:r>
    </w:p>
    <w:p w14:paraId="488B29F0" w14:textId="77777777" w:rsidR="00801EE2" w:rsidRPr="0069072F" w:rsidRDefault="00801EE2" w:rsidP="00801EE2">
      <w:pPr>
        <w:pStyle w:val="StyleHeading2"/>
      </w:pPr>
      <w:bookmarkStart w:id="90" w:name="_Toc356815401"/>
      <w:r w:rsidRPr="0069072F">
        <w:t>Den kommunale adressemyndighed</w:t>
      </w:r>
      <w:bookmarkEnd w:id="90"/>
    </w:p>
    <w:p w14:paraId="1DD4A924" w14:textId="77777777" w:rsidR="00801EE2" w:rsidRPr="0069072F" w:rsidRDefault="00801EE2" w:rsidP="00801EE2">
      <w:pPr>
        <w:pStyle w:val="Heading4unr"/>
      </w:pPr>
      <w:r w:rsidRPr="0069072F">
        <w:t>Overordnet beskrivelse af aktørens opgaveportefølje med fokus på evt. ændringer</w:t>
      </w:r>
    </w:p>
    <w:p w14:paraId="02699277" w14:textId="6D8C27C0" w:rsidR="00801EE2" w:rsidRPr="0069072F" w:rsidRDefault="00801EE2" w:rsidP="00801EE2">
      <w:pPr>
        <w:pStyle w:val="Brdtekst"/>
      </w:pPr>
      <w:r w:rsidRPr="0069072F">
        <w:t xml:space="preserve">Selv om programmet ikke ændrer kommunernes overordnede rolle og opgaveportefølje som adressemyndighed, vil det udvide kravene til adressemyndighedens opgaveløsning. </w:t>
      </w:r>
    </w:p>
    <w:p w14:paraId="27247E2D" w14:textId="34DDEDA8" w:rsidR="00801EE2" w:rsidRPr="0069072F" w:rsidRDefault="00801EE2" w:rsidP="00801EE2">
      <w:pPr>
        <w:pStyle w:val="Brdtekst"/>
        <w:rPr>
          <w:lang w:eastAsia="da-DK"/>
        </w:rPr>
      </w:pPr>
      <w:r w:rsidRPr="0069072F">
        <w:rPr>
          <w:lang w:eastAsia="da-DK"/>
        </w:rPr>
        <w:t xml:space="preserve">De udvidede krav er dels afledt </w:t>
      </w:r>
      <w:proofErr w:type="gramStart"/>
      <w:r w:rsidRPr="0069072F">
        <w:rPr>
          <w:lang w:eastAsia="da-DK"/>
        </w:rPr>
        <w:t>af  programmets</w:t>
      </w:r>
      <w:proofErr w:type="gramEnd"/>
      <w:r w:rsidRPr="0069072F">
        <w:rPr>
          <w:lang w:eastAsia="da-DK"/>
        </w:rPr>
        <w:t xml:space="preserve"> mål om at opnå et udvidet og systematisk gen</w:t>
      </w:r>
      <w:r w:rsidRPr="0069072F">
        <w:rPr>
          <w:lang w:eastAsia="da-DK"/>
        </w:rPr>
        <w:softHyphen/>
        <w:t xml:space="preserve">brug af </w:t>
      </w:r>
      <w:r w:rsidR="000D75CD">
        <w:rPr>
          <w:lang w:eastAsia="da-DK"/>
        </w:rPr>
        <w:t>de autoritative vejnavne- og</w:t>
      </w:r>
      <w:r w:rsidR="000D75CD" w:rsidRPr="0069072F">
        <w:rPr>
          <w:lang w:eastAsia="da-DK"/>
        </w:rPr>
        <w:t xml:space="preserve"> </w:t>
      </w:r>
      <w:r w:rsidRPr="0069072F">
        <w:rPr>
          <w:lang w:eastAsia="da-DK"/>
        </w:rPr>
        <w:t xml:space="preserve">adressedata – dvs. således at brugerkredsen udvides, hvorved antallet af sagsbehandlinger og </w:t>
      </w:r>
      <w:proofErr w:type="spellStart"/>
      <w:r w:rsidRPr="0069072F">
        <w:rPr>
          <w:lang w:eastAsia="da-DK"/>
        </w:rPr>
        <w:t>borgerhenvendelservil</w:t>
      </w:r>
      <w:proofErr w:type="spellEnd"/>
      <w:r w:rsidRPr="0069072F">
        <w:rPr>
          <w:lang w:eastAsia="da-DK"/>
        </w:rPr>
        <w:t xml:space="preserve"> øges – dels en følge af, at  programmet sigter på en generel forbedring af aktualiteten og kvali</w:t>
      </w:r>
      <w:r w:rsidRPr="0069072F">
        <w:rPr>
          <w:lang w:eastAsia="da-DK"/>
        </w:rPr>
        <w:softHyphen/>
        <w:t xml:space="preserve">teten af </w:t>
      </w:r>
      <w:proofErr w:type="spellStart"/>
      <w:r w:rsidRPr="0069072F">
        <w:rPr>
          <w:lang w:eastAsia="da-DK"/>
        </w:rPr>
        <w:t>grundata</w:t>
      </w:r>
      <w:proofErr w:type="spellEnd"/>
      <w:r w:rsidRPr="0069072F">
        <w:rPr>
          <w:lang w:eastAsia="da-DK"/>
        </w:rPr>
        <w:t xml:space="preserve">. </w:t>
      </w:r>
    </w:p>
    <w:p w14:paraId="3E095EDD" w14:textId="40F31814" w:rsidR="001875F1" w:rsidRPr="0069072F" w:rsidRDefault="005A3DA9" w:rsidP="00801EE2">
      <w:pPr>
        <w:pStyle w:val="Brdtekst"/>
        <w:rPr>
          <w:lang w:eastAsia="da-DK"/>
        </w:rPr>
      </w:pPr>
      <w:r>
        <w:rPr>
          <w:lang w:eastAsia="da-DK"/>
        </w:rPr>
        <w:t>Programm</w:t>
      </w:r>
      <w:r w:rsidR="00801EE2" w:rsidRPr="0069072F">
        <w:rPr>
          <w:lang w:eastAsia="da-DK"/>
        </w:rPr>
        <w:t xml:space="preserve">ets krav til kvalitet og aktualitet af vejnavne- og adressedata vil blive præciseret i en bekendtgørelse e.l. </w:t>
      </w:r>
      <w:r w:rsidR="001875F1" w:rsidRPr="0069072F">
        <w:rPr>
          <w:lang w:eastAsia="da-DK"/>
        </w:rPr>
        <w:t xml:space="preserve"> </w:t>
      </w:r>
    </w:p>
    <w:p w14:paraId="08891EF4" w14:textId="77777777" w:rsidR="001875F1" w:rsidRPr="0069072F" w:rsidRDefault="001875F1" w:rsidP="001875F1">
      <w:pPr>
        <w:pStyle w:val="Heading4unr"/>
      </w:pPr>
      <w:r w:rsidRPr="0069072F">
        <w:t>Resume af aktørens ansvar for infrastrukturforbedringer</w:t>
      </w:r>
    </w:p>
    <w:p w14:paraId="0F7521E1" w14:textId="1AAC8E62" w:rsidR="001875F1" w:rsidRPr="0069072F" w:rsidRDefault="001875F1" w:rsidP="001875F1">
      <w:pPr>
        <w:pStyle w:val="Brdtekst"/>
      </w:pPr>
      <w:r w:rsidRPr="0069072F">
        <w:t xml:space="preserve">Kommunernes adressemyndighed har ikke et direkte ansvar for udvikling </w:t>
      </w:r>
      <w:proofErr w:type="gramStart"/>
      <w:r w:rsidRPr="0069072F">
        <w:t xml:space="preserve">af </w:t>
      </w:r>
      <w:r w:rsidR="00801EE2" w:rsidRPr="0069072F">
        <w:t xml:space="preserve"> programmet</w:t>
      </w:r>
      <w:r w:rsidRPr="0069072F">
        <w:t>s</w:t>
      </w:r>
      <w:proofErr w:type="gramEnd"/>
      <w:r w:rsidRPr="0069072F">
        <w:t xml:space="preserve"> infra</w:t>
      </w:r>
      <w:r w:rsidRPr="0069072F">
        <w:softHyphen/>
        <w:t xml:space="preserve">struktur. Kommunerne vil dog, som adressemyndighed og dermed </w:t>
      </w:r>
      <w:r w:rsidR="009A5A07">
        <w:t xml:space="preserve">primær </w:t>
      </w:r>
      <w:r w:rsidRPr="0069072F">
        <w:t>bruger</w:t>
      </w:r>
      <w:r w:rsidR="009A5A07">
        <w:t>,</w:t>
      </w:r>
      <w:r w:rsidRPr="0069072F">
        <w:t xml:space="preserve"> have en rolle i forbindelse med udviklingen af det nye</w:t>
      </w:r>
      <w:r w:rsidR="000D75CD">
        <w:t xml:space="preserve">, egentlige </w:t>
      </w:r>
      <w:proofErr w:type="spellStart"/>
      <w:r w:rsidRPr="0069072F">
        <w:t>adresse</w:t>
      </w:r>
      <w:r w:rsidR="000D75CD">
        <w:softHyphen/>
      </w:r>
      <w:r w:rsidRPr="0069072F">
        <w:t>register</w:t>
      </w:r>
      <w:proofErr w:type="spellEnd"/>
      <w:r w:rsidRPr="0069072F">
        <w:t xml:space="preserve"> med tilhø</w:t>
      </w:r>
      <w:r w:rsidRPr="0069072F">
        <w:softHyphen/>
        <w:t xml:space="preserve">rende brugerklienter for vejnavne og adresser mv. </w:t>
      </w:r>
    </w:p>
    <w:p w14:paraId="1BA160CC" w14:textId="77777777" w:rsidR="001875F1" w:rsidRPr="0069072F" w:rsidRDefault="001875F1" w:rsidP="001875F1">
      <w:pPr>
        <w:pStyle w:val="Heading4unr"/>
      </w:pPr>
      <w:r w:rsidRPr="0069072F">
        <w:t>Resume af aktørens ansvar for grunddataforbedringer</w:t>
      </w:r>
    </w:p>
    <w:p w14:paraId="190B4475" w14:textId="68DF0C42" w:rsidR="001875F1" w:rsidRPr="0069072F" w:rsidRDefault="001875F1" w:rsidP="001875F1">
      <w:pPr>
        <w:pStyle w:val="Brdtekst"/>
      </w:pPr>
      <w:r w:rsidRPr="0069072F">
        <w:t xml:space="preserve">Kommunernes adressemyndighed skal i forbindelse </w:t>
      </w:r>
      <w:proofErr w:type="gramStart"/>
      <w:r w:rsidRPr="0069072F">
        <w:t xml:space="preserve">med </w:t>
      </w:r>
      <w:r w:rsidR="00801EE2" w:rsidRPr="0069072F">
        <w:t xml:space="preserve"> programmet</w:t>
      </w:r>
      <w:r w:rsidRPr="0069072F">
        <w:t>s</w:t>
      </w:r>
      <w:proofErr w:type="gramEnd"/>
      <w:r w:rsidRPr="0069072F">
        <w:t xml:space="preserve"> gennemførelse bidrage til en central for</w:t>
      </w:r>
      <w:r w:rsidRPr="0069072F">
        <w:softHyphen/>
        <w:t>bed</w:t>
      </w:r>
      <w:r w:rsidRPr="0069072F">
        <w:softHyphen/>
        <w:t xml:space="preserve">ring af </w:t>
      </w:r>
      <w:r w:rsidR="009A5A07">
        <w:t xml:space="preserve">de </w:t>
      </w:r>
      <w:r w:rsidRPr="0069072F">
        <w:t>autoritative grunddata</w:t>
      </w:r>
      <w:r w:rsidR="009A5A07">
        <w:t xml:space="preserve"> for vejnavne- og adresser</w:t>
      </w:r>
      <w:r w:rsidRPr="0069072F">
        <w:t>:</w:t>
      </w:r>
    </w:p>
    <w:p w14:paraId="604E07E1" w14:textId="4FE624D4" w:rsidR="001875F1" w:rsidRPr="0069072F" w:rsidRDefault="001875F1" w:rsidP="003D7CFB">
      <w:pPr>
        <w:pStyle w:val="Opstilling-punkttegnmafstand"/>
      </w:pPr>
      <w:r w:rsidRPr="0069072F">
        <w:t>Supplering af adressebestand</w:t>
      </w:r>
      <w:r w:rsidR="009A5A07">
        <w:t>en</w:t>
      </w:r>
      <w:r w:rsidRPr="0069072F">
        <w:t xml:space="preserve"> med et betydeligt antal adgangs- og </w:t>
      </w:r>
      <w:proofErr w:type="spellStart"/>
      <w:r w:rsidRPr="0069072F">
        <w:t>en</w:t>
      </w:r>
      <w:r w:rsidRPr="0069072F">
        <w:softHyphen/>
        <w:t>heds</w:t>
      </w:r>
      <w:r w:rsidRPr="0069072F">
        <w:softHyphen/>
        <w:t>adresser</w:t>
      </w:r>
      <w:proofErr w:type="spellEnd"/>
      <w:r w:rsidRPr="0069072F">
        <w:t xml:space="preserve"> som er i faktisk brug, f.eks. for erhvervsvirksomheder, institutioner samt have</w:t>
      </w:r>
      <w:r w:rsidRPr="0069072F">
        <w:softHyphen/>
        <w:t>for</w:t>
      </w:r>
      <w:r w:rsidRPr="0069072F">
        <w:softHyphen/>
        <w:t>enin</w:t>
      </w:r>
      <w:r w:rsidRPr="0069072F">
        <w:softHyphen/>
      </w:r>
      <w:r w:rsidRPr="0069072F">
        <w:lastRenderedPageBreak/>
        <w:t>ger mv., i over</w:t>
      </w:r>
      <w:r w:rsidRPr="0069072F">
        <w:softHyphen/>
        <w:t>ensstemmelse med den løsningsbeskrivelse</w:t>
      </w:r>
      <w:r w:rsidRPr="0069072F">
        <w:rPr>
          <w:rStyle w:val="Fodnotehenvisning"/>
          <w:vertAlign w:val="baseline"/>
        </w:rPr>
        <w:footnoteReference w:id="9"/>
      </w:r>
      <w:r w:rsidRPr="0069072F">
        <w:t xml:space="preserve"> som arbejdspakke AP 2.5 </w:t>
      </w:r>
      <w:r w:rsidR="00801EE2" w:rsidRPr="0069072F">
        <w:t>indeholder</w:t>
      </w:r>
      <w:r w:rsidRPr="0069072F">
        <w:t xml:space="preserve">. </w:t>
      </w:r>
    </w:p>
    <w:p w14:paraId="5A353B11" w14:textId="1CEBECE7" w:rsidR="001875F1" w:rsidRPr="0069072F" w:rsidRDefault="001875F1" w:rsidP="001875F1">
      <w:pPr>
        <w:pStyle w:val="Brdtekst"/>
      </w:pPr>
      <w:r w:rsidRPr="0069072F">
        <w:t xml:space="preserve">I forbindelse med denne opgave, skal adressemyndigheden bistå CPR og </w:t>
      </w:r>
      <w:proofErr w:type="spellStart"/>
      <w:r w:rsidRPr="0069072F">
        <w:t>folkeregister</w:t>
      </w:r>
      <w:r w:rsidRPr="0069072F">
        <w:softHyphen/>
        <w:t>myndig</w:t>
      </w:r>
      <w:r w:rsidRPr="0069072F">
        <w:softHyphen/>
        <w:t>heden</w:t>
      </w:r>
      <w:proofErr w:type="spellEnd"/>
      <w:r w:rsidRPr="0069072F">
        <w:t xml:space="preserve"> med en registermæssig ”flytning” af CPR-tilmeldte personer på ikke-valide adresser til valide ditto. </w:t>
      </w:r>
    </w:p>
    <w:p w14:paraId="4727F42F" w14:textId="77777777" w:rsidR="001875F1" w:rsidRPr="0069072F" w:rsidRDefault="001875F1" w:rsidP="001875F1">
      <w:pPr>
        <w:pStyle w:val="Brdtekst"/>
      </w:pPr>
      <w:r w:rsidRPr="0069072F">
        <w:t>Adressemyndighed</w:t>
      </w:r>
      <w:r w:rsidR="00801EE2" w:rsidRPr="0069072F">
        <w:t>en skal herudover bidrage til tre</w:t>
      </w:r>
      <w:r w:rsidRPr="0069072F">
        <w:t xml:space="preserve"> øvrige forbedringer af grunddata:</w:t>
      </w:r>
    </w:p>
    <w:p w14:paraId="62CF9653" w14:textId="77777777" w:rsidR="00801EE2" w:rsidRPr="0069072F" w:rsidRDefault="00801EE2" w:rsidP="003D7CFB">
      <w:pPr>
        <w:pStyle w:val="Opstilling-punkttegnmafstand"/>
      </w:pPr>
      <w:r w:rsidRPr="0069072F">
        <w:t>Vask af nuværende vejnavne- og adressedata mod eksisterende specifikationer</w:t>
      </w:r>
    </w:p>
    <w:p w14:paraId="76ADD907" w14:textId="788E2491" w:rsidR="001875F1" w:rsidRPr="0069072F" w:rsidRDefault="001875F1" w:rsidP="003D7CFB">
      <w:pPr>
        <w:pStyle w:val="Opstilling-punkttegnmafstand"/>
      </w:pPr>
      <w:r w:rsidRPr="0069072F">
        <w:t xml:space="preserve">Opgradering af de nuværende vejnavne- og adressedata for så vidt angår: Navngiven vej/vejnavneområde, adressepunkt til alle adresser, CPR ”lokalitet” til ”bygningsnavn”, Kobling af adressepunkt til vejmidte </w:t>
      </w:r>
    </w:p>
    <w:p w14:paraId="066BCC78" w14:textId="77777777" w:rsidR="001875F1" w:rsidRPr="0069072F" w:rsidRDefault="001875F1" w:rsidP="001875F1">
      <w:pPr>
        <w:pStyle w:val="Heading4unr"/>
      </w:pPr>
      <w:r w:rsidRPr="0069072F">
        <w:t>Beskrivelse af procesændringer (nye/ændrede/bortfaldne processer)</w:t>
      </w:r>
    </w:p>
    <w:p w14:paraId="708FD2DC" w14:textId="77777777" w:rsidR="001875F1" w:rsidRPr="0069072F" w:rsidRDefault="00801EE2" w:rsidP="001875F1">
      <w:pPr>
        <w:pStyle w:val="Brdtekst"/>
        <w:rPr>
          <w:lang w:eastAsia="da-DK"/>
        </w:rPr>
      </w:pPr>
      <w:r w:rsidRPr="0069072F">
        <w:rPr>
          <w:lang w:eastAsia="da-DK"/>
        </w:rPr>
        <w:t xml:space="preserve">Programmet </w:t>
      </w:r>
      <w:r w:rsidR="001875F1" w:rsidRPr="0069072F">
        <w:rPr>
          <w:lang w:eastAsia="da-DK"/>
        </w:rPr>
        <w:t xml:space="preserve">vil medføre at kommunernes adressemyndighed mødes med skærpede krav og regler om hvordan og hvornår adresser skal fastsættes og registreres. </w:t>
      </w:r>
    </w:p>
    <w:p w14:paraId="589935C3" w14:textId="75F0ECF1" w:rsidR="001875F1" w:rsidRPr="0069072F" w:rsidRDefault="00801EE2" w:rsidP="001875F1">
      <w:pPr>
        <w:pStyle w:val="Brdtekst"/>
        <w:rPr>
          <w:lang w:eastAsia="da-DK"/>
        </w:rPr>
      </w:pPr>
      <w:r w:rsidRPr="0069072F">
        <w:rPr>
          <w:lang w:eastAsia="da-DK"/>
        </w:rPr>
        <w:t>Programmet</w:t>
      </w:r>
      <w:r w:rsidR="001875F1" w:rsidRPr="0069072F">
        <w:rPr>
          <w:lang w:eastAsia="da-DK"/>
        </w:rPr>
        <w:t xml:space="preserve"> vil desuden føre til et større antal sagsbehandlinger, lovliggørelser og </w:t>
      </w:r>
      <w:proofErr w:type="spellStart"/>
      <w:r w:rsidR="001875F1" w:rsidRPr="0069072F">
        <w:rPr>
          <w:lang w:eastAsia="da-DK"/>
        </w:rPr>
        <w:t>borger</w:t>
      </w:r>
      <w:r w:rsidR="000D75CD">
        <w:rPr>
          <w:lang w:eastAsia="da-DK"/>
        </w:rPr>
        <w:softHyphen/>
      </w:r>
      <w:r w:rsidR="001875F1" w:rsidRPr="0069072F">
        <w:rPr>
          <w:lang w:eastAsia="da-DK"/>
        </w:rPr>
        <w:t>hen</w:t>
      </w:r>
      <w:r w:rsidR="000D75CD">
        <w:rPr>
          <w:lang w:eastAsia="da-DK"/>
        </w:rPr>
        <w:softHyphen/>
      </w:r>
      <w:r w:rsidR="001875F1" w:rsidRPr="0069072F">
        <w:rPr>
          <w:lang w:eastAsia="da-DK"/>
        </w:rPr>
        <w:t>ven</w:t>
      </w:r>
      <w:r w:rsidR="001875F1" w:rsidRPr="0069072F">
        <w:rPr>
          <w:lang w:eastAsia="da-DK"/>
        </w:rPr>
        <w:softHyphen/>
        <w:t>delser</w:t>
      </w:r>
      <w:proofErr w:type="spellEnd"/>
      <w:r w:rsidR="001875F1" w:rsidRPr="0069072F">
        <w:rPr>
          <w:lang w:eastAsia="da-DK"/>
        </w:rPr>
        <w:t xml:space="preserve"> om fejl og mangler og øvrige almene forespørgsler, og der vil være et øget krav om at disse ret</w:t>
      </w:r>
      <w:r w:rsidR="001875F1" w:rsidRPr="0069072F">
        <w:rPr>
          <w:lang w:eastAsia="da-DK"/>
        </w:rPr>
        <w:softHyphen/>
        <w:t>tes hurtigt.</w:t>
      </w:r>
      <w:r w:rsidR="001875F1" w:rsidRPr="0069072F">
        <w:rPr>
          <w:rStyle w:val="Fodnotehenvisning"/>
        </w:rPr>
        <w:t xml:space="preserve"> </w:t>
      </w:r>
      <w:r w:rsidR="001875F1" w:rsidRPr="0069072F">
        <w:rPr>
          <w:rStyle w:val="Fodnotehenvisning"/>
        </w:rPr>
        <w:footnoteReference w:id="10"/>
      </w:r>
    </w:p>
    <w:p w14:paraId="08B04CCA" w14:textId="001DC2BE" w:rsidR="001875F1" w:rsidRPr="0069072F" w:rsidRDefault="001875F1" w:rsidP="001875F1">
      <w:pPr>
        <w:pStyle w:val="Brdtekst"/>
      </w:pPr>
      <w:r w:rsidRPr="0069072F">
        <w:rPr>
          <w:lang w:eastAsia="da-DK"/>
        </w:rPr>
        <w:t>Adressemyndighedens opgaver vil blive understøttet af forenklede og forbedrede it-værk</w:t>
      </w:r>
      <w:r w:rsidRPr="0069072F">
        <w:rPr>
          <w:lang w:eastAsia="da-DK"/>
        </w:rPr>
        <w:softHyphen/>
        <w:t xml:space="preserve">tøjer. Hvor </w:t>
      </w:r>
      <w:r w:rsidRPr="0069072F">
        <w:t>adressemyndigheden i dag skal anvende op til seks for</w:t>
      </w:r>
      <w:r w:rsidRPr="0069072F">
        <w:softHyphen/>
        <w:t>skel</w:t>
      </w:r>
      <w:r w:rsidRPr="0069072F">
        <w:softHyphen/>
        <w:t>lige it-systemer for at regi</w:t>
      </w:r>
      <w:r w:rsidRPr="0069072F">
        <w:softHyphen/>
      </w:r>
      <w:r w:rsidRPr="0069072F">
        <w:softHyphen/>
        <w:t>stre</w:t>
      </w:r>
      <w:r w:rsidR="009A5A07">
        <w:softHyphen/>
      </w:r>
      <w:r w:rsidRPr="0069072F">
        <w:t xml:space="preserve">re et vejnavn eller en adresse korrekt, fører </w:t>
      </w:r>
      <w:r w:rsidR="00801EE2" w:rsidRPr="0069072F">
        <w:t>programmet</w:t>
      </w:r>
      <w:r w:rsidRPr="0069072F">
        <w:t xml:space="preserve"> til en væsentlig forenkling hvor alle centra</w:t>
      </w:r>
      <w:r w:rsidRPr="0069072F">
        <w:softHyphen/>
        <w:t>le opgaver samles omkring et nyt</w:t>
      </w:r>
      <w:r w:rsidR="009A5A07">
        <w:t>, egentligt</w:t>
      </w:r>
      <w:r w:rsidRPr="0069072F">
        <w:t xml:space="preserve"> </w:t>
      </w:r>
      <w:proofErr w:type="spellStart"/>
      <w:r w:rsidRPr="0069072F">
        <w:t>adresse</w:t>
      </w:r>
      <w:r w:rsidRPr="0069072F">
        <w:softHyphen/>
        <w:t>register</w:t>
      </w:r>
      <w:proofErr w:type="spellEnd"/>
      <w:r w:rsidRPr="0069072F">
        <w:rPr>
          <w:rStyle w:val="Fodnotehenvisning"/>
        </w:rPr>
        <w:footnoteReference w:id="11"/>
      </w:r>
      <w:r w:rsidRPr="0069072F">
        <w:t xml:space="preserve">. </w:t>
      </w:r>
    </w:p>
    <w:p w14:paraId="6E7E97C7" w14:textId="36BEDFF9" w:rsidR="007F546C" w:rsidRPr="0069072F" w:rsidRDefault="000D75CD" w:rsidP="007F546C">
      <w:pPr>
        <w:jc w:val="left"/>
      </w:pPr>
      <w:r>
        <w:br w:type="page"/>
      </w:r>
    </w:p>
    <w:p w14:paraId="0991A88E" w14:textId="77777777" w:rsidR="000F0058" w:rsidRPr="0069072F" w:rsidRDefault="000F0058" w:rsidP="000F0058">
      <w:pPr>
        <w:pStyle w:val="StyleHeading2"/>
      </w:pPr>
      <w:bookmarkStart w:id="91" w:name="_Toc356815402"/>
      <w:r w:rsidRPr="0069072F">
        <w:lastRenderedPageBreak/>
        <w:t xml:space="preserve">Kommunen som myndighed for visse </w:t>
      </w:r>
      <w:r>
        <w:t>administrative inddelinger og øvrige distrikter</w:t>
      </w:r>
      <w:bookmarkEnd w:id="91"/>
    </w:p>
    <w:p w14:paraId="33FBFB6C" w14:textId="77777777" w:rsidR="000F0058" w:rsidRPr="0069072F" w:rsidRDefault="000F0058" w:rsidP="000F0058">
      <w:pPr>
        <w:pStyle w:val="Heading4unr"/>
      </w:pPr>
      <w:r w:rsidRPr="0069072F">
        <w:t>Overordnet beskrivelse af aktørens opgaveportefølje med fokus på evt. ændringer</w:t>
      </w:r>
    </w:p>
    <w:p w14:paraId="64E91BAC" w14:textId="77777777" w:rsidR="000E7225" w:rsidRDefault="000E7225" w:rsidP="000F0058">
      <w:pPr>
        <w:pStyle w:val="Brdtekst"/>
      </w:pPr>
      <w:r>
        <w:t xml:space="preserve">Kommunerne registrerer i dag en række administrative inddelinger i CPR’s vejregister. </w:t>
      </w:r>
    </w:p>
    <w:p w14:paraId="5DD79396" w14:textId="77777777" w:rsidR="000F0058" w:rsidRDefault="000E7225" w:rsidP="000F0058">
      <w:pPr>
        <w:pStyle w:val="Brdtekst"/>
      </w:pPr>
      <w:r>
        <w:t>Visse inddelinger er obligatoriske og landsdækkende, nemlig</w:t>
      </w:r>
      <w:r w:rsidR="00D2721E">
        <w:t xml:space="preserve"> postnummer, evt. supplerende bynavne, sogn, samt afstemningsområde (valgdistrikt). Andre distriktsinddelinger er frivillige og kommunale, f.eks. skoledistrikt, socialdistrikt o.l.</w:t>
      </w:r>
      <w:r w:rsidR="000F0058" w:rsidRPr="0069072F">
        <w:t xml:space="preserve"> </w:t>
      </w:r>
    </w:p>
    <w:p w14:paraId="3245D63B" w14:textId="77777777" w:rsidR="009D0E71" w:rsidRPr="0069072F" w:rsidRDefault="009D0E71" w:rsidP="000F0058">
      <w:pPr>
        <w:pStyle w:val="Brdtekst"/>
      </w:pPr>
      <w:r>
        <w:t xml:space="preserve">Registreringen </w:t>
      </w:r>
      <w:r w:rsidR="00F3198F">
        <w:t xml:space="preserve">sker </w:t>
      </w:r>
      <w:r>
        <w:t xml:space="preserve">i alle tilfælde manuelt ved hjælp af husnummerintervaller </w:t>
      </w:r>
      <w:r w:rsidR="00F3198F">
        <w:t>for hvert vej</w:t>
      </w:r>
      <w:r w:rsidR="00F3198F">
        <w:softHyphen/>
        <w:t xml:space="preserve">navn </w:t>
      </w:r>
      <w:r>
        <w:t>(i CPR vej kaldet vejdistrikter) på basis af oplysninger fra den myndighed eller funk</w:t>
      </w:r>
      <w:r w:rsidR="00F3198F">
        <w:softHyphen/>
      </w:r>
      <w:r>
        <w:t>tion, som har ansvaret for inddelingen eller distriktet.</w:t>
      </w:r>
    </w:p>
    <w:p w14:paraId="3C386F20" w14:textId="77777777" w:rsidR="009D0E71" w:rsidRPr="0069072F" w:rsidRDefault="009D0E71" w:rsidP="009D0E71">
      <w:pPr>
        <w:pStyle w:val="Heading4unr"/>
      </w:pPr>
      <w:r w:rsidRPr="0069072F">
        <w:t>Resume af aktørens ansvar for infrastrukturforbedringer</w:t>
      </w:r>
    </w:p>
    <w:p w14:paraId="5C0BE25C" w14:textId="77777777" w:rsidR="00114435" w:rsidRPr="0069072F" w:rsidRDefault="009D0E71" w:rsidP="009D0E71">
      <w:pPr>
        <w:pStyle w:val="Brdtekst"/>
      </w:pPr>
      <w:r w:rsidRPr="0069072F">
        <w:t xml:space="preserve">Kommunerne har ikke et direkte ansvar for udvikling </w:t>
      </w:r>
      <w:proofErr w:type="gramStart"/>
      <w:r w:rsidRPr="0069072F">
        <w:t>af  programmets</w:t>
      </w:r>
      <w:proofErr w:type="gramEnd"/>
      <w:r w:rsidRPr="0069072F">
        <w:t xml:space="preserve"> infra</w:t>
      </w:r>
      <w:r w:rsidRPr="0069072F">
        <w:softHyphen/>
        <w:t>struktur. Kom</w:t>
      </w:r>
      <w:r w:rsidR="006E2BC4">
        <w:softHyphen/>
      </w:r>
      <w:r w:rsidRPr="0069072F">
        <w:t>mu</w:t>
      </w:r>
      <w:r w:rsidR="006E2BC4">
        <w:softHyphen/>
      </w:r>
      <w:r w:rsidRPr="0069072F">
        <w:t>ner</w:t>
      </w:r>
      <w:r w:rsidR="006E2BC4">
        <w:softHyphen/>
      </w:r>
      <w:r w:rsidRPr="0069072F">
        <w:t xml:space="preserve">ne vil dog, som </w:t>
      </w:r>
      <w:r w:rsidR="00F3198F">
        <w:t xml:space="preserve">bruger af det nye DAGI-system </w:t>
      </w:r>
      <w:r w:rsidRPr="0069072F">
        <w:t xml:space="preserve">have en rolle i forbindelse med udviklingen af </w:t>
      </w:r>
      <w:r w:rsidR="00F3198F">
        <w:t>systemet</w:t>
      </w:r>
      <w:r w:rsidRPr="0069072F">
        <w:t>.</w:t>
      </w:r>
    </w:p>
    <w:p w14:paraId="4EF7C50E" w14:textId="10C4B470" w:rsidR="006E2BC4" w:rsidRDefault="006E2BC4" w:rsidP="006E2BC4">
      <w:pPr>
        <w:pStyle w:val="Brdtekst"/>
      </w:pPr>
      <w:bookmarkStart w:id="92" w:name="_Toc333334389"/>
      <w:bookmarkStart w:id="93" w:name="_Ref333405939"/>
      <w:bookmarkStart w:id="94" w:name="_Toc317076685"/>
      <w:bookmarkStart w:id="95" w:name="_Toc317091241"/>
      <w:bookmarkEnd w:id="92"/>
      <w:r>
        <w:t>K</w:t>
      </w:r>
      <w:r w:rsidRPr="0069072F">
        <w:t>ommunerne</w:t>
      </w:r>
      <w:r>
        <w:t xml:space="preserve"> skal aftale med GST</w:t>
      </w:r>
      <w:r w:rsidRPr="0069072F">
        <w:t xml:space="preserve">, hvordan der sikres samspil imellem DAGI og </w:t>
      </w:r>
      <w:r>
        <w:t xml:space="preserve">de </w:t>
      </w:r>
      <w:r w:rsidRPr="0069072F">
        <w:t>kommu</w:t>
      </w:r>
      <w:r>
        <w:softHyphen/>
      </w:r>
      <w:r w:rsidRPr="0069072F">
        <w:t xml:space="preserve">nale data om distrikter, når CPR’s vejregister nedlægges. </w:t>
      </w:r>
    </w:p>
    <w:p w14:paraId="124F7791" w14:textId="77777777" w:rsidR="00777C5A" w:rsidRPr="0069072F" w:rsidRDefault="00777C5A" w:rsidP="00777C5A">
      <w:pPr>
        <w:pStyle w:val="Heading4unr"/>
      </w:pPr>
      <w:r w:rsidRPr="0069072F">
        <w:t>Resume af aktørens ansvar for grunddataforbedringer</w:t>
      </w:r>
    </w:p>
    <w:p w14:paraId="0DAAA21D" w14:textId="77777777" w:rsidR="00777C5A" w:rsidRDefault="00777C5A" w:rsidP="00466EED">
      <w:pPr>
        <w:pStyle w:val="Brdtekst"/>
      </w:pPr>
      <w:r w:rsidRPr="0069072F">
        <w:t xml:space="preserve">Kommunerne skal i forbindelse </w:t>
      </w:r>
      <w:proofErr w:type="gramStart"/>
      <w:r w:rsidRPr="0069072F">
        <w:t>med  programmets</w:t>
      </w:r>
      <w:proofErr w:type="gramEnd"/>
      <w:r w:rsidRPr="0069072F">
        <w:t xml:space="preserve"> gennemførelse </w:t>
      </w:r>
      <w:r w:rsidR="00466EED">
        <w:t xml:space="preserve">– med bistand fra GST og MBBL – etablere </w:t>
      </w:r>
      <w:r w:rsidR="00061C45">
        <w:t xml:space="preserve">de administrative inddelinger supplerende bynavn og afstemningsområder  </w:t>
      </w:r>
      <w:r w:rsidR="00466EED">
        <w:t>som geografiske tema</w:t>
      </w:r>
      <w:r w:rsidR="00061C45">
        <w:t>er</w:t>
      </w:r>
      <w:r w:rsidR="00963C52">
        <w:t xml:space="preserve">, </w:t>
      </w:r>
      <w:r w:rsidR="00061C45">
        <w:t>til afløsning af registreringerne i CPR’s vejregister.</w:t>
      </w:r>
    </w:p>
    <w:p w14:paraId="6619DAFF" w14:textId="77777777" w:rsidR="00061C45" w:rsidRPr="0069072F" w:rsidRDefault="00061C45" w:rsidP="00061C45">
      <w:pPr>
        <w:pStyle w:val="Heading4unr"/>
      </w:pPr>
      <w:r w:rsidRPr="0069072F">
        <w:t>Beskrivelse af procesændringer (nye/ændrede/bortfaldne processer)</w:t>
      </w:r>
    </w:p>
    <w:p w14:paraId="08F345C7" w14:textId="77777777" w:rsidR="00234A38" w:rsidRDefault="00061C45" w:rsidP="00061C45">
      <w:pPr>
        <w:pStyle w:val="Brdtekst"/>
        <w:rPr>
          <w:lang w:eastAsia="da-DK"/>
        </w:rPr>
      </w:pPr>
      <w:r w:rsidRPr="0069072F">
        <w:rPr>
          <w:lang w:eastAsia="da-DK"/>
        </w:rPr>
        <w:t>Programmet vil medføre at kommunerne</w:t>
      </w:r>
      <w:r w:rsidR="0024576B">
        <w:rPr>
          <w:lang w:eastAsia="da-DK"/>
        </w:rPr>
        <w:t>s</w:t>
      </w:r>
      <w:r w:rsidRPr="0069072F">
        <w:rPr>
          <w:lang w:eastAsia="da-DK"/>
        </w:rPr>
        <w:t xml:space="preserve"> </w:t>
      </w:r>
      <w:r w:rsidR="0024576B">
        <w:rPr>
          <w:lang w:eastAsia="da-DK"/>
        </w:rPr>
        <w:t xml:space="preserve">proces med at opdatere og vedligeholde </w:t>
      </w:r>
      <w:r w:rsidR="00234A38">
        <w:rPr>
          <w:lang w:eastAsia="da-DK"/>
        </w:rPr>
        <w:t>CPR’</w:t>
      </w:r>
      <w:r w:rsidR="0024576B">
        <w:rPr>
          <w:lang w:eastAsia="da-DK"/>
        </w:rPr>
        <w:t>s vejregister</w:t>
      </w:r>
      <w:r w:rsidR="00234A38">
        <w:rPr>
          <w:lang w:eastAsia="da-DK"/>
        </w:rPr>
        <w:t xml:space="preserve"> </w:t>
      </w:r>
      <w:r w:rsidR="0024576B">
        <w:rPr>
          <w:lang w:eastAsia="da-DK"/>
        </w:rPr>
        <w:t xml:space="preserve">bortfalder, </w:t>
      </w:r>
      <w:r w:rsidR="00234A38">
        <w:rPr>
          <w:lang w:eastAsia="da-DK"/>
        </w:rPr>
        <w:t xml:space="preserve">herunder </w:t>
      </w:r>
      <w:r w:rsidR="0024576B">
        <w:rPr>
          <w:lang w:eastAsia="da-DK"/>
        </w:rPr>
        <w:t>registreringen af administrative inddelinger og kommunale distrikter ved hjælp af husnummerintervaller.</w:t>
      </w:r>
    </w:p>
    <w:p w14:paraId="77C88E4C" w14:textId="77777777" w:rsidR="00114CA9" w:rsidRDefault="00114CA9" w:rsidP="00061C45">
      <w:pPr>
        <w:pStyle w:val="Brdtekst"/>
        <w:rPr>
          <w:lang w:eastAsia="da-DK"/>
        </w:rPr>
      </w:pPr>
      <w:r>
        <w:rPr>
          <w:lang w:eastAsia="da-DK"/>
        </w:rPr>
        <w:t xml:space="preserve">Kommunerne vil til gengæld skulle vedligeholde </w:t>
      </w:r>
      <w:r w:rsidR="00234A38">
        <w:rPr>
          <w:lang w:eastAsia="da-DK"/>
        </w:rPr>
        <w:t xml:space="preserve">de administrative inddelinger </w:t>
      </w:r>
      <w:r>
        <w:rPr>
          <w:lang w:eastAsia="da-DK"/>
        </w:rPr>
        <w:t xml:space="preserve">for </w:t>
      </w:r>
      <w:r w:rsidR="00234A38">
        <w:rPr>
          <w:lang w:eastAsia="da-DK"/>
        </w:rPr>
        <w:t>supplerende bynavne og afstemningsområder i form af et geografisk tema</w:t>
      </w:r>
      <w:r>
        <w:rPr>
          <w:lang w:eastAsia="da-DK"/>
        </w:rPr>
        <w:t xml:space="preserve"> i </w:t>
      </w:r>
      <w:proofErr w:type="spellStart"/>
      <w:r>
        <w:rPr>
          <w:lang w:eastAsia="da-DK"/>
        </w:rPr>
        <w:t>GST’s</w:t>
      </w:r>
      <w:proofErr w:type="spellEnd"/>
      <w:r>
        <w:rPr>
          <w:lang w:eastAsia="da-DK"/>
        </w:rPr>
        <w:t xml:space="preserve"> DAGI-system. </w:t>
      </w:r>
    </w:p>
    <w:p w14:paraId="640803DA" w14:textId="77777777" w:rsidR="00061C45" w:rsidRPr="0069072F" w:rsidRDefault="00FF64A1" w:rsidP="00466EED">
      <w:pPr>
        <w:pStyle w:val="Brdtekst"/>
      </w:pPr>
      <w:r>
        <w:t xml:space="preserve">Ligeledes vil vedligeholdelsen af andre kommunale distrikter, fremover skulle som et geografisk tema. </w:t>
      </w:r>
    </w:p>
    <w:p w14:paraId="2288A0FB" w14:textId="77777777" w:rsidR="00777C5A" w:rsidRPr="0069072F" w:rsidRDefault="00777C5A" w:rsidP="006E2BC4">
      <w:pPr>
        <w:pStyle w:val="Brdtekst"/>
      </w:pPr>
    </w:p>
    <w:bookmarkEnd w:id="93"/>
    <w:bookmarkEnd w:id="94"/>
    <w:bookmarkEnd w:id="95"/>
    <w:p w14:paraId="7937FB4F" w14:textId="77777777" w:rsidR="00B55B42" w:rsidRPr="0069072F" w:rsidRDefault="00B55B42" w:rsidP="00B55B42"/>
    <w:p w14:paraId="73B10287" w14:textId="4D25F35E" w:rsidR="00F8637F" w:rsidRPr="0069072F" w:rsidRDefault="00D76D9B" w:rsidP="00D76D9B">
      <w:pPr>
        <w:pStyle w:val="Overskrift1"/>
      </w:pPr>
      <w:bookmarkStart w:id="96" w:name="_Toc356815403"/>
      <w:r w:rsidRPr="0069072F">
        <w:lastRenderedPageBreak/>
        <w:t xml:space="preserve">Bilag </w:t>
      </w:r>
      <w:r w:rsidR="00C52DEF">
        <w:t>2</w:t>
      </w:r>
      <w:r w:rsidRPr="0069072F">
        <w:t>: Organisering</w:t>
      </w:r>
      <w:bookmarkEnd w:id="96"/>
    </w:p>
    <w:p w14:paraId="68BAE68F" w14:textId="77777777" w:rsidR="00D76D9B" w:rsidRPr="0069072F" w:rsidRDefault="00D76D9B" w:rsidP="00D76D9B">
      <w:r w:rsidRPr="0069072F">
        <w:t>Nedenstående diagram illustrerer programmets organisering. Det bemærkes at projekternes evt. styregrupper ikke er medtaget i diagrammet.</w:t>
      </w:r>
    </w:p>
    <w:p w14:paraId="652BDCFB" w14:textId="77777777" w:rsidR="00D76D9B" w:rsidRPr="0069072F" w:rsidRDefault="00D76D9B" w:rsidP="00D76D9B"/>
    <w:p w14:paraId="5EC96BA3" w14:textId="340D561F" w:rsidR="0071579C" w:rsidRPr="0069072F" w:rsidRDefault="00874937" w:rsidP="0071579C">
      <w:pPr>
        <w:keepNext/>
      </w:pPr>
      <w:r>
        <w:rPr>
          <w:noProof/>
        </w:rPr>
        <w:drawing>
          <wp:inline distT="0" distB="0" distL="0" distR="0" wp14:anchorId="2D0B41E7" wp14:editId="701A17BB">
            <wp:extent cx="5391150" cy="365760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57600"/>
                    </a:xfrm>
                    <a:prstGeom prst="rect">
                      <a:avLst/>
                    </a:prstGeom>
                    <a:noFill/>
                    <a:ln>
                      <a:noFill/>
                    </a:ln>
                  </pic:spPr>
                </pic:pic>
              </a:graphicData>
            </a:graphic>
          </wp:inline>
        </w:drawing>
      </w:r>
    </w:p>
    <w:p w14:paraId="70333FFA" w14:textId="77777777" w:rsidR="00D76D9B" w:rsidRPr="0069072F" w:rsidRDefault="0071579C" w:rsidP="0071579C">
      <w:pPr>
        <w:pStyle w:val="Billedtekst"/>
      </w:pPr>
      <w:r w:rsidRPr="0069072F">
        <w:t xml:space="preserve">Figur </w:t>
      </w:r>
      <w:r w:rsidR="00835B76">
        <w:fldChar w:fldCharType="begin"/>
      </w:r>
      <w:r w:rsidR="00835B76">
        <w:instrText xml:space="preserve"> STYLEREF 1 \s </w:instrText>
      </w:r>
      <w:r w:rsidR="00835B76">
        <w:fldChar w:fldCharType="separate"/>
      </w:r>
      <w:r w:rsidR="001B11D3">
        <w:rPr>
          <w:noProof/>
        </w:rPr>
        <w:t>9</w:t>
      </w:r>
      <w:r w:rsidR="00835B76">
        <w:rPr>
          <w:noProof/>
        </w:rPr>
        <w:fldChar w:fldCharType="end"/>
      </w:r>
      <w:r w:rsidRPr="0069072F">
        <w:noBreakHyphen/>
      </w:r>
      <w:r w:rsidR="00835B76">
        <w:fldChar w:fldCharType="begin"/>
      </w:r>
      <w:r w:rsidR="00835B76">
        <w:instrText xml:space="preserve"> SEQ Figur \* ARABIC \s 1 </w:instrText>
      </w:r>
      <w:r w:rsidR="00835B76">
        <w:fldChar w:fldCharType="separate"/>
      </w:r>
      <w:r w:rsidR="001B11D3">
        <w:rPr>
          <w:noProof/>
        </w:rPr>
        <w:t>1</w:t>
      </w:r>
      <w:r w:rsidR="00835B76">
        <w:rPr>
          <w:noProof/>
        </w:rPr>
        <w:fldChar w:fldCharType="end"/>
      </w:r>
      <w:r w:rsidRPr="0069072F">
        <w:t>: Programmets organisering</w:t>
      </w:r>
      <w:r w:rsidR="00A43517" w:rsidRPr="0069072F">
        <w:t xml:space="preserve"> og sammenhæng til digitaliseringsstrategien og aftaleparternes projekter.</w:t>
      </w:r>
    </w:p>
    <w:p w14:paraId="792A4C02" w14:textId="77777777" w:rsidR="00D76D9B" w:rsidRPr="0069072F" w:rsidRDefault="00D76D9B" w:rsidP="00D76D9B">
      <w:pPr>
        <w:pStyle w:val="Overskrift2"/>
        <w:rPr>
          <w:lang w:val="da-DK"/>
        </w:rPr>
      </w:pPr>
      <w:bookmarkStart w:id="97" w:name="_Toc356815404"/>
      <w:r w:rsidRPr="0069072F">
        <w:rPr>
          <w:lang w:val="da-DK"/>
        </w:rPr>
        <w:t>Programstyring</w:t>
      </w:r>
      <w:bookmarkEnd w:id="97"/>
    </w:p>
    <w:p w14:paraId="66B2E209" w14:textId="77777777" w:rsidR="00D76D9B" w:rsidRPr="0069072F" w:rsidRDefault="00D76D9B" w:rsidP="0065193B">
      <w:pPr>
        <w:pStyle w:val="Brdtekst"/>
      </w:pPr>
      <w:r w:rsidRPr="0069072F">
        <w:t>Programmets overordnede styring varetages af styregruppen:</w:t>
      </w:r>
    </w:p>
    <w:tbl>
      <w:tblPr>
        <w:tblW w:w="0" w:type="auto"/>
        <w:tblInd w:w="108"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127"/>
        <w:gridCol w:w="6237"/>
      </w:tblGrid>
      <w:tr w:rsidR="00D76D9B" w:rsidRPr="0069072F" w14:paraId="00A94FA4" w14:textId="77777777">
        <w:trPr>
          <w:cantSplit/>
          <w:trHeight w:val="284"/>
        </w:trPr>
        <w:tc>
          <w:tcPr>
            <w:tcW w:w="2127" w:type="dxa"/>
            <w:shd w:val="clear" w:color="auto" w:fill="84929B"/>
            <w:vAlign w:val="center"/>
          </w:tcPr>
          <w:p w14:paraId="7796501A" w14:textId="77777777" w:rsidR="00D76D9B" w:rsidRPr="0069072F" w:rsidRDefault="00C13A1E" w:rsidP="006C0DBA">
            <w:pPr>
              <w:pStyle w:val="BrdtekstTabel"/>
            </w:pPr>
            <w:r w:rsidRPr="0069072F">
              <w:t>Aktør</w:t>
            </w:r>
          </w:p>
        </w:tc>
        <w:tc>
          <w:tcPr>
            <w:tcW w:w="6237" w:type="dxa"/>
            <w:shd w:val="clear" w:color="auto" w:fill="84929B"/>
            <w:vAlign w:val="center"/>
          </w:tcPr>
          <w:p w14:paraId="5C8BF7AB" w14:textId="77777777" w:rsidR="00D76D9B" w:rsidRPr="0069072F" w:rsidRDefault="00D76D9B" w:rsidP="006C0DBA">
            <w:pPr>
              <w:pStyle w:val="BrdtekstTabel"/>
            </w:pPr>
            <w:r w:rsidRPr="0069072F">
              <w:t>Rolle</w:t>
            </w:r>
          </w:p>
        </w:tc>
      </w:tr>
      <w:tr w:rsidR="00D76D9B" w:rsidRPr="0069072F" w14:paraId="4FBD0834" w14:textId="77777777">
        <w:trPr>
          <w:cantSplit/>
          <w:trHeight w:val="340"/>
        </w:trPr>
        <w:tc>
          <w:tcPr>
            <w:tcW w:w="2127" w:type="dxa"/>
            <w:vAlign w:val="center"/>
          </w:tcPr>
          <w:p w14:paraId="7A60E4FF" w14:textId="77777777" w:rsidR="00D76D9B" w:rsidRPr="0069072F" w:rsidRDefault="00D76D9B" w:rsidP="006C0DBA">
            <w:pPr>
              <w:pStyle w:val="BrdtekstTabel"/>
              <w:rPr>
                <w:rFonts w:cs="Calibri"/>
                <w:bCs/>
              </w:rPr>
            </w:pPr>
            <w:r w:rsidRPr="0069072F">
              <w:rPr>
                <w:rFonts w:cs="Calibri"/>
                <w:bCs/>
              </w:rPr>
              <w:t>MBBL</w:t>
            </w:r>
          </w:p>
        </w:tc>
        <w:tc>
          <w:tcPr>
            <w:tcW w:w="6237" w:type="dxa"/>
            <w:vAlign w:val="center"/>
          </w:tcPr>
          <w:p w14:paraId="723E0119" w14:textId="77777777" w:rsidR="00D76D9B" w:rsidRPr="0069072F" w:rsidRDefault="00D76D9B" w:rsidP="006C0DBA">
            <w:pPr>
              <w:pStyle w:val="BrdtekstTabel"/>
              <w:rPr>
                <w:rFonts w:cs="Calibri"/>
                <w:bCs/>
              </w:rPr>
            </w:pPr>
            <w:r w:rsidRPr="0069072F">
              <w:rPr>
                <w:rFonts w:cs="Calibri"/>
                <w:bCs/>
              </w:rPr>
              <w:t>Formand</w:t>
            </w:r>
            <w:r w:rsidR="00FD0AFB" w:rsidRPr="0069072F">
              <w:rPr>
                <w:rFonts w:cs="Calibri"/>
                <w:bCs/>
              </w:rPr>
              <w:t>, programleder</w:t>
            </w:r>
            <w:r w:rsidRPr="0069072F">
              <w:rPr>
                <w:rFonts w:cs="Calibri"/>
                <w:bCs/>
              </w:rPr>
              <w:t xml:space="preserve"> </w:t>
            </w:r>
          </w:p>
        </w:tc>
      </w:tr>
      <w:tr w:rsidR="0065193B" w:rsidRPr="0069072F" w14:paraId="59854493" w14:textId="77777777">
        <w:trPr>
          <w:cantSplit/>
          <w:trHeight w:val="340"/>
        </w:trPr>
        <w:tc>
          <w:tcPr>
            <w:tcW w:w="2127" w:type="dxa"/>
            <w:vAlign w:val="center"/>
          </w:tcPr>
          <w:p w14:paraId="21F090EE" w14:textId="77777777" w:rsidR="0065193B" w:rsidRPr="0069072F" w:rsidRDefault="0065193B" w:rsidP="006C0DBA">
            <w:pPr>
              <w:pStyle w:val="BrdtekstTabel"/>
              <w:rPr>
                <w:rFonts w:cs="Calibri"/>
                <w:bCs/>
              </w:rPr>
            </w:pPr>
            <w:r w:rsidRPr="0069072F">
              <w:rPr>
                <w:rFonts w:cs="Calibri"/>
                <w:bCs/>
              </w:rPr>
              <w:t>MBBL</w:t>
            </w:r>
          </w:p>
        </w:tc>
        <w:tc>
          <w:tcPr>
            <w:tcW w:w="6237" w:type="dxa"/>
            <w:vAlign w:val="center"/>
          </w:tcPr>
          <w:p w14:paraId="24F4AC5D" w14:textId="4480D068" w:rsidR="0065193B" w:rsidRPr="0069072F" w:rsidRDefault="00B64A4A">
            <w:pPr>
              <w:pStyle w:val="BrdtekstTabel"/>
              <w:rPr>
                <w:rFonts w:cs="Calibri"/>
                <w:bCs/>
              </w:rPr>
            </w:pPr>
            <w:r w:rsidRPr="0069072F">
              <w:rPr>
                <w:rFonts w:cs="Calibri"/>
                <w:bCs/>
              </w:rPr>
              <w:t>Overordnet myndighed</w:t>
            </w:r>
            <w:r w:rsidR="0065193B" w:rsidRPr="0069072F">
              <w:rPr>
                <w:rFonts w:cs="Calibri"/>
                <w:bCs/>
              </w:rPr>
              <w:t xml:space="preserve"> </w:t>
            </w:r>
            <w:r w:rsidR="009A5A07">
              <w:rPr>
                <w:rFonts w:cs="Calibri"/>
                <w:bCs/>
              </w:rPr>
              <w:t xml:space="preserve">for </w:t>
            </w:r>
            <w:r w:rsidR="0065193B" w:rsidRPr="0069072F">
              <w:rPr>
                <w:rFonts w:cs="Calibri"/>
                <w:bCs/>
              </w:rPr>
              <w:t xml:space="preserve">vejnavne og adresser </w:t>
            </w:r>
            <w:r w:rsidR="009A5A07">
              <w:rPr>
                <w:rFonts w:cs="Calibri"/>
                <w:bCs/>
              </w:rPr>
              <w:t xml:space="preserve">og </w:t>
            </w:r>
            <w:r w:rsidRPr="0069072F">
              <w:rPr>
                <w:rFonts w:cs="Calibri"/>
                <w:bCs/>
              </w:rPr>
              <w:t>BBR</w:t>
            </w:r>
          </w:p>
        </w:tc>
      </w:tr>
      <w:tr w:rsidR="00D76D9B" w:rsidRPr="0069072F" w14:paraId="68E034E2" w14:textId="77777777">
        <w:trPr>
          <w:cantSplit/>
          <w:trHeight w:val="340"/>
        </w:trPr>
        <w:tc>
          <w:tcPr>
            <w:tcW w:w="2127" w:type="dxa"/>
            <w:vAlign w:val="center"/>
          </w:tcPr>
          <w:p w14:paraId="68A49E9B" w14:textId="77777777" w:rsidR="00D76D9B" w:rsidRPr="0069072F" w:rsidRDefault="00FD0AFB" w:rsidP="006C0DBA">
            <w:pPr>
              <w:pStyle w:val="BrdtekstTabel"/>
              <w:rPr>
                <w:rFonts w:cs="Calibri"/>
                <w:bCs/>
              </w:rPr>
            </w:pPr>
            <w:r w:rsidRPr="0069072F">
              <w:rPr>
                <w:rFonts w:cs="Calibri"/>
                <w:bCs/>
              </w:rPr>
              <w:t>DIGST</w:t>
            </w:r>
          </w:p>
        </w:tc>
        <w:tc>
          <w:tcPr>
            <w:tcW w:w="6237" w:type="dxa"/>
            <w:vAlign w:val="center"/>
          </w:tcPr>
          <w:p w14:paraId="0E658D08" w14:textId="77777777" w:rsidR="00D76D9B" w:rsidRPr="0069072F" w:rsidRDefault="00FD0AFB" w:rsidP="006C0DBA">
            <w:pPr>
              <w:pStyle w:val="BrdtekstTabel"/>
              <w:rPr>
                <w:rFonts w:cs="Calibri"/>
                <w:bCs/>
              </w:rPr>
            </w:pPr>
            <w:r w:rsidRPr="0069072F">
              <w:rPr>
                <w:rFonts w:cs="Calibri"/>
                <w:bCs/>
              </w:rPr>
              <w:t>Ansvarlig for grunddataprogrammet</w:t>
            </w:r>
            <w:r w:rsidR="006C0DBA" w:rsidRPr="0069072F">
              <w:rPr>
                <w:rFonts w:cs="Calibri"/>
                <w:bCs/>
              </w:rPr>
              <w:t xml:space="preserve"> </w:t>
            </w:r>
          </w:p>
        </w:tc>
      </w:tr>
      <w:tr w:rsidR="00D76D9B" w:rsidRPr="0069072F" w14:paraId="236652B6" w14:textId="77777777">
        <w:trPr>
          <w:cantSplit/>
          <w:trHeight w:val="340"/>
        </w:trPr>
        <w:tc>
          <w:tcPr>
            <w:tcW w:w="2127" w:type="dxa"/>
            <w:vAlign w:val="center"/>
          </w:tcPr>
          <w:p w14:paraId="7C59BF27" w14:textId="1CC7F73B" w:rsidR="00D76D9B" w:rsidRPr="0069072F" w:rsidRDefault="00824AEA" w:rsidP="006C0DBA">
            <w:pPr>
              <w:pStyle w:val="BrdtekstTabel"/>
              <w:rPr>
                <w:rFonts w:cs="Calibri"/>
                <w:bCs/>
              </w:rPr>
            </w:pPr>
            <w:r w:rsidRPr="0069072F">
              <w:rPr>
                <w:rFonts w:cs="Calibri"/>
                <w:bCs/>
              </w:rPr>
              <w:t>GST</w:t>
            </w:r>
          </w:p>
        </w:tc>
        <w:tc>
          <w:tcPr>
            <w:tcW w:w="6237" w:type="dxa"/>
            <w:vAlign w:val="center"/>
          </w:tcPr>
          <w:p w14:paraId="1A074171" w14:textId="77777777" w:rsidR="00D76D9B" w:rsidRPr="0069072F" w:rsidRDefault="0065193B" w:rsidP="006C0DBA">
            <w:pPr>
              <w:pStyle w:val="BrdtekstTabel"/>
              <w:rPr>
                <w:rFonts w:cs="Calibri"/>
                <w:bCs/>
              </w:rPr>
            </w:pPr>
            <w:proofErr w:type="gramStart"/>
            <w:r w:rsidRPr="0069072F">
              <w:rPr>
                <w:rFonts w:cs="Calibri"/>
                <w:bCs/>
              </w:rPr>
              <w:t>Dataansvarlig</w:t>
            </w:r>
            <w:proofErr w:type="gramEnd"/>
            <w:r w:rsidRPr="0069072F">
              <w:rPr>
                <w:rFonts w:cs="Calibri"/>
                <w:bCs/>
              </w:rPr>
              <w:t xml:space="preserve"> administrative enheder og stednavne</w:t>
            </w:r>
          </w:p>
        </w:tc>
      </w:tr>
      <w:tr w:rsidR="00D76D9B" w:rsidRPr="0069072F" w14:paraId="65632525" w14:textId="77777777">
        <w:trPr>
          <w:cantSplit/>
          <w:trHeight w:val="340"/>
        </w:trPr>
        <w:tc>
          <w:tcPr>
            <w:tcW w:w="2127" w:type="dxa"/>
            <w:vAlign w:val="center"/>
          </w:tcPr>
          <w:p w14:paraId="277FCE9C" w14:textId="77777777" w:rsidR="00D76D9B" w:rsidRPr="0069072F" w:rsidRDefault="006C0DBA" w:rsidP="006C0DBA">
            <w:pPr>
              <w:pStyle w:val="BrdtekstTabel"/>
              <w:rPr>
                <w:rFonts w:cs="Calibri"/>
                <w:bCs/>
              </w:rPr>
            </w:pPr>
            <w:r w:rsidRPr="0069072F">
              <w:rPr>
                <w:rFonts w:cs="Calibri"/>
                <w:bCs/>
              </w:rPr>
              <w:t>ØIM/CPR</w:t>
            </w:r>
          </w:p>
        </w:tc>
        <w:tc>
          <w:tcPr>
            <w:tcW w:w="6237" w:type="dxa"/>
            <w:vAlign w:val="center"/>
          </w:tcPr>
          <w:p w14:paraId="6D25FCE1" w14:textId="77777777" w:rsidR="00D76D9B" w:rsidRPr="0069072F" w:rsidRDefault="0065193B" w:rsidP="006C0DBA">
            <w:pPr>
              <w:pStyle w:val="BrdtekstTabel"/>
              <w:rPr>
                <w:rFonts w:cs="Calibri"/>
                <w:bCs/>
              </w:rPr>
            </w:pPr>
            <w:r w:rsidRPr="0069072F">
              <w:rPr>
                <w:rFonts w:cs="Calibri"/>
                <w:bCs/>
              </w:rPr>
              <w:t>Bruger af autoritative adresser</w:t>
            </w:r>
          </w:p>
        </w:tc>
      </w:tr>
      <w:tr w:rsidR="00D76D9B" w:rsidRPr="0069072F" w14:paraId="5E5013F8" w14:textId="77777777">
        <w:trPr>
          <w:cantSplit/>
          <w:trHeight w:val="340"/>
        </w:trPr>
        <w:tc>
          <w:tcPr>
            <w:tcW w:w="2127" w:type="dxa"/>
            <w:vAlign w:val="center"/>
          </w:tcPr>
          <w:p w14:paraId="2794DB61" w14:textId="77777777" w:rsidR="00D76D9B" w:rsidRPr="0069072F" w:rsidRDefault="006C0DBA" w:rsidP="006C0DBA">
            <w:pPr>
              <w:pStyle w:val="BrdtekstTabel"/>
              <w:rPr>
                <w:rFonts w:cs="Calibri"/>
                <w:bCs/>
              </w:rPr>
            </w:pPr>
            <w:r w:rsidRPr="0069072F">
              <w:rPr>
                <w:rFonts w:cs="Calibri"/>
                <w:bCs/>
              </w:rPr>
              <w:t>ERST/CVR</w:t>
            </w:r>
          </w:p>
        </w:tc>
        <w:tc>
          <w:tcPr>
            <w:tcW w:w="6237" w:type="dxa"/>
            <w:vAlign w:val="center"/>
          </w:tcPr>
          <w:p w14:paraId="14B0D109" w14:textId="77777777" w:rsidR="00D76D9B" w:rsidRPr="0069072F" w:rsidRDefault="0065193B" w:rsidP="006C0DBA">
            <w:pPr>
              <w:pStyle w:val="BrdtekstTabel"/>
              <w:rPr>
                <w:rFonts w:cs="Calibri"/>
                <w:bCs/>
              </w:rPr>
            </w:pPr>
            <w:r w:rsidRPr="0069072F">
              <w:rPr>
                <w:rFonts w:cs="Calibri"/>
                <w:bCs/>
              </w:rPr>
              <w:t>Bruger af autoritative adresser</w:t>
            </w:r>
          </w:p>
        </w:tc>
      </w:tr>
      <w:tr w:rsidR="00FD0AFB" w:rsidRPr="0069072F" w14:paraId="779CFB4C" w14:textId="77777777">
        <w:trPr>
          <w:cantSplit/>
          <w:trHeight w:val="340"/>
        </w:trPr>
        <w:tc>
          <w:tcPr>
            <w:tcW w:w="2127" w:type="dxa"/>
            <w:vAlign w:val="center"/>
          </w:tcPr>
          <w:p w14:paraId="411AF8CB" w14:textId="77777777" w:rsidR="00FD0AFB" w:rsidRPr="0069072F" w:rsidRDefault="00FD0AFB" w:rsidP="006C0DBA">
            <w:pPr>
              <w:pStyle w:val="BrdtekstTabel"/>
              <w:rPr>
                <w:rFonts w:cs="Calibri"/>
              </w:rPr>
            </w:pPr>
            <w:r w:rsidRPr="0069072F">
              <w:rPr>
                <w:rFonts w:cs="Calibri"/>
              </w:rPr>
              <w:t>SKAT</w:t>
            </w:r>
          </w:p>
        </w:tc>
        <w:tc>
          <w:tcPr>
            <w:tcW w:w="6237" w:type="dxa"/>
            <w:vAlign w:val="center"/>
          </w:tcPr>
          <w:p w14:paraId="42C76C92" w14:textId="77777777" w:rsidR="00FD0AFB" w:rsidRPr="0069072F" w:rsidRDefault="0065193B" w:rsidP="006C0DBA">
            <w:pPr>
              <w:pStyle w:val="BrdtekstTabel"/>
              <w:rPr>
                <w:rFonts w:cs="Calibri"/>
              </w:rPr>
            </w:pPr>
            <w:r w:rsidRPr="0069072F">
              <w:rPr>
                <w:rFonts w:cs="Calibri"/>
                <w:bCs/>
              </w:rPr>
              <w:t>Bruger af autoritative adresser</w:t>
            </w:r>
          </w:p>
        </w:tc>
      </w:tr>
      <w:tr w:rsidR="00D76D9B" w:rsidRPr="0069072F" w14:paraId="172A31D5" w14:textId="77777777">
        <w:trPr>
          <w:cantSplit/>
          <w:trHeight w:val="340"/>
        </w:trPr>
        <w:tc>
          <w:tcPr>
            <w:tcW w:w="2127" w:type="dxa"/>
            <w:vAlign w:val="center"/>
          </w:tcPr>
          <w:p w14:paraId="5C617FC7" w14:textId="77777777" w:rsidR="00D76D9B" w:rsidRPr="0069072F" w:rsidRDefault="00D76D9B" w:rsidP="006C0DBA">
            <w:pPr>
              <w:pStyle w:val="BrdtekstTabel"/>
              <w:rPr>
                <w:rFonts w:cs="Calibri"/>
              </w:rPr>
            </w:pPr>
            <w:r w:rsidRPr="0069072F">
              <w:rPr>
                <w:rFonts w:cs="Calibri"/>
              </w:rPr>
              <w:t>KL</w:t>
            </w:r>
          </w:p>
        </w:tc>
        <w:tc>
          <w:tcPr>
            <w:tcW w:w="6237" w:type="dxa"/>
            <w:vAlign w:val="center"/>
          </w:tcPr>
          <w:p w14:paraId="236FE829" w14:textId="77777777" w:rsidR="00D76D9B" w:rsidRPr="0069072F" w:rsidRDefault="0065193B" w:rsidP="006C0DBA">
            <w:pPr>
              <w:pStyle w:val="BrdtekstTabel"/>
              <w:rPr>
                <w:rFonts w:cs="Calibri"/>
              </w:rPr>
            </w:pPr>
            <w:r w:rsidRPr="0069072F">
              <w:rPr>
                <w:rFonts w:cs="Calibri"/>
              </w:rPr>
              <w:t>Adressemyndighed, ansvarlig for registrering af grunddata</w:t>
            </w:r>
          </w:p>
        </w:tc>
      </w:tr>
    </w:tbl>
    <w:p w14:paraId="48C6700D" w14:textId="77777777" w:rsidR="00D76D9B" w:rsidRPr="0069072F" w:rsidRDefault="00D76D9B" w:rsidP="00D76D9B"/>
    <w:p w14:paraId="7FC57AFC" w14:textId="77777777" w:rsidR="00D76D9B" w:rsidRPr="0069072F" w:rsidRDefault="00D76D9B" w:rsidP="00B64A4A">
      <w:pPr>
        <w:pStyle w:val="Brdtekst"/>
      </w:pPr>
      <w:r w:rsidRPr="0069072F">
        <w:lastRenderedPageBreak/>
        <w:t>Styregruppeformandens opgaver er:</w:t>
      </w:r>
    </w:p>
    <w:p w14:paraId="560C14B3" w14:textId="77777777" w:rsidR="00D76D9B" w:rsidRPr="0069072F" w:rsidRDefault="00D76D9B" w:rsidP="00B64A4A">
      <w:pPr>
        <w:pStyle w:val="Opstilling-punkttegnmafstand"/>
      </w:pPr>
      <w:r w:rsidRPr="0069072F">
        <w:t>Lede styregruppemøderne.</w:t>
      </w:r>
    </w:p>
    <w:p w14:paraId="2882FA4F" w14:textId="77777777" w:rsidR="00D76D9B" w:rsidRPr="0069072F" w:rsidRDefault="00D76D9B" w:rsidP="00B64A4A">
      <w:pPr>
        <w:pStyle w:val="Opstilling-punkttegnmafstand"/>
      </w:pPr>
      <w:proofErr w:type="gramStart"/>
      <w:r w:rsidRPr="0069072F">
        <w:t>Varetage</w:t>
      </w:r>
      <w:proofErr w:type="gramEnd"/>
      <w:r w:rsidRPr="0069072F">
        <w:t xml:space="preserve"> programmets kontakt til Grunddatabestyrelsen.</w:t>
      </w:r>
    </w:p>
    <w:p w14:paraId="43C97606" w14:textId="77777777" w:rsidR="00D76D9B" w:rsidRPr="0069072F" w:rsidRDefault="00D76D9B" w:rsidP="00D76D9B"/>
    <w:p w14:paraId="22C1AF67" w14:textId="77777777" w:rsidR="00D76D9B" w:rsidRPr="0069072F" w:rsidRDefault="00D76D9B" w:rsidP="00B64A4A">
      <w:pPr>
        <w:pStyle w:val="Brdtekst"/>
      </w:pPr>
      <w:r w:rsidRPr="0069072F">
        <w:t>Programstyregruppens opgaver er:</w:t>
      </w:r>
    </w:p>
    <w:p w14:paraId="7B72D97B" w14:textId="77777777" w:rsidR="00D76D9B" w:rsidRPr="0069072F" w:rsidRDefault="00D76D9B" w:rsidP="00B64A4A">
      <w:pPr>
        <w:pStyle w:val="Opstilling-punkttegnmafstand"/>
        <w:rPr>
          <w:i/>
        </w:rPr>
      </w:pPr>
      <w:r w:rsidRPr="0069072F">
        <w:t xml:space="preserve">Overordnet ansvar for en vellykket implementering af grunddataprogrammets aftale om </w:t>
      </w:r>
      <w:r w:rsidR="00992828" w:rsidRPr="0069072F">
        <w:rPr>
          <w:i/>
        </w:rPr>
        <w:t>Effektivt genbrug af grunddata om adresser, administrative enheder og stednavne</w:t>
      </w:r>
      <w:r w:rsidRPr="0069072F">
        <w:rPr>
          <w:i/>
        </w:rPr>
        <w:t>.</w:t>
      </w:r>
    </w:p>
    <w:p w14:paraId="000E4670" w14:textId="028F9583" w:rsidR="00D76D9B" w:rsidRPr="0069072F" w:rsidRDefault="00D76D9B" w:rsidP="00B64A4A">
      <w:pPr>
        <w:pStyle w:val="Opstilling-punkttegnmafstand"/>
      </w:pPr>
      <w:r w:rsidRPr="0069072F">
        <w:t xml:space="preserve">Ansvarlig for at programmet gennemføres i overensstemmelse med gældende </w:t>
      </w:r>
      <w:proofErr w:type="spellStart"/>
      <w:r w:rsidRPr="0069072F">
        <w:t>sty</w:t>
      </w:r>
      <w:r w:rsidR="00992828" w:rsidRPr="0069072F">
        <w:softHyphen/>
      </w:r>
      <w:r w:rsidRPr="0069072F">
        <w:t>rings</w:t>
      </w:r>
      <w:r w:rsidR="000D75CD">
        <w:softHyphen/>
      </w:r>
      <w:r w:rsidR="00992828" w:rsidRPr="0069072F">
        <w:softHyphen/>
      </w:r>
      <w:r w:rsidRPr="0069072F">
        <w:t>dokument</w:t>
      </w:r>
      <w:proofErr w:type="spellEnd"/>
      <w:r w:rsidRPr="0069072F">
        <w:t xml:space="preserve"> og fælles implementeringsplan.</w:t>
      </w:r>
    </w:p>
    <w:p w14:paraId="3EB0E8D1" w14:textId="77777777" w:rsidR="00D76D9B" w:rsidRPr="0069072F" w:rsidRDefault="00D76D9B" w:rsidP="00B64A4A">
      <w:pPr>
        <w:pStyle w:val="Opstilling-punkttegnmafstand"/>
      </w:pPr>
      <w:proofErr w:type="gramStart"/>
      <w:r w:rsidRPr="0069072F">
        <w:t>Godkende</w:t>
      </w:r>
      <w:proofErr w:type="gramEnd"/>
      <w:r w:rsidRPr="0069072F">
        <w:t xml:space="preserve"> forslag om programændringer</w:t>
      </w:r>
      <w:r w:rsidR="0036377D" w:rsidRPr="0069072F">
        <w:t xml:space="preserve"> og </w:t>
      </w:r>
      <w:r w:rsidR="004252A9" w:rsidRPr="0069072F">
        <w:t xml:space="preserve">beslutte </w:t>
      </w:r>
      <w:r w:rsidR="0036377D" w:rsidRPr="0069072F">
        <w:t>korrigerende handlinger</w:t>
      </w:r>
      <w:r w:rsidRPr="0069072F">
        <w:t>.</w:t>
      </w:r>
    </w:p>
    <w:p w14:paraId="23E06143" w14:textId="77777777" w:rsidR="00D76D9B" w:rsidRPr="0069072F" w:rsidRDefault="00D76D9B" w:rsidP="00B64A4A">
      <w:pPr>
        <w:pStyle w:val="Opstilling-punkttegnmafstand"/>
      </w:pPr>
      <w:r w:rsidRPr="0069072F">
        <w:t>Stille de nødvendige ressourcer til rådighed for programmet, både med hensyn til kompetencer og økonomi.</w:t>
      </w:r>
    </w:p>
    <w:p w14:paraId="72000574" w14:textId="77777777" w:rsidR="004252A9" w:rsidRPr="0069072F" w:rsidRDefault="00D76D9B" w:rsidP="00B64A4A">
      <w:pPr>
        <w:pStyle w:val="Opstilling-punkttegnmafstand"/>
      </w:pPr>
      <w:r w:rsidRPr="0069072F">
        <w:t>Godkende</w:t>
      </w:r>
      <w:r w:rsidR="004252A9" w:rsidRPr="0069072F">
        <w:t xml:space="preserve">lse af og opfølgning på </w:t>
      </w:r>
      <w:r w:rsidRPr="0069072F">
        <w:t>programmets leverancer</w:t>
      </w:r>
      <w:r w:rsidR="004252A9" w:rsidRPr="0069072F">
        <w:t>.</w:t>
      </w:r>
    </w:p>
    <w:p w14:paraId="05DE233D" w14:textId="77777777" w:rsidR="00D76D9B" w:rsidRPr="0069072F" w:rsidRDefault="00D76D9B" w:rsidP="00D76D9B"/>
    <w:p w14:paraId="35FA8472" w14:textId="77777777" w:rsidR="00D76D9B" w:rsidRPr="0069072F" w:rsidRDefault="00D76D9B" w:rsidP="00D76D9B">
      <w:pPr>
        <w:pStyle w:val="Overskrift2"/>
        <w:rPr>
          <w:lang w:val="da-DK"/>
        </w:rPr>
      </w:pPr>
      <w:bookmarkStart w:id="98" w:name="_Toc356815405"/>
      <w:r w:rsidRPr="0069072F">
        <w:rPr>
          <w:lang w:val="da-DK"/>
        </w:rPr>
        <w:t>Programledelse</w:t>
      </w:r>
      <w:bookmarkEnd w:id="98"/>
    </w:p>
    <w:p w14:paraId="66B7E679" w14:textId="77777777" w:rsidR="00D76D9B" w:rsidRPr="0069072F" w:rsidRDefault="00D76D9B" w:rsidP="00D76D9B">
      <w:pPr>
        <w:pStyle w:val="Overskrift3"/>
      </w:pPr>
      <w:bookmarkStart w:id="99" w:name="_Toc356815406"/>
      <w:r w:rsidRPr="0069072F">
        <w:t>Programsekretariat</w:t>
      </w:r>
      <w:bookmarkEnd w:id="99"/>
    </w:p>
    <w:p w14:paraId="3811A0BA" w14:textId="77777777" w:rsidR="00B64A4A" w:rsidRPr="0069072F" w:rsidRDefault="00D76D9B" w:rsidP="00B64A4A">
      <w:pPr>
        <w:pStyle w:val="Brdtekst"/>
      </w:pPr>
      <w:r w:rsidRPr="0069072F">
        <w:t>Den daglige programledelse varetages af programsekretariatet:</w:t>
      </w:r>
      <w:r w:rsidR="00B64A4A" w:rsidRPr="0069072F">
        <w:t xml:space="preserve"> styregruppen:</w:t>
      </w:r>
    </w:p>
    <w:tbl>
      <w:tblPr>
        <w:tblW w:w="0" w:type="auto"/>
        <w:tblInd w:w="108"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127"/>
        <w:gridCol w:w="6237"/>
      </w:tblGrid>
      <w:tr w:rsidR="00B64A4A" w:rsidRPr="0069072F" w14:paraId="36882AA2" w14:textId="77777777">
        <w:trPr>
          <w:cantSplit/>
          <w:trHeight w:val="284"/>
        </w:trPr>
        <w:tc>
          <w:tcPr>
            <w:tcW w:w="2127" w:type="dxa"/>
            <w:shd w:val="clear" w:color="auto" w:fill="84929B"/>
            <w:vAlign w:val="center"/>
          </w:tcPr>
          <w:p w14:paraId="174FC136" w14:textId="77777777" w:rsidR="00B64A4A" w:rsidRPr="0069072F" w:rsidRDefault="00B64A4A" w:rsidP="003D7CFB">
            <w:pPr>
              <w:pStyle w:val="BrdtekstTabel"/>
            </w:pPr>
            <w:r w:rsidRPr="0069072F">
              <w:t>Aktør</w:t>
            </w:r>
          </w:p>
        </w:tc>
        <w:tc>
          <w:tcPr>
            <w:tcW w:w="6237" w:type="dxa"/>
            <w:shd w:val="clear" w:color="auto" w:fill="84929B"/>
            <w:vAlign w:val="center"/>
          </w:tcPr>
          <w:p w14:paraId="69B3EC96" w14:textId="77777777" w:rsidR="00B64A4A" w:rsidRPr="0069072F" w:rsidRDefault="00B64A4A" w:rsidP="003D7CFB">
            <w:pPr>
              <w:pStyle w:val="BrdtekstTabel"/>
            </w:pPr>
            <w:r w:rsidRPr="0069072F">
              <w:t>Rolle</w:t>
            </w:r>
          </w:p>
        </w:tc>
      </w:tr>
      <w:tr w:rsidR="00B64A4A" w:rsidRPr="0069072F" w14:paraId="2B48EC6F" w14:textId="77777777">
        <w:trPr>
          <w:cantSplit/>
          <w:trHeight w:val="340"/>
        </w:trPr>
        <w:tc>
          <w:tcPr>
            <w:tcW w:w="2127" w:type="dxa"/>
            <w:vAlign w:val="center"/>
          </w:tcPr>
          <w:p w14:paraId="20D85129" w14:textId="77777777" w:rsidR="00B64A4A" w:rsidRPr="0069072F" w:rsidRDefault="00B64A4A" w:rsidP="003D7CFB">
            <w:pPr>
              <w:pStyle w:val="BrdtekstTabel"/>
              <w:rPr>
                <w:rFonts w:cs="Calibri"/>
                <w:bCs/>
              </w:rPr>
            </w:pPr>
            <w:r w:rsidRPr="0069072F">
              <w:rPr>
                <w:rFonts w:cs="Calibri"/>
                <w:bCs/>
              </w:rPr>
              <w:t>MBBL</w:t>
            </w:r>
          </w:p>
        </w:tc>
        <w:tc>
          <w:tcPr>
            <w:tcW w:w="6237" w:type="dxa"/>
            <w:vAlign w:val="center"/>
          </w:tcPr>
          <w:p w14:paraId="25AE503D" w14:textId="77777777" w:rsidR="00B64A4A" w:rsidRPr="0069072F" w:rsidRDefault="00B64A4A" w:rsidP="003D7CFB">
            <w:pPr>
              <w:pStyle w:val="BrdtekstTabel"/>
              <w:rPr>
                <w:rFonts w:cs="Calibri"/>
                <w:bCs/>
              </w:rPr>
            </w:pPr>
            <w:r w:rsidRPr="0069072F">
              <w:rPr>
                <w:rFonts w:cs="Calibri"/>
                <w:bCs/>
              </w:rPr>
              <w:t xml:space="preserve">Formand, programleder </w:t>
            </w:r>
          </w:p>
        </w:tc>
      </w:tr>
      <w:tr w:rsidR="00B64A4A" w:rsidRPr="0069072F" w14:paraId="05FE26C4" w14:textId="77777777">
        <w:trPr>
          <w:cantSplit/>
          <w:trHeight w:val="340"/>
        </w:trPr>
        <w:tc>
          <w:tcPr>
            <w:tcW w:w="2127" w:type="dxa"/>
            <w:vAlign w:val="center"/>
          </w:tcPr>
          <w:p w14:paraId="27A3219D" w14:textId="77777777" w:rsidR="00B64A4A" w:rsidRPr="0069072F" w:rsidRDefault="00B64A4A" w:rsidP="003D7CFB">
            <w:pPr>
              <w:pStyle w:val="BrdtekstTabel"/>
              <w:rPr>
                <w:rFonts w:cs="Calibri"/>
                <w:bCs/>
              </w:rPr>
            </w:pPr>
            <w:r w:rsidRPr="0069072F">
              <w:rPr>
                <w:rFonts w:cs="Calibri"/>
                <w:bCs/>
              </w:rPr>
              <w:t>MBBL</w:t>
            </w:r>
          </w:p>
        </w:tc>
        <w:tc>
          <w:tcPr>
            <w:tcW w:w="6237" w:type="dxa"/>
            <w:vAlign w:val="center"/>
          </w:tcPr>
          <w:p w14:paraId="384D3BDC" w14:textId="77777777" w:rsidR="00B64A4A" w:rsidRPr="0069072F" w:rsidRDefault="00B64A4A" w:rsidP="003D7CFB">
            <w:pPr>
              <w:pStyle w:val="BrdtekstTabel"/>
              <w:rPr>
                <w:rFonts w:cs="Calibri"/>
                <w:bCs/>
              </w:rPr>
            </w:pPr>
            <w:r w:rsidRPr="0069072F">
              <w:rPr>
                <w:rFonts w:cs="Calibri"/>
                <w:bCs/>
              </w:rPr>
              <w:t>Sekretariat vedr. adresser</w:t>
            </w:r>
          </w:p>
        </w:tc>
      </w:tr>
      <w:tr w:rsidR="00B64A4A" w:rsidRPr="0069072F" w14:paraId="2305210E" w14:textId="77777777">
        <w:trPr>
          <w:cantSplit/>
          <w:trHeight w:val="340"/>
        </w:trPr>
        <w:tc>
          <w:tcPr>
            <w:tcW w:w="2127" w:type="dxa"/>
            <w:vAlign w:val="center"/>
          </w:tcPr>
          <w:p w14:paraId="0221D764" w14:textId="3E6456EB" w:rsidR="00B64A4A" w:rsidRPr="0069072F" w:rsidRDefault="00824AEA" w:rsidP="003D7CFB">
            <w:pPr>
              <w:pStyle w:val="BrdtekstTabel"/>
              <w:rPr>
                <w:rFonts w:cs="Calibri"/>
                <w:bCs/>
              </w:rPr>
            </w:pPr>
            <w:r w:rsidRPr="0069072F">
              <w:rPr>
                <w:rFonts w:cs="Calibri"/>
                <w:bCs/>
              </w:rPr>
              <w:t>GST</w:t>
            </w:r>
          </w:p>
        </w:tc>
        <w:tc>
          <w:tcPr>
            <w:tcW w:w="6237" w:type="dxa"/>
            <w:vAlign w:val="center"/>
          </w:tcPr>
          <w:p w14:paraId="6750D4EB" w14:textId="77777777" w:rsidR="00B64A4A" w:rsidRPr="0069072F" w:rsidRDefault="00B64A4A" w:rsidP="003D7CFB">
            <w:pPr>
              <w:pStyle w:val="BrdtekstTabel"/>
              <w:rPr>
                <w:rFonts w:cs="Calibri"/>
                <w:bCs/>
              </w:rPr>
            </w:pPr>
            <w:r w:rsidRPr="0069072F">
              <w:rPr>
                <w:rFonts w:cs="Calibri"/>
                <w:bCs/>
              </w:rPr>
              <w:t>Sekretariat vedr. administrative enheder og stednavne</w:t>
            </w:r>
          </w:p>
        </w:tc>
      </w:tr>
    </w:tbl>
    <w:p w14:paraId="16D1CCDD" w14:textId="77777777" w:rsidR="00992828" w:rsidRPr="0069072F" w:rsidRDefault="00992828" w:rsidP="00D76D9B"/>
    <w:p w14:paraId="09ACE54C" w14:textId="77777777" w:rsidR="00D76D9B" w:rsidRPr="0069072F" w:rsidRDefault="00D76D9B" w:rsidP="00992828">
      <w:pPr>
        <w:pStyle w:val="Brdtekst"/>
      </w:pPr>
      <w:r w:rsidRPr="0069072F">
        <w:t>Programlederens opgaver er:</w:t>
      </w:r>
    </w:p>
    <w:p w14:paraId="48E55220" w14:textId="77777777" w:rsidR="00D76D9B" w:rsidRPr="0069072F" w:rsidRDefault="00D76D9B" w:rsidP="00992828">
      <w:pPr>
        <w:pStyle w:val="Opstilling-punkttegnmafstand"/>
      </w:pPr>
      <w:r w:rsidRPr="0069072F">
        <w:t>Lede programsekretariatet</w:t>
      </w:r>
    </w:p>
    <w:p w14:paraId="208C7456" w14:textId="77777777" w:rsidR="00D76D9B" w:rsidRPr="0069072F" w:rsidRDefault="00D76D9B" w:rsidP="00992828">
      <w:pPr>
        <w:pStyle w:val="Opstilling-punkttegnmafstand"/>
      </w:pPr>
      <w:r w:rsidRPr="0069072F">
        <w:t xml:space="preserve">Lede møder i </w:t>
      </w:r>
      <w:r w:rsidR="00AA3718" w:rsidRPr="0069072F">
        <w:t xml:space="preserve">projektforum </w:t>
      </w:r>
    </w:p>
    <w:p w14:paraId="4757D17F" w14:textId="2A674FF6" w:rsidR="00D76D9B" w:rsidRPr="0069072F" w:rsidRDefault="00D76D9B" w:rsidP="00992828">
      <w:pPr>
        <w:pStyle w:val="Opstilling-punkttegnmafstand"/>
      </w:pPr>
      <w:r w:rsidRPr="0069072F">
        <w:t xml:space="preserve">Lede møder i </w:t>
      </w:r>
      <w:r w:rsidR="000D75CD">
        <w:t>relevante interessentfora</w:t>
      </w:r>
    </w:p>
    <w:p w14:paraId="0F0CCF34" w14:textId="77777777" w:rsidR="00D76D9B" w:rsidRPr="0069072F" w:rsidRDefault="00D76D9B" w:rsidP="00992828">
      <w:pPr>
        <w:pStyle w:val="Opstilling-punkttegnmafstand"/>
      </w:pPr>
      <w:r w:rsidRPr="0069072F">
        <w:t xml:space="preserve">Deltage i </w:t>
      </w:r>
      <w:r w:rsidR="0036377D" w:rsidRPr="0069072F">
        <w:t>program</w:t>
      </w:r>
      <w:r w:rsidRPr="0069072F">
        <w:t>styregruppe</w:t>
      </w:r>
      <w:r w:rsidR="0036377D" w:rsidRPr="0069072F">
        <w:t xml:space="preserve">ns </w:t>
      </w:r>
      <w:r w:rsidRPr="0069072F">
        <w:t>møder</w:t>
      </w:r>
    </w:p>
    <w:p w14:paraId="7975BE1A" w14:textId="77777777" w:rsidR="00D76D9B" w:rsidRPr="0069072F" w:rsidRDefault="00D76D9B" w:rsidP="00992828">
      <w:pPr>
        <w:pStyle w:val="Opstilling-punkttegnmafstand"/>
      </w:pPr>
      <w:proofErr w:type="gramStart"/>
      <w:r w:rsidRPr="0069072F">
        <w:t>Rapportere</w:t>
      </w:r>
      <w:proofErr w:type="gramEnd"/>
      <w:r w:rsidRPr="0069072F">
        <w:t xml:space="preserve"> programmets fremdrift til </w:t>
      </w:r>
      <w:r w:rsidR="000660F2" w:rsidRPr="0069072F">
        <w:t>program</w:t>
      </w:r>
      <w:r w:rsidRPr="0069072F">
        <w:t>styregruppen.</w:t>
      </w:r>
    </w:p>
    <w:p w14:paraId="350ADED6" w14:textId="77777777" w:rsidR="00D76D9B" w:rsidRPr="0069072F" w:rsidRDefault="00D76D9B" w:rsidP="00D76D9B"/>
    <w:p w14:paraId="7D138716" w14:textId="77777777" w:rsidR="00D76D9B" w:rsidRPr="0069072F" w:rsidRDefault="00D76D9B" w:rsidP="00992828">
      <w:pPr>
        <w:pStyle w:val="Brdtekst"/>
      </w:pPr>
      <w:r w:rsidRPr="0069072F">
        <w:t>Programsekretariatet</w:t>
      </w:r>
      <w:r w:rsidR="004B0C0B" w:rsidRPr="0069072F">
        <w:t>s</w:t>
      </w:r>
      <w:r w:rsidRPr="0069072F">
        <w:t xml:space="preserve"> opgaver i forhold til </w:t>
      </w:r>
      <w:r w:rsidRPr="0069072F">
        <w:rPr>
          <w:b/>
        </w:rPr>
        <w:t>styregruppen</w:t>
      </w:r>
      <w:r w:rsidRPr="0069072F">
        <w:t xml:space="preserve"> er:</w:t>
      </w:r>
    </w:p>
    <w:p w14:paraId="713264E7" w14:textId="77777777" w:rsidR="00D76D9B" w:rsidRPr="0069072F" w:rsidRDefault="00D76D9B" w:rsidP="00992828">
      <w:pPr>
        <w:pStyle w:val="Opstilling-punkttegnmafstand"/>
      </w:pPr>
      <w:r w:rsidRPr="0069072F">
        <w:t xml:space="preserve">Indkalde til </w:t>
      </w:r>
      <w:r w:rsidR="0036377D" w:rsidRPr="0069072F">
        <w:t>program</w:t>
      </w:r>
      <w:r w:rsidRPr="0069072F">
        <w:t xml:space="preserve">styregruppemøder. </w:t>
      </w:r>
    </w:p>
    <w:p w14:paraId="3555F352" w14:textId="77777777" w:rsidR="00D76D9B" w:rsidRPr="0069072F" w:rsidRDefault="00D76D9B" w:rsidP="00992828">
      <w:pPr>
        <w:pStyle w:val="Opstilling-punkttegnmafstand"/>
      </w:pPr>
      <w:r w:rsidRPr="0069072F">
        <w:t xml:space="preserve">Udarbejde referat af </w:t>
      </w:r>
      <w:r w:rsidR="0036377D" w:rsidRPr="0069072F">
        <w:t>program</w:t>
      </w:r>
      <w:r w:rsidRPr="0069072F">
        <w:t>styregruppemøder.</w:t>
      </w:r>
    </w:p>
    <w:p w14:paraId="3D645EF1" w14:textId="77777777" w:rsidR="00D76D9B" w:rsidRPr="0069072F" w:rsidRDefault="00D76D9B" w:rsidP="00992828">
      <w:pPr>
        <w:pStyle w:val="Opstilling-punkttegnmafstand"/>
      </w:pPr>
      <w:r w:rsidRPr="0069072F">
        <w:t xml:space="preserve">Lede og planlægge programmet i overensstemmelse med gældende </w:t>
      </w:r>
      <w:proofErr w:type="spellStart"/>
      <w:r w:rsidRPr="0069072F">
        <w:t>styrings</w:t>
      </w:r>
      <w:r w:rsidR="00992828" w:rsidRPr="0069072F">
        <w:softHyphen/>
      </w:r>
      <w:r w:rsidRPr="0069072F">
        <w:t>doku</w:t>
      </w:r>
      <w:r w:rsidR="00992828" w:rsidRPr="0069072F">
        <w:softHyphen/>
      </w:r>
      <w:r w:rsidRPr="0069072F">
        <w:t>ment</w:t>
      </w:r>
      <w:proofErr w:type="spellEnd"/>
      <w:r w:rsidRPr="0069072F">
        <w:t>.</w:t>
      </w:r>
    </w:p>
    <w:p w14:paraId="4E9B0856" w14:textId="77777777" w:rsidR="00D76D9B" w:rsidRPr="0069072F" w:rsidRDefault="000C29EA" w:rsidP="00992828">
      <w:pPr>
        <w:pStyle w:val="Opstilling-punkttegnmafstand"/>
      </w:pPr>
      <w:r w:rsidRPr="0069072F">
        <w:t>Etablering</w:t>
      </w:r>
      <w:r w:rsidR="00D76D9B" w:rsidRPr="0069072F">
        <w:t xml:space="preserve"> og løbende vedligeholdelse af fælles implementeringsplan indeholdende den overordnede planlægning af at programmets enkelte projekter/delprojekter initieres, gennemføres og afsluttes, således at andre projekter/delprojekter, der er afhængige af deres resultater, kan iværksættes koordineret.</w:t>
      </w:r>
    </w:p>
    <w:p w14:paraId="2C9B9B58" w14:textId="77777777" w:rsidR="00D76D9B" w:rsidRPr="0069072F" w:rsidRDefault="00D76D9B" w:rsidP="00992828">
      <w:pPr>
        <w:pStyle w:val="Opstilling-punkttegnmafstand"/>
      </w:pPr>
      <w:r w:rsidRPr="0069072F">
        <w:t>Monitorering af fremdriften af programmets projekter/delprojekter.</w:t>
      </w:r>
    </w:p>
    <w:p w14:paraId="68A3391C" w14:textId="77777777" w:rsidR="00D76D9B" w:rsidRPr="0069072F" w:rsidRDefault="000C29EA" w:rsidP="004B0C0B">
      <w:pPr>
        <w:pStyle w:val="Opstilling-punkttegnmafstand"/>
      </w:pPr>
      <w:r w:rsidRPr="0069072F">
        <w:lastRenderedPageBreak/>
        <w:t xml:space="preserve">Etablering og vedligeholdelse af </w:t>
      </w:r>
      <w:r w:rsidR="00D76D9B" w:rsidRPr="0069072F">
        <w:t xml:space="preserve">risikovurdering af programmets </w:t>
      </w:r>
      <w:r w:rsidRPr="0069072F">
        <w:t>implementering</w:t>
      </w:r>
      <w:r w:rsidR="00D76D9B" w:rsidRPr="0069072F">
        <w:t>.</w:t>
      </w:r>
      <w:r w:rsidR="002908DB" w:rsidRPr="0069072F">
        <w:t xml:space="preserve"> </w:t>
      </w:r>
      <w:r w:rsidRPr="0069072F">
        <w:t>Risikovurderingen sker på grundlag af aftaleparterne oplysninger om projekternes fremdrift.</w:t>
      </w:r>
    </w:p>
    <w:p w14:paraId="58D2E593" w14:textId="77777777" w:rsidR="00D76D9B" w:rsidRPr="0069072F" w:rsidRDefault="00D76D9B" w:rsidP="004B0C0B">
      <w:pPr>
        <w:pStyle w:val="Opstilling-punkttegnmafstand"/>
      </w:pPr>
      <w:r w:rsidRPr="0069072F">
        <w:t>Koordinering af alle tværgående aktiviteter.</w:t>
      </w:r>
    </w:p>
    <w:p w14:paraId="2DBE22A7" w14:textId="77777777" w:rsidR="00D76D9B" w:rsidRPr="0069072F" w:rsidRDefault="00D76D9B" w:rsidP="00D76D9B"/>
    <w:p w14:paraId="724429DF" w14:textId="77777777" w:rsidR="00D76D9B" w:rsidRPr="0069072F" w:rsidRDefault="00D76D9B" w:rsidP="004B0C0B">
      <w:pPr>
        <w:pStyle w:val="Brdtekst"/>
      </w:pPr>
      <w:r w:rsidRPr="0069072F">
        <w:t xml:space="preserve">Programsekretariats opgaver i forhold til </w:t>
      </w:r>
      <w:r w:rsidR="00AA3718" w:rsidRPr="0069072F">
        <w:rPr>
          <w:b/>
        </w:rPr>
        <w:t>projektforum</w:t>
      </w:r>
      <w:r w:rsidR="002908DB" w:rsidRPr="0069072F">
        <w:rPr>
          <w:b/>
        </w:rPr>
        <w:t xml:space="preserve"> </w:t>
      </w:r>
      <w:r w:rsidRPr="0069072F">
        <w:t>er:</w:t>
      </w:r>
    </w:p>
    <w:p w14:paraId="3C073B9C" w14:textId="77777777" w:rsidR="00D76D9B" w:rsidRPr="0069072F" w:rsidRDefault="00D76D9B" w:rsidP="004B0C0B">
      <w:pPr>
        <w:pStyle w:val="Opstilling-punkttegnmafstand"/>
      </w:pPr>
      <w:r w:rsidRPr="0069072F">
        <w:t xml:space="preserve">Indkalde til og </w:t>
      </w:r>
      <w:proofErr w:type="spellStart"/>
      <w:r w:rsidRPr="0069072F">
        <w:t>facilitere</w:t>
      </w:r>
      <w:proofErr w:type="spellEnd"/>
      <w:r w:rsidRPr="0069072F">
        <w:t xml:space="preserve"> møder i </w:t>
      </w:r>
      <w:proofErr w:type="gramStart"/>
      <w:r w:rsidR="00AA3718" w:rsidRPr="0069072F">
        <w:t xml:space="preserve">projektforum </w:t>
      </w:r>
      <w:r w:rsidRPr="0069072F">
        <w:t>.</w:t>
      </w:r>
      <w:proofErr w:type="gramEnd"/>
    </w:p>
    <w:p w14:paraId="7C86A337" w14:textId="77777777" w:rsidR="00D76D9B" w:rsidRPr="0069072F" w:rsidRDefault="00D76D9B" w:rsidP="004B0C0B">
      <w:pPr>
        <w:pStyle w:val="Opstilling-punkttegnmafstand"/>
      </w:pPr>
      <w:r w:rsidRPr="0069072F">
        <w:t>Være drivkraft i den tværgående programkoordination</w:t>
      </w:r>
    </w:p>
    <w:p w14:paraId="54306320" w14:textId="77777777" w:rsidR="00D76D9B" w:rsidRPr="0069072F" w:rsidRDefault="00D76D9B" w:rsidP="004B0C0B">
      <w:pPr>
        <w:pStyle w:val="Opstilling-punkttegnmafstand"/>
      </w:pPr>
      <w:r w:rsidRPr="0069072F">
        <w:t xml:space="preserve">Udarbejde referat af møder i </w:t>
      </w:r>
      <w:proofErr w:type="gramStart"/>
      <w:r w:rsidR="00AA3718" w:rsidRPr="0069072F">
        <w:t xml:space="preserve">projektforum </w:t>
      </w:r>
      <w:r w:rsidRPr="0069072F">
        <w:t>.</w:t>
      </w:r>
      <w:proofErr w:type="gramEnd"/>
    </w:p>
    <w:p w14:paraId="5F579D10" w14:textId="77777777" w:rsidR="00D76D9B" w:rsidRPr="0069072F" w:rsidRDefault="00D76D9B" w:rsidP="004B0C0B">
      <w:pPr>
        <w:pStyle w:val="Opstilling-punkttegnmafstand"/>
      </w:pPr>
      <w:r w:rsidRPr="0069072F">
        <w:t>Udarbejde oplæg vedrørende tværgående koordineringstiltag</w:t>
      </w:r>
    </w:p>
    <w:p w14:paraId="3F3151DE" w14:textId="77777777" w:rsidR="00D76D9B" w:rsidRPr="0069072F" w:rsidRDefault="00D76D9B" w:rsidP="004B0C0B">
      <w:pPr>
        <w:pStyle w:val="Opstilling-punkttegnmafstand"/>
      </w:pPr>
      <w:r w:rsidRPr="0069072F">
        <w:t xml:space="preserve">Efter behov </w:t>
      </w:r>
      <w:proofErr w:type="gramStart"/>
      <w:r w:rsidRPr="0069072F">
        <w:t>nedsætte</w:t>
      </w:r>
      <w:proofErr w:type="gramEnd"/>
      <w:r w:rsidRPr="0069072F">
        <w:t xml:space="preserve"> arbejdsgrupper til udredning af faglige problemstillinger i relation til programmets gennemførelse.</w:t>
      </w:r>
    </w:p>
    <w:p w14:paraId="621E906E" w14:textId="77777777" w:rsidR="00D76D9B" w:rsidRPr="0069072F" w:rsidRDefault="00D76D9B" w:rsidP="00D76D9B"/>
    <w:p w14:paraId="4997C38C" w14:textId="77777777" w:rsidR="00D76D9B" w:rsidRPr="0069072F" w:rsidRDefault="00D76D9B" w:rsidP="004B0C0B">
      <w:pPr>
        <w:pStyle w:val="Brdtekst"/>
      </w:pPr>
      <w:r w:rsidRPr="0069072F">
        <w:t xml:space="preserve">Programsekretariats opgaver i forhold til </w:t>
      </w:r>
      <w:r w:rsidRPr="0069072F">
        <w:rPr>
          <w:b/>
        </w:rPr>
        <w:t xml:space="preserve">eksterne interessenter </w:t>
      </w:r>
      <w:r w:rsidRPr="0069072F">
        <w:t>er:</w:t>
      </w:r>
    </w:p>
    <w:p w14:paraId="5E35A7CD" w14:textId="77777777" w:rsidR="004252A9" w:rsidRPr="0069072F" w:rsidRDefault="004252A9" w:rsidP="004B0C0B">
      <w:pPr>
        <w:pStyle w:val="Opstilling-punkttegnmafstand"/>
      </w:pPr>
      <w:proofErr w:type="gramStart"/>
      <w:r w:rsidRPr="0069072F">
        <w:t>Koordinere</w:t>
      </w:r>
      <w:proofErr w:type="gramEnd"/>
      <w:r w:rsidRPr="0069072F">
        <w:t xml:space="preserve"> </w:t>
      </w:r>
      <w:r w:rsidR="00D76D9B" w:rsidRPr="0069072F">
        <w:t xml:space="preserve">kommunikationen </w:t>
      </w:r>
      <w:r w:rsidRPr="0069072F">
        <w:t xml:space="preserve">af programmet som helhed med fokus på overordnede spørgsmål. </w:t>
      </w:r>
    </w:p>
    <w:p w14:paraId="4B734A6C" w14:textId="529119AF" w:rsidR="00333323" w:rsidRPr="0069072F" w:rsidRDefault="002B10B3" w:rsidP="004B0C0B">
      <w:pPr>
        <w:pStyle w:val="Opstilling-punkttegnmafstand"/>
      </w:pPr>
      <w:proofErr w:type="gramStart"/>
      <w:r w:rsidRPr="0069072F">
        <w:t>Sætte</w:t>
      </w:r>
      <w:proofErr w:type="gramEnd"/>
      <w:r w:rsidRPr="0069072F">
        <w:t xml:space="preserve"> rammerne for samarbejdet med eksterne parter, herunder </w:t>
      </w:r>
      <w:r w:rsidR="000D75CD">
        <w:t>relevante interessentfora</w:t>
      </w:r>
      <w:r w:rsidR="00333323" w:rsidRPr="0069072F">
        <w:t>.</w:t>
      </w:r>
    </w:p>
    <w:p w14:paraId="20FB011B" w14:textId="77777777" w:rsidR="00D76D9B" w:rsidRPr="0069072F" w:rsidRDefault="00D76D9B" w:rsidP="00333323">
      <w:pPr>
        <w:ind w:left="720"/>
      </w:pPr>
    </w:p>
    <w:p w14:paraId="5866238D" w14:textId="77777777" w:rsidR="00D76D9B" w:rsidRPr="0069072F" w:rsidRDefault="00AA3718" w:rsidP="00D76D9B">
      <w:pPr>
        <w:pStyle w:val="Overskrift3"/>
      </w:pPr>
      <w:bookmarkStart w:id="100" w:name="_Toc356815407"/>
      <w:r w:rsidRPr="0069072F">
        <w:t>Projektforum</w:t>
      </w:r>
      <w:bookmarkEnd w:id="100"/>
      <w:r w:rsidRPr="0069072F">
        <w:t xml:space="preserve"> </w:t>
      </w:r>
    </w:p>
    <w:p w14:paraId="616EC1A5" w14:textId="77777777" w:rsidR="004B0C0B" w:rsidRPr="0069072F" w:rsidRDefault="000C29EA" w:rsidP="004B0C0B">
      <w:pPr>
        <w:pStyle w:val="Brdtekst"/>
      </w:pPr>
      <w:r w:rsidRPr="0069072F">
        <w:t>Projekt</w:t>
      </w:r>
      <w:r w:rsidR="00333323" w:rsidRPr="0069072F">
        <w:t xml:space="preserve">forum </w:t>
      </w:r>
      <w:r w:rsidR="00BA0571" w:rsidRPr="0069072F">
        <w:t xml:space="preserve">foreslår og </w:t>
      </w:r>
      <w:r w:rsidR="00333323" w:rsidRPr="0069072F">
        <w:t xml:space="preserve">behandler konkrete </w:t>
      </w:r>
      <w:r w:rsidR="00FC5AB3" w:rsidRPr="0069072F">
        <w:t>program</w:t>
      </w:r>
      <w:r w:rsidR="00333323" w:rsidRPr="0069072F">
        <w:t xml:space="preserve">initiativer </w:t>
      </w:r>
      <w:r w:rsidR="00BA0571" w:rsidRPr="0069072F">
        <w:t xml:space="preserve">og </w:t>
      </w:r>
      <w:r w:rsidR="00D76D9B" w:rsidRPr="0069072F">
        <w:t>koordineringstiltag</w:t>
      </w:r>
      <w:r w:rsidR="004B0C0B" w:rsidRPr="0069072F">
        <w:t>:</w:t>
      </w:r>
    </w:p>
    <w:p w14:paraId="7107C695" w14:textId="77777777" w:rsidR="004B0C0B" w:rsidRPr="0069072F" w:rsidRDefault="004B0C0B" w:rsidP="004B0C0B">
      <w:pPr>
        <w:pStyle w:val="Brdtekst"/>
      </w:pPr>
    </w:p>
    <w:tbl>
      <w:tblPr>
        <w:tblW w:w="0" w:type="auto"/>
        <w:tblInd w:w="108"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127"/>
        <w:gridCol w:w="6237"/>
      </w:tblGrid>
      <w:tr w:rsidR="004B0C0B" w:rsidRPr="0069072F" w14:paraId="6209FA61" w14:textId="77777777">
        <w:trPr>
          <w:cantSplit/>
          <w:trHeight w:val="284"/>
        </w:trPr>
        <w:tc>
          <w:tcPr>
            <w:tcW w:w="2127" w:type="dxa"/>
            <w:shd w:val="clear" w:color="auto" w:fill="84929B"/>
            <w:vAlign w:val="center"/>
          </w:tcPr>
          <w:p w14:paraId="525A34B2" w14:textId="77777777" w:rsidR="004B0C0B" w:rsidRPr="0069072F" w:rsidRDefault="004B0C0B" w:rsidP="003D7CFB">
            <w:pPr>
              <w:pStyle w:val="BrdtekstTabel"/>
            </w:pPr>
            <w:r w:rsidRPr="0069072F">
              <w:t>Aktør</w:t>
            </w:r>
          </w:p>
        </w:tc>
        <w:tc>
          <w:tcPr>
            <w:tcW w:w="6237" w:type="dxa"/>
            <w:shd w:val="clear" w:color="auto" w:fill="84929B"/>
            <w:vAlign w:val="center"/>
          </w:tcPr>
          <w:p w14:paraId="69A46029" w14:textId="77777777" w:rsidR="004B0C0B" w:rsidRPr="0069072F" w:rsidRDefault="004B0C0B" w:rsidP="003D7CFB">
            <w:pPr>
              <w:pStyle w:val="BrdtekstTabel"/>
            </w:pPr>
            <w:r w:rsidRPr="0069072F">
              <w:t>Rolle</w:t>
            </w:r>
          </w:p>
        </w:tc>
      </w:tr>
      <w:tr w:rsidR="004B0C0B" w:rsidRPr="0069072F" w14:paraId="1C551018" w14:textId="77777777">
        <w:trPr>
          <w:cantSplit/>
          <w:trHeight w:val="340"/>
        </w:trPr>
        <w:tc>
          <w:tcPr>
            <w:tcW w:w="2127" w:type="dxa"/>
            <w:vAlign w:val="center"/>
          </w:tcPr>
          <w:p w14:paraId="33D75440" w14:textId="77777777" w:rsidR="004B0C0B" w:rsidRPr="0069072F" w:rsidRDefault="004B0C0B" w:rsidP="003D7CFB">
            <w:pPr>
              <w:pStyle w:val="BrdtekstTabel"/>
              <w:rPr>
                <w:rFonts w:cs="Calibri"/>
                <w:bCs/>
              </w:rPr>
            </w:pPr>
            <w:r w:rsidRPr="0069072F">
              <w:rPr>
                <w:rFonts w:cs="Calibri"/>
                <w:bCs/>
              </w:rPr>
              <w:t>MBBL</w:t>
            </w:r>
          </w:p>
        </w:tc>
        <w:tc>
          <w:tcPr>
            <w:tcW w:w="6237" w:type="dxa"/>
            <w:vAlign w:val="center"/>
          </w:tcPr>
          <w:p w14:paraId="66C7DC23" w14:textId="77777777" w:rsidR="004B0C0B" w:rsidRPr="0069072F" w:rsidRDefault="004B0C0B" w:rsidP="003D7CFB">
            <w:pPr>
              <w:pStyle w:val="BrdtekstTabel"/>
              <w:rPr>
                <w:rFonts w:cs="Calibri"/>
                <w:bCs/>
              </w:rPr>
            </w:pPr>
            <w:r w:rsidRPr="0069072F">
              <w:rPr>
                <w:rFonts w:cs="Calibri"/>
                <w:bCs/>
              </w:rPr>
              <w:t xml:space="preserve">Programleder </w:t>
            </w:r>
          </w:p>
        </w:tc>
      </w:tr>
      <w:tr w:rsidR="004B0C0B" w:rsidRPr="0069072F" w14:paraId="3457819A" w14:textId="77777777">
        <w:trPr>
          <w:cantSplit/>
          <w:trHeight w:val="340"/>
        </w:trPr>
        <w:tc>
          <w:tcPr>
            <w:tcW w:w="2127" w:type="dxa"/>
            <w:vAlign w:val="center"/>
          </w:tcPr>
          <w:p w14:paraId="06573958" w14:textId="23931D7A" w:rsidR="004B0C0B" w:rsidRPr="0069072F" w:rsidRDefault="004B0C0B" w:rsidP="003D7CFB">
            <w:pPr>
              <w:pStyle w:val="BrdtekstTabel"/>
              <w:rPr>
                <w:rFonts w:cs="Calibri"/>
                <w:bCs/>
              </w:rPr>
            </w:pPr>
            <w:r w:rsidRPr="0069072F">
              <w:rPr>
                <w:rFonts w:cs="Calibri"/>
                <w:bCs/>
              </w:rPr>
              <w:t>MBBL</w:t>
            </w:r>
            <w:r w:rsidR="005F4465" w:rsidRPr="0069072F">
              <w:rPr>
                <w:rFonts w:cs="Calibri"/>
                <w:bCs/>
              </w:rPr>
              <w:t>/</w:t>
            </w:r>
            <w:r w:rsidR="00824AEA" w:rsidRPr="0069072F">
              <w:rPr>
                <w:rFonts w:cs="Calibri"/>
                <w:bCs/>
              </w:rPr>
              <w:t>GST</w:t>
            </w:r>
          </w:p>
        </w:tc>
        <w:tc>
          <w:tcPr>
            <w:tcW w:w="6237" w:type="dxa"/>
            <w:vAlign w:val="center"/>
          </w:tcPr>
          <w:p w14:paraId="5B3FA987" w14:textId="77777777" w:rsidR="004B0C0B" w:rsidRPr="0069072F" w:rsidRDefault="004B0C0B" w:rsidP="003D7CFB">
            <w:pPr>
              <w:pStyle w:val="BrdtekstTabel"/>
              <w:rPr>
                <w:rFonts w:cs="Calibri"/>
                <w:bCs/>
              </w:rPr>
            </w:pPr>
            <w:r w:rsidRPr="0069072F">
              <w:rPr>
                <w:rFonts w:cs="Calibri"/>
                <w:bCs/>
              </w:rPr>
              <w:t>Sekretær</w:t>
            </w:r>
          </w:p>
        </w:tc>
      </w:tr>
      <w:tr w:rsidR="005F4465" w:rsidRPr="0069072F" w14:paraId="141571E7" w14:textId="77777777">
        <w:trPr>
          <w:cantSplit/>
          <w:trHeight w:val="340"/>
        </w:trPr>
        <w:tc>
          <w:tcPr>
            <w:tcW w:w="2127" w:type="dxa"/>
            <w:vAlign w:val="center"/>
          </w:tcPr>
          <w:p w14:paraId="1C13B775" w14:textId="77777777" w:rsidR="005F4465" w:rsidRPr="0069072F" w:rsidRDefault="005F4465" w:rsidP="003D7CFB">
            <w:pPr>
              <w:pStyle w:val="BrdtekstTabel"/>
              <w:rPr>
                <w:rFonts w:cs="Calibri"/>
                <w:bCs/>
              </w:rPr>
            </w:pPr>
            <w:r w:rsidRPr="0069072F">
              <w:rPr>
                <w:rFonts w:cs="Calibri"/>
                <w:bCs/>
              </w:rPr>
              <w:t>MBBL</w:t>
            </w:r>
          </w:p>
        </w:tc>
        <w:tc>
          <w:tcPr>
            <w:tcW w:w="6237" w:type="dxa"/>
            <w:vAlign w:val="center"/>
          </w:tcPr>
          <w:p w14:paraId="3B71B40F" w14:textId="77777777" w:rsidR="005F4465" w:rsidRPr="0069072F" w:rsidRDefault="005F4465" w:rsidP="003D7CFB">
            <w:pPr>
              <w:pStyle w:val="BrdtekstTabel"/>
              <w:rPr>
                <w:rFonts w:cs="Calibri"/>
                <w:bCs/>
              </w:rPr>
            </w:pPr>
            <w:r w:rsidRPr="0069072F">
              <w:rPr>
                <w:rFonts w:cs="Calibri"/>
                <w:bCs/>
              </w:rPr>
              <w:t xml:space="preserve">Projektrepræsentanter vedr. </w:t>
            </w:r>
            <w:proofErr w:type="spellStart"/>
            <w:r w:rsidRPr="0069072F">
              <w:rPr>
                <w:rFonts w:cs="Calibri"/>
                <w:bCs/>
              </w:rPr>
              <w:t>MBBL’s</w:t>
            </w:r>
            <w:proofErr w:type="spellEnd"/>
            <w:r w:rsidRPr="0069072F">
              <w:rPr>
                <w:rFonts w:cs="Calibri"/>
                <w:bCs/>
              </w:rPr>
              <w:t xml:space="preserve"> projekter</w:t>
            </w:r>
          </w:p>
        </w:tc>
      </w:tr>
      <w:tr w:rsidR="005F4465" w:rsidRPr="0069072F" w14:paraId="4B28DF39" w14:textId="77777777">
        <w:trPr>
          <w:cantSplit/>
          <w:trHeight w:val="340"/>
        </w:trPr>
        <w:tc>
          <w:tcPr>
            <w:tcW w:w="2127" w:type="dxa"/>
            <w:vAlign w:val="center"/>
          </w:tcPr>
          <w:p w14:paraId="15BF6537" w14:textId="5DDE8F0F" w:rsidR="005F4465" w:rsidRPr="0069072F" w:rsidRDefault="00824AEA" w:rsidP="003D7CFB">
            <w:pPr>
              <w:pStyle w:val="BrdtekstTabel"/>
              <w:rPr>
                <w:rFonts w:cs="Calibri"/>
                <w:bCs/>
              </w:rPr>
            </w:pPr>
            <w:r w:rsidRPr="0069072F">
              <w:rPr>
                <w:rFonts w:cs="Calibri"/>
                <w:bCs/>
              </w:rPr>
              <w:t>GST</w:t>
            </w:r>
          </w:p>
        </w:tc>
        <w:tc>
          <w:tcPr>
            <w:tcW w:w="6237" w:type="dxa"/>
            <w:vAlign w:val="center"/>
          </w:tcPr>
          <w:p w14:paraId="6A9AAE98" w14:textId="65781811" w:rsidR="005F4465" w:rsidRPr="0069072F" w:rsidRDefault="005F4465" w:rsidP="003D7CFB">
            <w:pPr>
              <w:pStyle w:val="BrdtekstTabel"/>
              <w:rPr>
                <w:rFonts w:cs="Calibri"/>
                <w:bCs/>
              </w:rPr>
            </w:pPr>
            <w:r w:rsidRPr="0069072F">
              <w:rPr>
                <w:rFonts w:cs="Calibri"/>
                <w:bCs/>
              </w:rPr>
              <w:t xml:space="preserve">Projektrepræsentanter vedr. </w:t>
            </w:r>
            <w:proofErr w:type="spellStart"/>
            <w:r w:rsidR="00824AEA" w:rsidRPr="0069072F">
              <w:rPr>
                <w:rFonts w:cs="Calibri"/>
                <w:bCs/>
              </w:rPr>
              <w:t>GST’s</w:t>
            </w:r>
            <w:proofErr w:type="spellEnd"/>
            <w:r w:rsidR="00824AEA" w:rsidRPr="0069072F">
              <w:rPr>
                <w:rFonts w:cs="Calibri"/>
                <w:bCs/>
              </w:rPr>
              <w:t xml:space="preserve"> </w:t>
            </w:r>
            <w:r w:rsidRPr="0069072F">
              <w:rPr>
                <w:rFonts w:cs="Calibri"/>
                <w:bCs/>
              </w:rPr>
              <w:t>projekter</w:t>
            </w:r>
          </w:p>
        </w:tc>
      </w:tr>
      <w:tr w:rsidR="005F4465" w:rsidRPr="0069072F" w14:paraId="12D84D26" w14:textId="77777777">
        <w:trPr>
          <w:cantSplit/>
          <w:trHeight w:val="340"/>
        </w:trPr>
        <w:tc>
          <w:tcPr>
            <w:tcW w:w="2127" w:type="dxa"/>
            <w:vAlign w:val="center"/>
          </w:tcPr>
          <w:p w14:paraId="7A087E05" w14:textId="77777777" w:rsidR="005F4465" w:rsidRPr="0069072F" w:rsidRDefault="005F4465" w:rsidP="003D7CFB">
            <w:pPr>
              <w:pStyle w:val="BrdtekstTabel"/>
              <w:rPr>
                <w:rFonts w:cs="Calibri"/>
                <w:bCs/>
              </w:rPr>
            </w:pPr>
            <w:r w:rsidRPr="0069072F">
              <w:rPr>
                <w:rFonts w:cs="Calibri"/>
                <w:bCs/>
              </w:rPr>
              <w:t>ØIM/CPR</w:t>
            </w:r>
          </w:p>
        </w:tc>
        <w:tc>
          <w:tcPr>
            <w:tcW w:w="6237" w:type="dxa"/>
            <w:vAlign w:val="center"/>
          </w:tcPr>
          <w:p w14:paraId="32D790BC" w14:textId="77777777" w:rsidR="005F4465" w:rsidRPr="0069072F" w:rsidRDefault="005F4465" w:rsidP="003D7CFB">
            <w:pPr>
              <w:pStyle w:val="BrdtekstTabel"/>
              <w:rPr>
                <w:rFonts w:cs="Calibri"/>
                <w:bCs/>
              </w:rPr>
            </w:pPr>
            <w:r w:rsidRPr="0069072F">
              <w:rPr>
                <w:rFonts w:cs="Calibri"/>
                <w:bCs/>
              </w:rPr>
              <w:t xml:space="preserve">Projektrepræsentant, CPR </w:t>
            </w:r>
          </w:p>
        </w:tc>
      </w:tr>
      <w:tr w:rsidR="005F4465" w:rsidRPr="0069072F" w14:paraId="4EC5A9F4" w14:textId="77777777">
        <w:trPr>
          <w:cantSplit/>
          <w:trHeight w:val="340"/>
        </w:trPr>
        <w:tc>
          <w:tcPr>
            <w:tcW w:w="2127" w:type="dxa"/>
            <w:vAlign w:val="center"/>
          </w:tcPr>
          <w:p w14:paraId="0F145DE9" w14:textId="77777777" w:rsidR="005F4465" w:rsidRPr="0069072F" w:rsidRDefault="005F4465" w:rsidP="003D7CFB">
            <w:pPr>
              <w:pStyle w:val="BrdtekstTabel"/>
              <w:rPr>
                <w:rFonts w:cs="Calibri"/>
                <w:bCs/>
              </w:rPr>
            </w:pPr>
            <w:r w:rsidRPr="0069072F">
              <w:rPr>
                <w:rFonts w:cs="Calibri"/>
                <w:bCs/>
              </w:rPr>
              <w:t>ERST/CVR</w:t>
            </w:r>
          </w:p>
        </w:tc>
        <w:tc>
          <w:tcPr>
            <w:tcW w:w="6237" w:type="dxa"/>
            <w:vAlign w:val="center"/>
          </w:tcPr>
          <w:p w14:paraId="1B63627A" w14:textId="77777777" w:rsidR="005F4465" w:rsidRPr="0069072F" w:rsidRDefault="005F4465" w:rsidP="003D7CFB">
            <w:pPr>
              <w:pStyle w:val="BrdtekstTabel"/>
              <w:rPr>
                <w:rFonts w:cs="Calibri"/>
                <w:bCs/>
              </w:rPr>
            </w:pPr>
            <w:r w:rsidRPr="0069072F">
              <w:rPr>
                <w:rFonts w:cs="Calibri"/>
                <w:bCs/>
              </w:rPr>
              <w:t>Projektrepræsentant, CVR</w:t>
            </w:r>
          </w:p>
        </w:tc>
      </w:tr>
      <w:tr w:rsidR="005F4465" w:rsidRPr="0069072F" w14:paraId="3B64CF21" w14:textId="77777777">
        <w:trPr>
          <w:cantSplit/>
          <w:trHeight w:val="340"/>
        </w:trPr>
        <w:tc>
          <w:tcPr>
            <w:tcW w:w="2127" w:type="dxa"/>
            <w:vAlign w:val="center"/>
          </w:tcPr>
          <w:p w14:paraId="1015C1FF" w14:textId="77777777" w:rsidR="005F4465" w:rsidRPr="0069072F" w:rsidRDefault="005F4465" w:rsidP="003D7CFB">
            <w:pPr>
              <w:pStyle w:val="BrdtekstTabel"/>
              <w:rPr>
                <w:rFonts w:cs="Calibri"/>
              </w:rPr>
            </w:pPr>
            <w:r w:rsidRPr="0069072F">
              <w:rPr>
                <w:rFonts w:cs="Calibri"/>
              </w:rPr>
              <w:t>SKAT</w:t>
            </w:r>
          </w:p>
        </w:tc>
        <w:tc>
          <w:tcPr>
            <w:tcW w:w="6237" w:type="dxa"/>
            <w:vAlign w:val="center"/>
          </w:tcPr>
          <w:p w14:paraId="2DC00AA3" w14:textId="77777777" w:rsidR="005F4465" w:rsidRPr="0069072F" w:rsidRDefault="005F4465" w:rsidP="003D7CFB">
            <w:pPr>
              <w:pStyle w:val="BrdtekstTabel"/>
              <w:rPr>
                <w:rFonts w:cs="Calibri"/>
              </w:rPr>
            </w:pPr>
            <w:r w:rsidRPr="0069072F">
              <w:rPr>
                <w:rFonts w:cs="Calibri"/>
                <w:bCs/>
              </w:rPr>
              <w:t>Projektrepræsentant, SKAT</w:t>
            </w:r>
          </w:p>
        </w:tc>
      </w:tr>
      <w:tr w:rsidR="00920A7B" w:rsidRPr="0069072F" w14:paraId="1E9E52B8" w14:textId="77777777">
        <w:trPr>
          <w:cantSplit/>
          <w:trHeight w:val="340"/>
        </w:trPr>
        <w:tc>
          <w:tcPr>
            <w:tcW w:w="2127" w:type="dxa"/>
            <w:vAlign w:val="center"/>
          </w:tcPr>
          <w:p w14:paraId="256AFC82" w14:textId="77777777" w:rsidR="00920A7B" w:rsidRPr="0069072F" w:rsidRDefault="00920A7B" w:rsidP="003D7CFB">
            <w:pPr>
              <w:pStyle w:val="BrdtekstTabel"/>
              <w:rPr>
                <w:rFonts w:cs="Calibri"/>
              </w:rPr>
            </w:pPr>
            <w:r w:rsidRPr="0069072F">
              <w:rPr>
                <w:rFonts w:cs="Calibri"/>
              </w:rPr>
              <w:t>KL</w:t>
            </w:r>
          </w:p>
        </w:tc>
        <w:tc>
          <w:tcPr>
            <w:tcW w:w="6237" w:type="dxa"/>
            <w:vAlign w:val="center"/>
          </w:tcPr>
          <w:p w14:paraId="1465C0B3" w14:textId="77777777" w:rsidR="00920A7B" w:rsidRPr="0069072F" w:rsidRDefault="00920A7B" w:rsidP="003D7CFB">
            <w:pPr>
              <w:pStyle w:val="BrdtekstTabel"/>
              <w:rPr>
                <w:rFonts w:cs="Calibri"/>
                <w:bCs/>
              </w:rPr>
            </w:pPr>
            <w:r>
              <w:rPr>
                <w:rFonts w:cs="Calibri"/>
              </w:rPr>
              <w:t>Projektrepræsentant, kommunerne</w:t>
            </w:r>
          </w:p>
        </w:tc>
      </w:tr>
    </w:tbl>
    <w:p w14:paraId="3AD81F75" w14:textId="77777777" w:rsidR="0088202B" w:rsidRPr="0069072F" w:rsidRDefault="0088202B" w:rsidP="00D76D9B"/>
    <w:p w14:paraId="103B9157" w14:textId="77777777" w:rsidR="00D76D9B" w:rsidRPr="0069072F" w:rsidRDefault="00AA3718" w:rsidP="0088202B">
      <w:pPr>
        <w:pStyle w:val="Brdtekst"/>
      </w:pPr>
      <w:r w:rsidRPr="0069072F">
        <w:t>Projektforum</w:t>
      </w:r>
      <w:r w:rsidR="002908DB" w:rsidRPr="0069072F">
        <w:t xml:space="preserve"> </w:t>
      </w:r>
      <w:r w:rsidR="00066551" w:rsidRPr="0069072F">
        <w:t>inddrager e</w:t>
      </w:r>
      <w:r w:rsidR="00D76D9B" w:rsidRPr="0069072F">
        <w:t xml:space="preserve">fter behov faglige kompetencer hos aftaleparterne. </w:t>
      </w:r>
    </w:p>
    <w:p w14:paraId="5843752B" w14:textId="4B401F5D" w:rsidR="00D76D9B" w:rsidRPr="0069072F" w:rsidRDefault="00AA3718" w:rsidP="0088202B">
      <w:pPr>
        <w:pStyle w:val="Brdtekst"/>
      </w:pPr>
      <w:r w:rsidRPr="0069072F">
        <w:t>Projektforum</w:t>
      </w:r>
      <w:r w:rsidR="00D76D9B" w:rsidRPr="0069072F">
        <w:t>s opgaver er:</w:t>
      </w:r>
    </w:p>
    <w:p w14:paraId="2EF2E629" w14:textId="77777777" w:rsidR="003B17DC" w:rsidRPr="0069072F" w:rsidRDefault="003B17DC" w:rsidP="0088202B">
      <w:pPr>
        <w:pStyle w:val="Opstilling-punkttegnmafstand"/>
      </w:pPr>
      <w:r w:rsidRPr="0069072F">
        <w:t xml:space="preserve">At </w:t>
      </w:r>
      <w:proofErr w:type="gramStart"/>
      <w:r w:rsidRPr="0069072F">
        <w:t>holde</w:t>
      </w:r>
      <w:proofErr w:type="gramEnd"/>
      <w:r w:rsidR="005455C5" w:rsidRPr="0069072F">
        <w:t xml:space="preserve"> aftaleparterne</w:t>
      </w:r>
      <w:r w:rsidR="00C80852" w:rsidRPr="0069072F">
        <w:t>, herunder projekterne,</w:t>
      </w:r>
      <w:r w:rsidRPr="0069072F">
        <w:t xml:space="preserve"> orienteret om fremdriften af pro</w:t>
      </w:r>
      <w:r w:rsidR="003D7CFB" w:rsidRPr="0069072F">
        <w:softHyphen/>
      </w:r>
      <w:r w:rsidRPr="0069072F">
        <w:t>gram</w:t>
      </w:r>
      <w:r w:rsidR="003D7CFB" w:rsidRPr="0069072F">
        <w:softHyphen/>
      </w:r>
      <w:r w:rsidRPr="0069072F">
        <w:t xml:space="preserve">met som helhed og af de enkelte projekter. </w:t>
      </w:r>
    </w:p>
    <w:p w14:paraId="3774902E" w14:textId="77777777" w:rsidR="005455C5" w:rsidRPr="0069072F" w:rsidRDefault="005455C5" w:rsidP="0088202B">
      <w:pPr>
        <w:pStyle w:val="Opstilling-punkttegnmafstand"/>
      </w:pPr>
      <w:r w:rsidRPr="0069072F">
        <w:t>Orientering og drøftelser af udfordri</w:t>
      </w:r>
      <w:r w:rsidR="00C80852" w:rsidRPr="0069072F">
        <w:t xml:space="preserve">nger i de forskelle projekters </w:t>
      </w:r>
      <w:r w:rsidRPr="0069072F">
        <w:t>gennemførelse</w:t>
      </w:r>
      <w:r w:rsidR="00C80852" w:rsidRPr="0069072F">
        <w:t>.</w:t>
      </w:r>
      <w:r w:rsidRPr="0069072F">
        <w:t xml:space="preserve"> </w:t>
      </w:r>
    </w:p>
    <w:p w14:paraId="0DCC1406" w14:textId="77777777" w:rsidR="005455C5" w:rsidRPr="0069072F" w:rsidRDefault="005455C5" w:rsidP="0088202B">
      <w:pPr>
        <w:pStyle w:val="Opstilling-punkttegnmafstand"/>
      </w:pPr>
      <w:r w:rsidRPr="0069072F">
        <w:t>Deling af viden om forhold der kan være kritisk for programmets gennemførelse.</w:t>
      </w:r>
    </w:p>
    <w:p w14:paraId="6928DF74" w14:textId="77777777" w:rsidR="005455C5" w:rsidRPr="0069072F" w:rsidRDefault="005455C5" w:rsidP="0088202B">
      <w:pPr>
        <w:pStyle w:val="Opstilling-punkttegnmafstand"/>
      </w:pPr>
      <w:proofErr w:type="gramStart"/>
      <w:r w:rsidRPr="0069072F">
        <w:t>Udarbejde</w:t>
      </w:r>
      <w:proofErr w:type="gramEnd"/>
      <w:r w:rsidRPr="0069072F">
        <w:t xml:space="preserve"> forslag til initiativer og/eller korrigerende handlinger. </w:t>
      </w:r>
    </w:p>
    <w:p w14:paraId="60114499" w14:textId="77777777" w:rsidR="00D76D9B" w:rsidRPr="0069072F" w:rsidRDefault="005455C5" w:rsidP="0088202B">
      <w:pPr>
        <w:pStyle w:val="Opstilling-punkttegnmafstand"/>
      </w:pPr>
      <w:r w:rsidRPr="0069072F">
        <w:lastRenderedPageBreak/>
        <w:t xml:space="preserve">Medvirke ved </w:t>
      </w:r>
      <w:r w:rsidR="00D76D9B" w:rsidRPr="0069072F">
        <w:t xml:space="preserve">udarbejdelse af </w:t>
      </w:r>
      <w:r w:rsidRPr="0069072F">
        <w:t>fælles implementeringsplan og anden planlægning, der har betydning for programmets gennemførelse.</w:t>
      </w:r>
    </w:p>
    <w:p w14:paraId="11818B29" w14:textId="77777777" w:rsidR="001D6A7A" w:rsidRPr="0069072F" w:rsidRDefault="00D76D9B" w:rsidP="0088202B">
      <w:pPr>
        <w:pStyle w:val="Opstilling-punkttegnmafstand"/>
      </w:pPr>
      <w:r w:rsidRPr="0069072F">
        <w:t>I arbejdsgrupper udarbejdes op</w:t>
      </w:r>
      <w:r w:rsidR="00A960DB" w:rsidRPr="0069072F">
        <w:t>l</w:t>
      </w:r>
      <w:r w:rsidRPr="0069072F">
        <w:t>æg og udredninger vedrørende faglige spør</w:t>
      </w:r>
      <w:r w:rsidR="005455C5" w:rsidRPr="0069072F">
        <w:t xml:space="preserve">gsmål i relation til programmet (Eksempler: </w:t>
      </w:r>
      <w:r w:rsidR="001D6A7A" w:rsidRPr="0069072F">
        <w:t xml:space="preserve">metoder for datavask, </w:t>
      </w:r>
      <w:r w:rsidR="005455C5" w:rsidRPr="0069072F">
        <w:t>u</w:t>
      </w:r>
      <w:r w:rsidR="001D6A7A" w:rsidRPr="0069072F">
        <w:t xml:space="preserve">darbejdelse og specifikation af </w:t>
      </w:r>
      <w:r w:rsidR="005455C5" w:rsidRPr="0069072F">
        <w:t>fælles datamodel</w:t>
      </w:r>
      <w:r w:rsidR="001D6A7A" w:rsidRPr="0069072F">
        <w:t xml:space="preserve"> og snitflader)</w:t>
      </w:r>
    </w:p>
    <w:p w14:paraId="31C454C0" w14:textId="77777777" w:rsidR="001D6A7A" w:rsidRPr="0069072F" w:rsidRDefault="001D6A7A" w:rsidP="0088202B">
      <w:pPr>
        <w:pStyle w:val="Opstilling-punkttegnmafstand"/>
      </w:pPr>
      <w:r w:rsidRPr="0069072F">
        <w:t xml:space="preserve">Sikre at </w:t>
      </w:r>
      <w:r w:rsidR="007F68D8" w:rsidRPr="0069072F">
        <w:t xml:space="preserve">projekternes </w:t>
      </w:r>
      <w:proofErr w:type="gramStart"/>
      <w:r w:rsidRPr="0069072F">
        <w:t>implementeringen</w:t>
      </w:r>
      <w:proofErr w:type="gramEnd"/>
      <w:r w:rsidRPr="0069072F">
        <w:t xml:space="preserve"> af</w:t>
      </w:r>
      <w:r w:rsidR="002908DB" w:rsidRPr="0069072F">
        <w:t xml:space="preserve"> </w:t>
      </w:r>
      <w:r w:rsidRPr="0069072F">
        <w:t xml:space="preserve">fælles forretningsregler, </w:t>
      </w:r>
      <w:r w:rsidR="007F68D8" w:rsidRPr="0069072F">
        <w:t>komponenter og snitflader sker som aftalt.</w:t>
      </w:r>
    </w:p>
    <w:p w14:paraId="53F40DB6" w14:textId="77777777" w:rsidR="001D6A7A" w:rsidRPr="0069072F" w:rsidRDefault="001D6A7A" w:rsidP="0088202B">
      <w:pPr>
        <w:pStyle w:val="Opstilling-punkttegnmafstand"/>
      </w:pPr>
      <w:r w:rsidRPr="0069072F">
        <w:t>Håndtering af krav og input fra eksterne parter</w:t>
      </w:r>
      <w:r w:rsidR="007F68D8" w:rsidRPr="0069072F">
        <w:t>, herunder teknisk følgegruppe.</w:t>
      </w:r>
    </w:p>
    <w:p w14:paraId="54BECF4A" w14:textId="77777777" w:rsidR="00A960DB" w:rsidRPr="0069072F" w:rsidRDefault="00D76D9B" w:rsidP="0088202B">
      <w:pPr>
        <w:pStyle w:val="Opstilling-punkttegnmafstand"/>
      </w:pPr>
      <w:r w:rsidRPr="0069072F">
        <w:t>Sparring for projektsekretariatet.</w:t>
      </w:r>
    </w:p>
    <w:p w14:paraId="3723315C" w14:textId="77777777" w:rsidR="00D76D9B" w:rsidRPr="0069072F" w:rsidRDefault="00D76D9B" w:rsidP="00D76D9B">
      <w:pPr>
        <w:ind w:left="360"/>
      </w:pPr>
    </w:p>
    <w:p w14:paraId="5C296A57" w14:textId="77777777" w:rsidR="00D76D9B" w:rsidRPr="0069072F" w:rsidRDefault="00D76D9B" w:rsidP="00D76D9B">
      <w:pPr>
        <w:pStyle w:val="Overskrift2"/>
        <w:rPr>
          <w:lang w:val="da-DK"/>
        </w:rPr>
      </w:pPr>
      <w:bookmarkStart w:id="101" w:name="_Toc356815408"/>
      <w:r w:rsidRPr="0069072F">
        <w:rPr>
          <w:lang w:val="da-DK"/>
        </w:rPr>
        <w:t>Projekt</w:t>
      </w:r>
      <w:r w:rsidR="00BA0571" w:rsidRPr="0069072F">
        <w:rPr>
          <w:lang w:val="da-DK"/>
        </w:rPr>
        <w:t>er</w:t>
      </w:r>
      <w:bookmarkEnd w:id="101"/>
    </w:p>
    <w:p w14:paraId="3BE1763B" w14:textId="77777777" w:rsidR="00D76D9B" w:rsidRPr="0069072F" w:rsidRDefault="00D76D9B" w:rsidP="0088202B">
      <w:pPr>
        <w:pStyle w:val="Brdtekst"/>
      </w:pPr>
      <w:r w:rsidRPr="0069072F">
        <w:t>Organiseringen af programmets projekter besluttes af de enkelte aftaleparter.</w:t>
      </w:r>
      <w:r w:rsidR="00BA0571" w:rsidRPr="0069072F">
        <w:t xml:space="preserve"> Det er </w:t>
      </w:r>
      <w:proofErr w:type="spellStart"/>
      <w:r w:rsidR="00BA0571" w:rsidRPr="0069072F">
        <w:t>aftale</w:t>
      </w:r>
      <w:r w:rsidR="003D7CFB" w:rsidRPr="0069072F">
        <w:softHyphen/>
      </w:r>
      <w:r w:rsidR="00BA0571" w:rsidRPr="0069072F">
        <w:t>parternes</w:t>
      </w:r>
      <w:proofErr w:type="spellEnd"/>
      <w:r w:rsidR="00BA0571" w:rsidRPr="0069072F">
        <w:t xml:space="preserve"> ansvar</w:t>
      </w:r>
      <w:r w:rsidR="00066551" w:rsidRPr="0069072F">
        <w:t>,</w:t>
      </w:r>
      <w:r w:rsidR="00BA0571" w:rsidRPr="0069072F">
        <w:t xml:space="preserve"> at </w:t>
      </w:r>
      <w:r w:rsidR="00380C4F" w:rsidRPr="0069072F">
        <w:t>projekterne er konsistent med</w:t>
      </w:r>
      <w:r w:rsidR="002908DB" w:rsidRPr="0069072F">
        <w:t xml:space="preserve"> </w:t>
      </w:r>
      <w:r w:rsidR="00BA0571" w:rsidRPr="0069072F">
        <w:t>programmet.</w:t>
      </w:r>
    </w:p>
    <w:p w14:paraId="53817B1E" w14:textId="77777777" w:rsidR="00D76D9B" w:rsidRPr="0069072F" w:rsidRDefault="00D76D9B" w:rsidP="0088202B">
      <w:pPr>
        <w:pStyle w:val="Brdtekst"/>
      </w:pPr>
      <w:r w:rsidRPr="0069072F">
        <w:t>Hvert enkelt projekts opgaver i forhold til programmet er:</w:t>
      </w:r>
    </w:p>
    <w:p w14:paraId="295D04E4" w14:textId="77777777" w:rsidR="00D76D9B" w:rsidRPr="0069072F" w:rsidRDefault="00D76D9B" w:rsidP="0088202B">
      <w:pPr>
        <w:pStyle w:val="Opstilling-punkttegnmafstand"/>
      </w:pPr>
      <w:r w:rsidRPr="0069072F">
        <w:t>Planlægge og gennemføre implementeringen af projektet i overensstemmelse med programmets overordnede implementeringsplan.</w:t>
      </w:r>
    </w:p>
    <w:p w14:paraId="7091743E" w14:textId="77777777" w:rsidR="00066551" w:rsidRPr="0069072F" w:rsidRDefault="00066551" w:rsidP="0088202B">
      <w:pPr>
        <w:pStyle w:val="Opstilling-punkttegnmafstand"/>
      </w:pPr>
      <w:r w:rsidRPr="0069072F">
        <w:t xml:space="preserve">Deltage i møder i </w:t>
      </w:r>
      <w:proofErr w:type="gramStart"/>
      <w:r w:rsidR="00AA3718" w:rsidRPr="0069072F">
        <w:t xml:space="preserve">projektforum </w:t>
      </w:r>
      <w:r w:rsidRPr="0069072F">
        <w:t>.</w:t>
      </w:r>
      <w:proofErr w:type="gramEnd"/>
    </w:p>
    <w:p w14:paraId="1725716D" w14:textId="77777777" w:rsidR="00D76D9B" w:rsidRPr="0069072F" w:rsidRDefault="00066551" w:rsidP="0088202B">
      <w:pPr>
        <w:pStyle w:val="Opstilling-punkttegnmafstand"/>
      </w:pPr>
      <w:r w:rsidRPr="0069072F">
        <w:t xml:space="preserve">Bidrage med </w:t>
      </w:r>
      <w:r w:rsidR="00D76D9B" w:rsidRPr="0069072F">
        <w:t xml:space="preserve">faglige </w:t>
      </w:r>
      <w:r w:rsidR="00FC5AB3" w:rsidRPr="0069072F">
        <w:t xml:space="preserve">og forretningsmæssige </w:t>
      </w:r>
      <w:r w:rsidR="00D76D9B" w:rsidRPr="0069072F">
        <w:t xml:space="preserve">kompetencer til </w:t>
      </w:r>
      <w:r w:rsidR="00AA3718" w:rsidRPr="0069072F">
        <w:t>projektforum</w:t>
      </w:r>
      <w:r w:rsidR="00D76D9B" w:rsidRPr="0069072F">
        <w:t xml:space="preserve">. </w:t>
      </w:r>
    </w:p>
    <w:p w14:paraId="127D22AA" w14:textId="77777777" w:rsidR="00D76D9B" w:rsidRPr="0069072F" w:rsidRDefault="00D76D9B" w:rsidP="0088202B">
      <w:pPr>
        <w:pStyle w:val="Opstilling-punkttegnmafstand"/>
      </w:pPr>
      <w:r w:rsidRPr="0069072F">
        <w:t>Levere statusrapporter</w:t>
      </w:r>
      <w:r w:rsidR="000C29EA" w:rsidRPr="0069072F">
        <w:t>, herunder risikovurderinger</w:t>
      </w:r>
      <w:r w:rsidRPr="0069072F">
        <w:t xml:space="preserve"> i standardiserede formater om projektets fremdrift mv.</w:t>
      </w:r>
    </w:p>
    <w:p w14:paraId="65A792D8" w14:textId="77777777" w:rsidR="00D76D9B" w:rsidRPr="0069072F" w:rsidRDefault="00D76D9B" w:rsidP="0088202B">
      <w:pPr>
        <w:pStyle w:val="Opstilling-punkttegnmafstand"/>
      </w:pPr>
      <w:r w:rsidRPr="0069072F">
        <w:t>Deltage i det løb</w:t>
      </w:r>
      <w:r w:rsidR="0071579C" w:rsidRPr="0069072F">
        <w:t xml:space="preserve">ende samarbejde </w:t>
      </w:r>
      <w:r w:rsidR="00066551" w:rsidRPr="0069072F">
        <w:t xml:space="preserve">med aftaleparterne og </w:t>
      </w:r>
      <w:r w:rsidRPr="0069072F">
        <w:t xml:space="preserve">øvrige </w:t>
      </w:r>
      <w:r w:rsidR="00066551" w:rsidRPr="0069072F">
        <w:t>sama</w:t>
      </w:r>
      <w:r w:rsidR="0071579C" w:rsidRPr="0069072F">
        <w:t>rbejdsparter</w:t>
      </w:r>
      <w:r w:rsidR="00066551" w:rsidRPr="0069072F">
        <w:t>.</w:t>
      </w:r>
    </w:p>
    <w:p w14:paraId="68B9666C" w14:textId="77777777" w:rsidR="00D76D9B" w:rsidRPr="0069072F" w:rsidRDefault="00D76D9B" w:rsidP="00D76D9B"/>
    <w:p w14:paraId="2B9B240A" w14:textId="7B44840B" w:rsidR="00D76D9B" w:rsidRPr="0069072F" w:rsidRDefault="00D76D9B" w:rsidP="00D76D9B">
      <w:pPr>
        <w:pStyle w:val="Overskrift1"/>
      </w:pPr>
      <w:bookmarkStart w:id="102" w:name="_Toc356815409"/>
      <w:r w:rsidRPr="0069072F">
        <w:lastRenderedPageBreak/>
        <w:t xml:space="preserve">Bilag </w:t>
      </w:r>
      <w:r w:rsidR="00C52DEF">
        <w:t>3</w:t>
      </w:r>
      <w:r w:rsidRPr="0069072F">
        <w:t xml:space="preserve">: </w:t>
      </w:r>
      <w:bookmarkEnd w:id="102"/>
      <w:r w:rsidR="009E4359">
        <w:t>Gevinstoversigt, jf. business case ”Genbrug af adressedata”</w:t>
      </w:r>
    </w:p>
    <w:p w14:paraId="79C24F33" w14:textId="7A769B30" w:rsidR="00743940" w:rsidRDefault="00C14E4B" w:rsidP="00743940">
      <w:r w:rsidRPr="00C14E4B">
        <w:rPr>
          <w:noProof/>
        </w:rPr>
        <w:drawing>
          <wp:inline distT="0" distB="0" distL="0" distR="0" wp14:anchorId="13B5644A" wp14:editId="024F68CD">
            <wp:extent cx="5400675" cy="6383153"/>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6383153"/>
                    </a:xfrm>
                    <a:prstGeom prst="rect">
                      <a:avLst/>
                    </a:prstGeom>
                    <a:noFill/>
                    <a:ln>
                      <a:noFill/>
                    </a:ln>
                  </pic:spPr>
                </pic:pic>
              </a:graphicData>
            </a:graphic>
          </wp:inline>
        </w:drawing>
      </w:r>
    </w:p>
    <w:p w14:paraId="3B742CD5" w14:textId="77777777" w:rsidR="00C14E4B" w:rsidRDefault="00C14E4B" w:rsidP="00743940"/>
    <w:p w14:paraId="72E8AF3C" w14:textId="77777777" w:rsidR="00C14E4B" w:rsidRDefault="00C14E4B" w:rsidP="00743940"/>
    <w:p w14:paraId="6397890E" w14:textId="662F22DC" w:rsidR="00C14E4B" w:rsidRDefault="00C14E4B">
      <w:pPr>
        <w:jc w:val="left"/>
      </w:pPr>
      <w:r>
        <w:br w:type="page"/>
      </w:r>
    </w:p>
    <w:p w14:paraId="39594457" w14:textId="5CF5FF5C" w:rsidR="00C14E4B" w:rsidRPr="0069072F" w:rsidRDefault="00C14E4B" w:rsidP="00743940">
      <w:r w:rsidRPr="00C14E4B">
        <w:rPr>
          <w:noProof/>
        </w:rPr>
        <w:lastRenderedPageBreak/>
        <w:drawing>
          <wp:inline distT="0" distB="0" distL="0" distR="0" wp14:anchorId="25C28120" wp14:editId="37712393">
            <wp:extent cx="5400675" cy="5015358"/>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5015358"/>
                    </a:xfrm>
                    <a:prstGeom prst="rect">
                      <a:avLst/>
                    </a:prstGeom>
                    <a:noFill/>
                    <a:ln>
                      <a:noFill/>
                    </a:ln>
                  </pic:spPr>
                </pic:pic>
              </a:graphicData>
            </a:graphic>
          </wp:inline>
        </w:drawing>
      </w:r>
    </w:p>
    <w:p w14:paraId="7D76BA32" w14:textId="77777777" w:rsidR="00743940" w:rsidRPr="0069072F" w:rsidRDefault="00743940" w:rsidP="00743940"/>
    <w:p w14:paraId="6FD432FA" w14:textId="62AAA80C" w:rsidR="00743940" w:rsidRPr="0069072F" w:rsidRDefault="00743940" w:rsidP="00743940"/>
    <w:sectPr w:rsidR="00743940" w:rsidRPr="0069072F" w:rsidSect="00A916C5">
      <w:headerReference w:type="even" r:id="rId16"/>
      <w:headerReference w:type="default" r:id="rId17"/>
      <w:footerReference w:type="default" r:id="rId18"/>
      <w:headerReference w:type="first" r:id="rId19"/>
      <w:footerReference w:type="first" r:id="rId20"/>
      <w:endnotePr>
        <w:numFmt w:val="decimal"/>
      </w:endnotePr>
      <w:pgSz w:w="11907" w:h="16840" w:code="9"/>
      <w:pgMar w:top="1673" w:right="1588" w:bottom="1985" w:left="1814" w:header="567" w:footer="419"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B0B7C0" w15:done="0"/>
  <w15:commentEx w15:paraId="0F862EF9" w15:done="0"/>
  <w15:commentEx w15:paraId="29C4C1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06242" w14:textId="77777777" w:rsidR="001B11D3" w:rsidRDefault="001B11D3">
      <w:pPr>
        <w:pStyle w:val="Overskrift1"/>
      </w:pPr>
      <w:r>
        <w:t>References.</w:t>
      </w:r>
    </w:p>
  </w:endnote>
  <w:endnote w:type="continuationSeparator" w:id="0">
    <w:p w14:paraId="06792753" w14:textId="77777777" w:rsidR="001B11D3" w:rsidRDefault="001B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9F9F0" w14:textId="77777777" w:rsidR="001B11D3" w:rsidRDefault="001B11D3"/>
  <w:p w14:paraId="6CD64DBE" w14:textId="77777777" w:rsidR="001B11D3" w:rsidRDefault="001B11D3"/>
  <w:tbl>
    <w:tblPr>
      <w:tblW w:w="8755" w:type="dxa"/>
      <w:tblLook w:val="01E0" w:firstRow="1" w:lastRow="1" w:firstColumn="1" w:lastColumn="1" w:noHBand="0" w:noVBand="0"/>
    </w:tblPr>
    <w:tblGrid>
      <w:gridCol w:w="2881"/>
      <w:gridCol w:w="2882"/>
      <w:gridCol w:w="2992"/>
    </w:tblGrid>
    <w:tr w:rsidR="001B11D3" w14:paraId="36D03C2E" w14:textId="77777777">
      <w:tc>
        <w:tcPr>
          <w:tcW w:w="2881" w:type="dxa"/>
          <w:shd w:val="clear" w:color="auto" w:fill="auto"/>
        </w:tcPr>
        <w:p w14:paraId="74715EE4" w14:textId="77777777" w:rsidR="001B11D3" w:rsidRDefault="001B11D3" w:rsidP="00022208">
          <w:pPr>
            <w:pStyle w:val="Sidehoved"/>
            <w:jc w:val="right"/>
          </w:pPr>
        </w:p>
      </w:tc>
      <w:tc>
        <w:tcPr>
          <w:tcW w:w="2882" w:type="dxa"/>
          <w:shd w:val="clear" w:color="auto" w:fill="auto"/>
        </w:tcPr>
        <w:p w14:paraId="3C524E2F" w14:textId="77777777" w:rsidR="001B11D3" w:rsidRDefault="001B11D3"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835B76">
            <w:rPr>
              <w:rStyle w:val="Sidetal"/>
              <w:noProof/>
            </w:rPr>
            <w:t>14</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835B76">
            <w:rPr>
              <w:rStyle w:val="Sidetal"/>
              <w:noProof/>
            </w:rPr>
            <w:t>36</w:t>
          </w:r>
          <w:r>
            <w:rPr>
              <w:rStyle w:val="Sidetal"/>
            </w:rPr>
            <w:fldChar w:fldCharType="end"/>
          </w:r>
          <w:r>
            <w:rPr>
              <w:rStyle w:val="Sidetal"/>
            </w:rPr>
            <w:t xml:space="preserve"> -</w:t>
          </w:r>
        </w:p>
      </w:tc>
      <w:tc>
        <w:tcPr>
          <w:tcW w:w="2992" w:type="dxa"/>
          <w:shd w:val="clear" w:color="auto" w:fill="auto"/>
        </w:tcPr>
        <w:p w14:paraId="3C8E3691" w14:textId="77777777" w:rsidR="001B11D3" w:rsidRPr="004E5375" w:rsidRDefault="001B11D3"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2012-305</w:t>
          </w:r>
        </w:p>
      </w:tc>
    </w:tr>
  </w:tbl>
  <w:p w14:paraId="6DA192F1" w14:textId="77777777" w:rsidR="001B11D3" w:rsidRDefault="001B11D3" w:rsidP="004E5375">
    <w:pPr>
      <w:pStyle w:val="Sidehoved"/>
      <w:jc w:val="right"/>
    </w:pPr>
  </w:p>
  <w:p w14:paraId="6A8F0668" w14:textId="77777777" w:rsidR="001B11D3" w:rsidRDefault="001B11D3">
    <w:pPr>
      <w:pStyle w:val="Sidefod"/>
      <w:jc w:val="center"/>
    </w:pPr>
  </w:p>
  <w:p w14:paraId="0BF5C27D" w14:textId="77777777" w:rsidR="001B11D3" w:rsidRDefault="001B11D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8080"/>
      <w:gridCol w:w="457"/>
    </w:tblGrid>
    <w:tr w:rsidR="001B11D3" w:rsidRPr="00022208" w14:paraId="0DA938F9" w14:textId="77777777">
      <w:tc>
        <w:tcPr>
          <w:tcW w:w="8080" w:type="dxa"/>
          <w:shd w:val="clear" w:color="auto" w:fill="auto"/>
        </w:tcPr>
        <w:p w14:paraId="5EC5BFEC" w14:textId="6BA7929A" w:rsidR="001B11D3" w:rsidRPr="00877C63" w:rsidRDefault="001B11D3" w:rsidP="00786F5A">
          <w:pPr>
            <w:pStyle w:val="Sidefod"/>
          </w:pPr>
          <w:r w:rsidRPr="00877C63">
            <w:t>Fil:</w:t>
          </w:r>
          <w:r w:rsidR="00835B76">
            <w:fldChar w:fldCharType="begin"/>
          </w:r>
          <w:r w:rsidR="00835B76">
            <w:instrText xml:space="preserve"> FILENAME </w:instrText>
          </w:r>
          <w:r w:rsidR="00835B76">
            <w:fldChar w:fldCharType="separate"/>
          </w:r>
          <w:r>
            <w:rPr>
              <w:noProof/>
            </w:rPr>
            <w:t>GD2_PSD_Programstyringsdokument_v1.0.docx</w:t>
          </w:r>
          <w:r w:rsidR="00835B76">
            <w:rPr>
              <w:noProof/>
            </w:rPr>
            <w:fldChar w:fldCharType="end"/>
          </w:r>
        </w:p>
      </w:tc>
      <w:tc>
        <w:tcPr>
          <w:tcW w:w="457" w:type="dxa"/>
          <w:shd w:val="clear" w:color="auto" w:fill="auto"/>
        </w:tcPr>
        <w:p w14:paraId="6360A510" w14:textId="77777777" w:rsidR="001B11D3" w:rsidRPr="00022208" w:rsidRDefault="001B11D3" w:rsidP="00022208">
          <w:pPr>
            <w:pStyle w:val="Sidehoved"/>
            <w:jc w:val="right"/>
            <w:rPr>
              <w:smallCaps/>
              <w:sz w:val="16"/>
              <w:szCs w:val="16"/>
            </w:rPr>
          </w:pPr>
        </w:p>
      </w:tc>
    </w:tr>
  </w:tbl>
  <w:p w14:paraId="2FFB59FC" w14:textId="77777777" w:rsidR="001B11D3" w:rsidRPr="00C251C5" w:rsidRDefault="001B11D3">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CD932" w14:textId="77777777" w:rsidR="001B11D3" w:rsidRDefault="001B11D3">
      <w:r>
        <w:separator/>
      </w:r>
    </w:p>
  </w:footnote>
  <w:footnote w:type="continuationSeparator" w:id="0">
    <w:p w14:paraId="0ED5DAC1" w14:textId="77777777" w:rsidR="001B11D3" w:rsidRDefault="001B11D3">
      <w:r>
        <w:continuationSeparator/>
      </w:r>
    </w:p>
  </w:footnote>
  <w:footnote w:type="continuationNotice" w:id="1">
    <w:p w14:paraId="55F8510B" w14:textId="77777777" w:rsidR="001B11D3" w:rsidRDefault="001B11D3"/>
  </w:footnote>
  <w:footnote w:id="2">
    <w:p w14:paraId="1E58E6FE" w14:textId="77777777" w:rsidR="001B11D3" w:rsidRPr="005E6567" w:rsidRDefault="001B11D3">
      <w:pPr>
        <w:pStyle w:val="Fodnotetekst"/>
        <w:rPr>
          <w:lang w:val="da-DK"/>
        </w:rPr>
      </w:pPr>
      <w:r>
        <w:rPr>
          <w:rStyle w:val="Fodnotehenvisning"/>
        </w:rPr>
        <w:footnoteRef/>
      </w:r>
      <w:r>
        <w:t xml:space="preserve"> </w:t>
      </w:r>
      <w:r>
        <w:rPr>
          <w:lang w:val="da-DK"/>
        </w:rPr>
        <w:t>Bekendtgørelse om vejnavne og adresser, BEK nr. 1398 af 12. december 2006.</w:t>
      </w:r>
    </w:p>
  </w:footnote>
  <w:footnote w:id="3">
    <w:p w14:paraId="53A25C17" w14:textId="77777777" w:rsidR="001B11D3" w:rsidRPr="002A117C" w:rsidRDefault="001B11D3" w:rsidP="002A117C">
      <w:pPr>
        <w:pStyle w:val="Fodnotetekst"/>
        <w:rPr>
          <w:lang w:val="da-DK"/>
        </w:rPr>
      </w:pPr>
      <w:r>
        <w:rPr>
          <w:rStyle w:val="Fodnotehenvisning"/>
        </w:rPr>
        <w:footnoteRef/>
      </w:r>
      <w:r>
        <w:t xml:space="preserve"> Cirkulære om ajourføring og drift af CPR's vej- og boligregister, CIR nr. 130 af 25. november 2002</w:t>
      </w:r>
    </w:p>
  </w:footnote>
  <w:footnote w:id="4">
    <w:p w14:paraId="16B3B294" w14:textId="16B0154F" w:rsidR="001B11D3" w:rsidRDefault="001B11D3" w:rsidP="001875F1">
      <w:pPr>
        <w:pStyle w:val="Fodnotetekst"/>
      </w:pPr>
      <w:r>
        <w:rPr>
          <w:rStyle w:val="Fodnotehenvisning"/>
        </w:rPr>
        <w:footnoteRef/>
      </w:r>
      <w:r>
        <w:t xml:space="preserve"> Det forbedrede adresseregister er bl.a. beskrevet i projektdokumentet ”Bedre it til registrering af vej</w:t>
      </w:r>
      <w:r>
        <w:softHyphen/>
        <w:t>nav</w:t>
      </w:r>
      <w:r>
        <w:softHyphen/>
        <w:t>ne og adresser – beskrivelse”</w:t>
      </w:r>
    </w:p>
  </w:footnote>
  <w:footnote w:id="5">
    <w:p w14:paraId="06D6918A" w14:textId="77777777" w:rsidR="001B11D3" w:rsidRDefault="001B11D3" w:rsidP="001875F1">
      <w:pPr>
        <w:pStyle w:val="Fodnotetekst"/>
      </w:pPr>
      <w:r>
        <w:rPr>
          <w:rStyle w:val="Fodnotehenvisning"/>
        </w:rPr>
        <w:footnoteRef/>
      </w:r>
      <w:r>
        <w:t xml:space="preserve"> Denne </w:t>
      </w:r>
      <w:proofErr w:type="spellStart"/>
      <w:r>
        <w:t>grundataforbedring</w:t>
      </w:r>
      <w:proofErr w:type="spellEnd"/>
      <w:r>
        <w:t xml:space="preserve"> er pt. beskrevet i et udkast til projektdokument ”Registrering af suppleren</w:t>
      </w:r>
      <w:r>
        <w:softHyphen/>
        <w:t>de erhvervs</w:t>
      </w:r>
      <w:r>
        <w:softHyphen/>
        <w:t>adres</w:t>
      </w:r>
      <w:r>
        <w:softHyphen/>
        <w:t>ser mm. – beskrivelse”</w:t>
      </w:r>
    </w:p>
  </w:footnote>
  <w:footnote w:id="6">
    <w:p w14:paraId="709A1054" w14:textId="77777777" w:rsidR="001B11D3" w:rsidRDefault="001B11D3" w:rsidP="001875F1">
      <w:pPr>
        <w:pStyle w:val="Fodnotetekst"/>
      </w:pPr>
      <w:r>
        <w:rPr>
          <w:rStyle w:val="Fodnotehenvisning"/>
        </w:rPr>
        <w:footnoteRef/>
      </w:r>
      <w:r>
        <w:t xml:space="preserve"> </w:t>
      </w:r>
      <w:r w:rsidRPr="00EF3CB0">
        <w:t>”Navngiven vej” er en ny objekttype, der g</w:t>
      </w:r>
      <w:r>
        <w:t>ør det muligt at identificere et vejnavn</w:t>
      </w:r>
      <w:r w:rsidRPr="00EF3CB0">
        <w:t xml:space="preserve"> som ét objekt uanset at </w:t>
      </w:r>
      <w:r>
        <w:t xml:space="preserve">det </w:t>
      </w:r>
      <w:r w:rsidRPr="00EF3CB0">
        <w:t xml:space="preserve">krydser en </w:t>
      </w:r>
      <w:r>
        <w:t xml:space="preserve">eller flere </w:t>
      </w:r>
      <w:r w:rsidRPr="00EF3CB0">
        <w:t>kommunegrænse</w:t>
      </w:r>
      <w:r>
        <w:t>r</w:t>
      </w:r>
    </w:p>
  </w:footnote>
  <w:footnote w:id="7">
    <w:p w14:paraId="6171655E" w14:textId="77777777" w:rsidR="001B11D3" w:rsidRPr="008324CC" w:rsidRDefault="001B11D3" w:rsidP="008324CC">
      <w:pPr>
        <w:pStyle w:val="Fodnotetekst"/>
      </w:pPr>
      <w:r>
        <w:rPr>
          <w:rStyle w:val="Fodnotehenvisning"/>
        </w:rPr>
        <w:footnoteRef/>
      </w:r>
      <w:r>
        <w:t xml:space="preserve"> I februar 2013 har Samordningsudvalget om geografisk information (SIGI) anbefalet en model for </w:t>
      </w:r>
      <w:proofErr w:type="spellStart"/>
      <w:r>
        <w:t>grund</w:t>
      </w:r>
      <w:r>
        <w:softHyphen/>
        <w:t>data</w:t>
      </w:r>
      <w:proofErr w:type="spellEnd"/>
      <w:r>
        <w:t xml:space="preserve"> på vejområdet, herunder et forslag til ny referencemodel for vejdata. Referencemodellen vil  berøre nærværende program, bl.a. i forbindelse med hvordan relationen mellem vejnettet og pro</w:t>
      </w:r>
      <w:r>
        <w:softHyphen/>
        <w:t>grammets objekter ”navngiven vej” og “adresse”, skal registreres og lagres. Såfremt de aftalte nærmere under</w:t>
      </w:r>
      <w:r>
        <w:softHyphen/>
        <w:t xml:space="preserve">søgelser fører til en beslutning om, at modellen realiseres, skal der træffes beslutning om hvordan nærværende program tilpasses den nye model. </w:t>
      </w:r>
    </w:p>
  </w:footnote>
  <w:footnote w:id="8">
    <w:p w14:paraId="564AB4EB" w14:textId="77777777" w:rsidR="001B11D3" w:rsidRDefault="001B11D3" w:rsidP="001875F1">
      <w:pPr>
        <w:pStyle w:val="Fodnotetekst"/>
      </w:pPr>
      <w:r>
        <w:rPr>
          <w:rStyle w:val="Fodnotehenvisning"/>
        </w:rPr>
        <w:footnoteRef/>
      </w:r>
      <w:r>
        <w:t xml:space="preserve"> FKG er det Fælleskommunale </w:t>
      </w:r>
      <w:proofErr w:type="spellStart"/>
      <w:r>
        <w:t>Geodatasamarbejde</w:t>
      </w:r>
      <w:proofErr w:type="spellEnd"/>
      <w:r>
        <w:t xml:space="preserve">, som er etableret af KL og KTC i september 2010 for at styrke effektiviseringen, standardiseringen og udviklingen i øvrigt af </w:t>
      </w:r>
      <w:proofErr w:type="spellStart"/>
      <w:r>
        <w:t>geodataområdet</w:t>
      </w:r>
      <w:proofErr w:type="spellEnd"/>
      <w:r>
        <w:t xml:space="preserve"> i kommunerne</w:t>
      </w:r>
    </w:p>
  </w:footnote>
  <w:footnote w:id="9">
    <w:p w14:paraId="0B0B792F" w14:textId="77777777" w:rsidR="001B11D3" w:rsidRDefault="001B11D3" w:rsidP="001875F1">
      <w:pPr>
        <w:pStyle w:val="Fodnotetekst"/>
      </w:pPr>
      <w:r>
        <w:rPr>
          <w:rStyle w:val="Fodnotehenvisning"/>
        </w:rPr>
        <w:footnoteRef/>
      </w:r>
      <w:r>
        <w:t xml:space="preserve"> Opgaven er beskrevet i projektdokument ”Registrering af supple</w:t>
      </w:r>
      <w:r>
        <w:softHyphen/>
        <w:t>ren</w:t>
      </w:r>
      <w:r>
        <w:softHyphen/>
        <w:t>de erhvervs</w:t>
      </w:r>
      <w:r>
        <w:softHyphen/>
        <w:t>adres</w:t>
      </w:r>
      <w:r>
        <w:softHyphen/>
        <w:t xml:space="preserve">ser mm. </w:t>
      </w:r>
      <w:r>
        <w:br/>
        <w:t>– beskrivelse”</w:t>
      </w:r>
    </w:p>
  </w:footnote>
  <w:footnote w:id="10">
    <w:p w14:paraId="5234C36F" w14:textId="77777777" w:rsidR="001B11D3" w:rsidRDefault="001B11D3" w:rsidP="001875F1">
      <w:pPr>
        <w:pStyle w:val="Fodnotetekst"/>
      </w:pPr>
      <w:r>
        <w:rPr>
          <w:rStyle w:val="Fodnotehenvisning"/>
        </w:rPr>
        <w:footnoteRef/>
      </w:r>
      <w:r>
        <w:t xml:space="preserve"> Disse ændringer er beskrevet i projektdokumentet ”Adressemyndighedens opgaver – be</w:t>
      </w:r>
      <w:r>
        <w:softHyphen/>
        <w:t>skri</w:t>
      </w:r>
      <w:r>
        <w:softHyphen/>
        <w:t>velse”</w:t>
      </w:r>
    </w:p>
  </w:footnote>
  <w:footnote w:id="11">
    <w:p w14:paraId="4D3A5E7A" w14:textId="77777777" w:rsidR="001B11D3" w:rsidRDefault="001B11D3" w:rsidP="001875F1">
      <w:pPr>
        <w:pStyle w:val="Fodnotetekst"/>
      </w:pPr>
      <w:r>
        <w:rPr>
          <w:rStyle w:val="Fodnotehenvisning"/>
        </w:rPr>
        <w:footnoteRef/>
      </w:r>
      <w:r>
        <w:t xml:space="preserve"> Denne forbedring er beskrevet i projektdokumentet ”Bedre it til registrering af vejnavne og adresser – be</w:t>
      </w:r>
      <w:r>
        <w:softHyphen/>
        <w:t>skri</w:t>
      </w:r>
      <w:r>
        <w:softHyphen/>
        <w:t>velse”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25B7" w14:textId="200B3512" w:rsidR="001B11D3" w:rsidRDefault="001B11D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0E84F" w14:textId="695E8F2D" w:rsidR="001B11D3" w:rsidRDefault="001B11D3" w:rsidP="002E781B">
    <w:pPr>
      <w:pStyle w:val="Sidehoved"/>
      <w:rPr>
        <w:sz w:val="16"/>
      </w:rPr>
    </w:pPr>
    <w:r w:rsidRPr="006171CF">
      <w:rPr>
        <w:sz w:val="16"/>
      </w:rPr>
      <w:fldChar w:fldCharType="begin"/>
    </w:r>
    <w:r w:rsidRPr="006171CF">
      <w:rPr>
        <w:sz w:val="16"/>
      </w:rPr>
      <w:instrText xml:space="preserve"> SUBJECT   \* MERGEFORMAT </w:instrText>
    </w:r>
    <w:r w:rsidRPr="006171CF">
      <w:rPr>
        <w:sz w:val="16"/>
      </w:rPr>
      <w:fldChar w:fldCharType="separate"/>
    </w:r>
    <w:r>
      <w:rPr>
        <w:sz w:val="16"/>
      </w:rPr>
      <w:t>Effektivt genbrug af grunddata om adresser, administrative inddelinger og stednavne</w:t>
    </w:r>
    <w:r w:rsidRPr="006171CF">
      <w:rPr>
        <w:sz w:val="16"/>
      </w:rPr>
      <w:fldChar w:fldCharType="end"/>
    </w:r>
  </w:p>
  <w:p w14:paraId="698CF158" w14:textId="77777777" w:rsidR="001B11D3" w:rsidRDefault="001B11D3" w:rsidP="002E781B">
    <w:pPr>
      <w:pStyle w:val="Sidehoved"/>
      <w:rPr>
        <w:sz w:val="16"/>
      </w:rPr>
    </w:pPr>
    <w:r>
      <w:rPr>
        <w:kern w:val="28"/>
        <w:sz w:val="16"/>
      </w:rPr>
      <w:fldChar w:fldCharType="begin"/>
    </w:r>
    <w:r>
      <w:rPr>
        <w:kern w:val="28"/>
        <w:sz w:val="16"/>
      </w:rPr>
      <w:instrText xml:space="preserve"> TITLE   \* MERGEFORMAT </w:instrText>
    </w:r>
    <w:r>
      <w:rPr>
        <w:kern w:val="28"/>
        <w:sz w:val="16"/>
      </w:rPr>
      <w:fldChar w:fldCharType="separate"/>
    </w:r>
    <w:r>
      <w:rPr>
        <w:kern w:val="28"/>
        <w:sz w:val="16"/>
      </w:rPr>
      <w:t>Programstyringsdokument</w:t>
    </w:r>
    <w:r>
      <w:rPr>
        <w:kern w:val="28"/>
        <w:sz w:val="16"/>
      </w:rPr>
      <w:fldChar w:fldCharType="end"/>
    </w:r>
  </w:p>
  <w:p w14:paraId="5F13A438" w14:textId="68FFA776" w:rsidR="001B11D3" w:rsidRPr="006171CF" w:rsidRDefault="001B11D3" w:rsidP="002E781B">
    <w:pPr>
      <w:pStyle w:val="Sidehoved"/>
      <w:rPr>
        <w:sz w:val="16"/>
      </w:rPr>
    </w:pPr>
    <w:r w:rsidRPr="006171CF">
      <w:rPr>
        <w:sz w:val="16"/>
      </w:rPr>
      <w:t xml:space="preserve"> </w:t>
    </w:r>
  </w:p>
  <w:p w14:paraId="0F8FDDBA" w14:textId="77777777" w:rsidR="001B11D3" w:rsidRDefault="001B11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033EC" w14:textId="58A592BF" w:rsidR="001B11D3" w:rsidRPr="001D4A86" w:rsidRDefault="001B11D3" w:rsidP="00786F5A">
    <w:pPr>
      <w:pStyle w:val="Sidehoved"/>
      <w:tabs>
        <w:tab w:val="clear" w:pos="4819"/>
        <w:tab w:val="center" w:pos="4253"/>
      </w:tabs>
    </w:pPr>
    <w:r>
      <w:rPr>
        <w:noProof/>
      </w:rPr>
      <w:drawing>
        <wp:inline distT="0" distB="0" distL="0" distR="0" wp14:anchorId="31A2C9B3" wp14:editId="4E1A0E5B">
          <wp:extent cx="1095375" cy="1000125"/>
          <wp:effectExtent l="0" t="0" r="9525" b="9525"/>
          <wp:docPr id="12" name="Billede 12" descr="GD2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D2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00125"/>
                  </a:xfrm>
                  <a:prstGeom prst="rect">
                    <a:avLst/>
                  </a:prstGeom>
                  <a:noFill/>
                  <a:ln>
                    <a:noFill/>
                  </a:ln>
                </pic:spPr>
              </pic:pic>
            </a:graphicData>
          </a:graphic>
        </wp:inline>
      </w:drawing>
    </w:r>
    <w:r>
      <w:tab/>
    </w:r>
    <w:r>
      <w:tab/>
    </w:r>
    <w:r>
      <w:rPr>
        <w:noProof/>
      </w:rPr>
      <w:drawing>
        <wp:inline distT="0" distB="0" distL="0" distR="0" wp14:anchorId="79D5E902" wp14:editId="7A188AA2">
          <wp:extent cx="2457450" cy="819150"/>
          <wp:effectExtent l="0" t="0" r="0" b="0"/>
          <wp:docPr id="13"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E87066A"/>
    <w:multiLevelType w:val="hybridMultilevel"/>
    <w:tmpl w:val="C8307CA6"/>
    <w:lvl w:ilvl="0" w:tplc="88164FBC">
      <w:start w:val="1"/>
      <w:numFmt w:val="decimal"/>
      <w:pStyle w:val="Opstilling-Numremafstand"/>
      <w:lvlText w:val="%1."/>
      <w:lvlJc w:val="left"/>
      <w:pPr>
        <w:tabs>
          <w:tab w:val="num" w:pos="720"/>
        </w:tabs>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4B427A16"/>
    <w:multiLevelType w:val="singleLevel"/>
    <w:tmpl w:val="2E6074FA"/>
    <w:lvl w:ilvl="0">
      <w:numFmt w:val="bullet"/>
      <w:pStyle w:val="Opstilling-punkttegnuafstand"/>
      <w:lvlText w:val="*"/>
      <w:lvlJc w:val="left"/>
    </w:lvl>
  </w:abstractNum>
  <w:abstractNum w:abstractNumId="6">
    <w:nsid w:val="544B0AFA"/>
    <w:multiLevelType w:val="multilevel"/>
    <w:tmpl w:val="9B4E9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D780DF2"/>
    <w:multiLevelType w:val="hybridMultilevel"/>
    <w:tmpl w:val="7FB0F200"/>
    <w:lvl w:ilvl="0" w:tplc="9B14E374">
      <w:start w:val="1"/>
      <w:numFmt w:val="bullet"/>
      <w:pStyle w:val="Opstilling-punkttegnmafstand"/>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lvlOverride w:ilvl="0">
      <w:lvl w:ilvl="0">
        <w:start w:val="1"/>
        <w:numFmt w:val="bullet"/>
        <w:pStyle w:val="Opstilling-punkttegnuafstand"/>
        <w:lvlText w:val="•"/>
        <w:legacy w:legacy="1" w:legacySpace="0" w:legacyIndent="283"/>
        <w:lvlJc w:val="left"/>
        <w:pPr>
          <w:ind w:left="396" w:hanging="283"/>
        </w:pPr>
        <w:rPr>
          <w:rFonts w:ascii="Times New Roman" w:hAnsi="Times New Roman" w:hint="default"/>
          <w:sz w:val="23"/>
        </w:rPr>
      </w:lvl>
    </w:lvlOverride>
  </w:num>
  <w:num w:numId="5">
    <w:abstractNumId w:val="7"/>
  </w:num>
  <w:num w:numId="6">
    <w:abstractNumId w:val="4"/>
  </w:num>
  <w:num w:numId="7">
    <w:abstractNumId w:val="2"/>
  </w:num>
  <w:num w:numId="8">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ten Lind">
    <w15:presenceInfo w15:providerId="Windows Live" w15:userId="2ee8e663526fab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intFractionalCharacterWidth/>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473"/>
    <w:rsid w:val="00006250"/>
    <w:rsid w:val="0000718E"/>
    <w:rsid w:val="00010B27"/>
    <w:rsid w:val="000117BA"/>
    <w:rsid w:val="00013A41"/>
    <w:rsid w:val="00013B19"/>
    <w:rsid w:val="0001513A"/>
    <w:rsid w:val="000155AE"/>
    <w:rsid w:val="00016B61"/>
    <w:rsid w:val="00017079"/>
    <w:rsid w:val="00017730"/>
    <w:rsid w:val="00021C6A"/>
    <w:rsid w:val="00022208"/>
    <w:rsid w:val="00022CE5"/>
    <w:rsid w:val="00022E81"/>
    <w:rsid w:val="00023724"/>
    <w:rsid w:val="0002449F"/>
    <w:rsid w:val="00025438"/>
    <w:rsid w:val="0002692F"/>
    <w:rsid w:val="000309D0"/>
    <w:rsid w:val="00030CD3"/>
    <w:rsid w:val="00032977"/>
    <w:rsid w:val="0003451B"/>
    <w:rsid w:val="00036170"/>
    <w:rsid w:val="000369B6"/>
    <w:rsid w:val="0003723E"/>
    <w:rsid w:val="00043DA5"/>
    <w:rsid w:val="000458CB"/>
    <w:rsid w:val="00047E25"/>
    <w:rsid w:val="0005092A"/>
    <w:rsid w:val="00052A5E"/>
    <w:rsid w:val="000555FC"/>
    <w:rsid w:val="00056834"/>
    <w:rsid w:val="00056D68"/>
    <w:rsid w:val="00057482"/>
    <w:rsid w:val="00057844"/>
    <w:rsid w:val="00057ECA"/>
    <w:rsid w:val="000606F4"/>
    <w:rsid w:val="000616AA"/>
    <w:rsid w:val="00061BB6"/>
    <w:rsid w:val="00061C45"/>
    <w:rsid w:val="00063678"/>
    <w:rsid w:val="000660F2"/>
    <w:rsid w:val="00066551"/>
    <w:rsid w:val="00067469"/>
    <w:rsid w:val="0006796E"/>
    <w:rsid w:val="00070658"/>
    <w:rsid w:val="000717D3"/>
    <w:rsid w:val="000723D8"/>
    <w:rsid w:val="0007255D"/>
    <w:rsid w:val="00073026"/>
    <w:rsid w:val="00073983"/>
    <w:rsid w:val="0007402E"/>
    <w:rsid w:val="00076695"/>
    <w:rsid w:val="000809BC"/>
    <w:rsid w:val="00082DAD"/>
    <w:rsid w:val="00083D6B"/>
    <w:rsid w:val="000858E0"/>
    <w:rsid w:val="0008626D"/>
    <w:rsid w:val="00086457"/>
    <w:rsid w:val="000866E6"/>
    <w:rsid w:val="00086E1B"/>
    <w:rsid w:val="00090103"/>
    <w:rsid w:val="00091759"/>
    <w:rsid w:val="00093E1C"/>
    <w:rsid w:val="000954C4"/>
    <w:rsid w:val="00096D23"/>
    <w:rsid w:val="00097AE2"/>
    <w:rsid w:val="000A00C3"/>
    <w:rsid w:val="000A113C"/>
    <w:rsid w:val="000A5951"/>
    <w:rsid w:val="000A5EFD"/>
    <w:rsid w:val="000A6DF5"/>
    <w:rsid w:val="000A76A6"/>
    <w:rsid w:val="000A78EC"/>
    <w:rsid w:val="000B3A9C"/>
    <w:rsid w:val="000B5078"/>
    <w:rsid w:val="000C234F"/>
    <w:rsid w:val="000C24C9"/>
    <w:rsid w:val="000C2877"/>
    <w:rsid w:val="000C29EA"/>
    <w:rsid w:val="000C36F8"/>
    <w:rsid w:val="000C3C83"/>
    <w:rsid w:val="000C473E"/>
    <w:rsid w:val="000C5162"/>
    <w:rsid w:val="000C5EB6"/>
    <w:rsid w:val="000C6065"/>
    <w:rsid w:val="000D1C3D"/>
    <w:rsid w:val="000D21E6"/>
    <w:rsid w:val="000D37E0"/>
    <w:rsid w:val="000D6322"/>
    <w:rsid w:val="000D75CD"/>
    <w:rsid w:val="000E1602"/>
    <w:rsid w:val="000E2FD3"/>
    <w:rsid w:val="000E4578"/>
    <w:rsid w:val="000E7225"/>
    <w:rsid w:val="000F0058"/>
    <w:rsid w:val="000F0F39"/>
    <w:rsid w:val="000F1424"/>
    <w:rsid w:val="000F26DE"/>
    <w:rsid w:val="000F3E53"/>
    <w:rsid w:val="000F772D"/>
    <w:rsid w:val="000F7D6D"/>
    <w:rsid w:val="00100899"/>
    <w:rsid w:val="00100D6B"/>
    <w:rsid w:val="001026E3"/>
    <w:rsid w:val="00102B70"/>
    <w:rsid w:val="00103EC6"/>
    <w:rsid w:val="00104568"/>
    <w:rsid w:val="00104E22"/>
    <w:rsid w:val="00106589"/>
    <w:rsid w:val="00106F32"/>
    <w:rsid w:val="0010747A"/>
    <w:rsid w:val="00114435"/>
    <w:rsid w:val="00114956"/>
    <w:rsid w:val="00114CA9"/>
    <w:rsid w:val="001154C3"/>
    <w:rsid w:val="001160F1"/>
    <w:rsid w:val="0011620D"/>
    <w:rsid w:val="00117EEE"/>
    <w:rsid w:val="00122989"/>
    <w:rsid w:val="001249A6"/>
    <w:rsid w:val="00126727"/>
    <w:rsid w:val="00127A02"/>
    <w:rsid w:val="00130123"/>
    <w:rsid w:val="00131895"/>
    <w:rsid w:val="001323E5"/>
    <w:rsid w:val="0013267C"/>
    <w:rsid w:val="001339F5"/>
    <w:rsid w:val="00137A55"/>
    <w:rsid w:val="00140B7D"/>
    <w:rsid w:val="00141B06"/>
    <w:rsid w:val="0014252A"/>
    <w:rsid w:val="001454BD"/>
    <w:rsid w:val="0014604D"/>
    <w:rsid w:val="0014684F"/>
    <w:rsid w:val="001541DE"/>
    <w:rsid w:val="00160122"/>
    <w:rsid w:val="001616B7"/>
    <w:rsid w:val="00162851"/>
    <w:rsid w:val="001644CD"/>
    <w:rsid w:val="001663ED"/>
    <w:rsid w:val="001664CA"/>
    <w:rsid w:val="00166F88"/>
    <w:rsid w:val="0017096B"/>
    <w:rsid w:val="00170D27"/>
    <w:rsid w:val="0017126A"/>
    <w:rsid w:val="0017188F"/>
    <w:rsid w:val="00172298"/>
    <w:rsid w:val="00173C85"/>
    <w:rsid w:val="00174661"/>
    <w:rsid w:val="0017574A"/>
    <w:rsid w:val="00175FAF"/>
    <w:rsid w:val="0017629B"/>
    <w:rsid w:val="0017740D"/>
    <w:rsid w:val="0017783F"/>
    <w:rsid w:val="0018057E"/>
    <w:rsid w:val="001830C2"/>
    <w:rsid w:val="00183898"/>
    <w:rsid w:val="00183D0D"/>
    <w:rsid w:val="00183EAE"/>
    <w:rsid w:val="00184AB9"/>
    <w:rsid w:val="00185DFD"/>
    <w:rsid w:val="001875F1"/>
    <w:rsid w:val="00190401"/>
    <w:rsid w:val="00190E0E"/>
    <w:rsid w:val="00194EF5"/>
    <w:rsid w:val="001968B3"/>
    <w:rsid w:val="00196A8C"/>
    <w:rsid w:val="00197118"/>
    <w:rsid w:val="00197718"/>
    <w:rsid w:val="001A0171"/>
    <w:rsid w:val="001A24F4"/>
    <w:rsid w:val="001A498B"/>
    <w:rsid w:val="001A521F"/>
    <w:rsid w:val="001A5762"/>
    <w:rsid w:val="001A6CA4"/>
    <w:rsid w:val="001B11D3"/>
    <w:rsid w:val="001B2DCF"/>
    <w:rsid w:val="001B3525"/>
    <w:rsid w:val="001B48C0"/>
    <w:rsid w:val="001B5F0E"/>
    <w:rsid w:val="001B6711"/>
    <w:rsid w:val="001C40E8"/>
    <w:rsid w:val="001C6D35"/>
    <w:rsid w:val="001D0511"/>
    <w:rsid w:val="001D1FF0"/>
    <w:rsid w:val="001D3718"/>
    <w:rsid w:val="001D48AD"/>
    <w:rsid w:val="001D4A86"/>
    <w:rsid w:val="001D52B4"/>
    <w:rsid w:val="001D6A7A"/>
    <w:rsid w:val="001D787B"/>
    <w:rsid w:val="001D7F30"/>
    <w:rsid w:val="001E0F45"/>
    <w:rsid w:val="001E1C34"/>
    <w:rsid w:val="001E419A"/>
    <w:rsid w:val="001E5F2A"/>
    <w:rsid w:val="001F018C"/>
    <w:rsid w:val="001F2276"/>
    <w:rsid w:val="001F78C4"/>
    <w:rsid w:val="002016D5"/>
    <w:rsid w:val="002040A4"/>
    <w:rsid w:val="00205F48"/>
    <w:rsid w:val="00206B48"/>
    <w:rsid w:val="00206CA4"/>
    <w:rsid w:val="00212256"/>
    <w:rsid w:val="002144DF"/>
    <w:rsid w:val="002144EB"/>
    <w:rsid w:val="002148C1"/>
    <w:rsid w:val="00222B47"/>
    <w:rsid w:val="00224534"/>
    <w:rsid w:val="00225FAD"/>
    <w:rsid w:val="002261C8"/>
    <w:rsid w:val="00226A26"/>
    <w:rsid w:val="00227E24"/>
    <w:rsid w:val="00230637"/>
    <w:rsid w:val="00231622"/>
    <w:rsid w:val="00231948"/>
    <w:rsid w:val="00231F6A"/>
    <w:rsid w:val="00233400"/>
    <w:rsid w:val="00234A38"/>
    <w:rsid w:val="002356E4"/>
    <w:rsid w:val="00235F92"/>
    <w:rsid w:val="002410AD"/>
    <w:rsid w:val="002411FD"/>
    <w:rsid w:val="00243844"/>
    <w:rsid w:val="002448AF"/>
    <w:rsid w:val="0024576B"/>
    <w:rsid w:val="002471C4"/>
    <w:rsid w:val="00247233"/>
    <w:rsid w:val="002506B3"/>
    <w:rsid w:val="00252534"/>
    <w:rsid w:val="00252584"/>
    <w:rsid w:val="00253479"/>
    <w:rsid w:val="00260023"/>
    <w:rsid w:val="00260F2B"/>
    <w:rsid w:val="0026156C"/>
    <w:rsid w:val="00266C0B"/>
    <w:rsid w:val="00267286"/>
    <w:rsid w:val="00267931"/>
    <w:rsid w:val="00267ED0"/>
    <w:rsid w:val="00272C96"/>
    <w:rsid w:val="002745BA"/>
    <w:rsid w:val="002759C9"/>
    <w:rsid w:val="00275D8A"/>
    <w:rsid w:val="002764F3"/>
    <w:rsid w:val="002801B0"/>
    <w:rsid w:val="00281BA4"/>
    <w:rsid w:val="00281E8D"/>
    <w:rsid w:val="00285836"/>
    <w:rsid w:val="00286262"/>
    <w:rsid w:val="00290435"/>
    <w:rsid w:val="002908DB"/>
    <w:rsid w:val="002911E3"/>
    <w:rsid w:val="00291CF8"/>
    <w:rsid w:val="002920F7"/>
    <w:rsid w:val="00292585"/>
    <w:rsid w:val="0029419D"/>
    <w:rsid w:val="00294AC8"/>
    <w:rsid w:val="002957EB"/>
    <w:rsid w:val="002A117C"/>
    <w:rsid w:val="002A57B2"/>
    <w:rsid w:val="002A5C16"/>
    <w:rsid w:val="002A5D11"/>
    <w:rsid w:val="002B0351"/>
    <w:rsid w:val="002B10B3"/>
    <w:rsid w:val="002B27B9"/>
    <w:rsid w:val="002B27C2"/>
    <w:rsid w:val="002B3972"/>
    <w:rsid w:val="002B4154"/>
    <w:rsid w:val="002B4B6B"/>
    <w:rsid w:val="002B63EF"/>
    <w:rsid w:val="002B7B8F"/>
    <w:rsid w:val="002C2C5D"/>
    <w:rsid w:val="002D1876"/>
    <w:rsid w:val="002D2A99"/>
    <w:rsid w:val="002D4D21"/>
    <w:rsid w:val="002D54B9"/>
    <w:rsid w:val="002D7B62"/>
    <w:rsid w:val="002E0BB8"/>
    <w:rsid w:val="002E1C9C"/>
    <w:rsid w:val="002E61F6"/>
    <w:rsid w:val="002E73DE"/>
    <w:rsid w:val="002E781B"/>
    <w:rsid w:val="002F09A1"/>
    <w:rsid w:val="002F276C"/>
    <w:rsid w:val="002F5258"/>
    <w:rsid w:val="002F59D5"/>
    <w:rsid w:val="002F63CF"/>
    <w:rsid w:val="002F7F8B"/>
    <w:rsid w:val="00305C97"/>
    <w:rsid w:val="003144F0"/>
    <w:rsid w:val="00316959"/>
    <w:rsid w:val="00317325"/>
    <w:rsid w:val="00320D47"/>
    <w:rsid w:val="00321AB3"/>
    <w:rsid w:val="0032694A"/>
    <w:rsid w:val="00327937"/>
    <w:rsid w:val="003313CF"/>
    <w:rsid w:val="0033177F"/>
    <w:rsid w:val="00332CB8"/>
    <w:rsid w:val="00332EFA"/>
    <w:rsid w:val="00333280"/>
    <w:rsid w:val="00333323"/>
    <w:rsid w:val="00333750"/>
    <w:rsid w:val="00335BBE"/>
    <w:rsid w:val="00336553"/>
    <w:rsid w:val="00337210"/>
    <w:rsid w:val="003375B5"/>
    <w:rsid w:val="00341511"/>
    <w:rsid w:val="00341F0C"/>
    <w:rsid w:val="00343112"/>
    <w:rsid w:val="00343AE2"/>
    <w:rsid w:val="00345A75"/>
    <w:rsid w:val="00346F4D"/>
    <w:rsid w:val="00354F78"/>
    <w:rsid w:val="003570A5"/>
    <w:rsid w:val="003578B3"/>
    <w:rsid w:val="00357AFE"/>
    <w:rsid w:val="00363545"/>
    <w:rsid w:val="0036377D"/>
    <w:rsid w:val="00363AB0"/>
    <w:rsid w:val="00363F97"/>
    <w:rsid w:val="00365B6B"/>
    <w:rsid w:val="003667E8"/>
    <w:rsid w:val="00370CEB"/>
    <w:rsid w:val="00370FEC"/>
    <w:rsid w:val="003728AF"/>
    <w:rsid w:val="00375C4B"/>
    <w:rsid w:val="003762F2"/>
    <w:rsid w:val="00376CD9"/>
    <w:rsid w:val="003774F7"/>
    <w:rsid w:val="00380151"/>
    <w:rsid w:val="00380C4F"/>
    <w:rsid w:val="00382620"/>
    <w:rsid w:val="00382B04"/>
    <w:rsid w:val="00384CB4"/>
    <w:rsid w:val="00384E4F"/>
    <w:rsid w:val="00386E8B"/>
    <w:rsid w:val="0038719B"/>
    <w:rsid w:val="003871D6"/>
    <w:rsid w:val="00392888"/>
    <w:rsid w:val="0039534E"/>
    <w:rsid w:val="0039593C"/>
    <w:rsid w:val="003A0904"/>
    <w:rsid w:val="003A0B16"/>
    <w:rsid w:val="003A5ACA"/>
    <w:rsid w:val="003A6BF4"/>
    <w:rsid w:val="003B17DC"/>
    <w:rsid w:val="003B46A1"/>
    <w:rsid w:val="003B4CE2"/>
    <w:rsid w:val="003B4D72"/>
    <w:rsid w:val="003B543C"/>
    <w:rsid w:val="003B5D3E"/>
    <w:rsid w:val="003B5EFF"/>
    <w:rsid w:val="003B76FE"/>
    <w:rsid w:val="003C0FAF"/>
    <w:rsid w:val="003C1D3B"/>
    <w:rsid w:val="003C1DCA"/>
    <w:rsid w:val="003C1F58"/>
    <w:rsid w:val="003C481D"/>
    <w:rsid w:val="003C4F1C"/>
    <w:rsid w:val="003C5737"/>
    <w:rsid w:val="003D7CFB"/>
    <w:rsid w:val="003E0026"/>
    <w:rsid w:val="003E03FD"/>
    <w:rsid w:val="003E184A"/>
    <w:rsid w:val="003E293B"/>
    <w:rsid w:val="003E2FD2"/>
    <w:rsid w:val="003E3ACD"/>
    <w:rsid w:val="003E7077"/>
    <w:rsid w:val="003E72CE"/>
    <w:rsid w:val="003F27F1"/>
    <w:rsid w:val="003F2ACE"/>
    <w:rsid w:val="003F3519"/>
    <w:rsid w:val="003F399E"/>
    <w:rsid w:val="003F3DFB"/>
    <w:rsid w:val="00400184"/>
    <w:rsid w:val="004013F3"/>
    <w:rsid w:val="00404E2D"/>
    <w:rsid w:val="0041042C"/>
    <w:rsid w:val="00411E7F"/>
    <w:rsid w:val="0041260C"/>
    <w:rsid w:val="004150B2"/>
    <w:rsid w:val="0041601E"/>
    <w:rsid w:val="004167F6"/>
    <w:rsid w:val="00416AD8"/>
    <w:rsid w:val="004212EA"/>
    <w:rsid w:val="00422A27"/>
    <w:rsid w:val="004252A9"/>
    <w:rsid w:val="00426151"/>
    <w:rsid w:val="00426E08"/>
    <w:rsid w:val="00430CFB"/>
    <w:rsid w:val="00431909"/>
    <w:rsid w:val="004349F6"/>
    <w:rsid w:val="00435AED"/>
    <w:rsid w:val="0043770B"/>
    <w:rsid w:val="0044327E"/>
    <w:rsid w:val="00443B06"/>
    <w:rsid w:val="00444D7C"/>
    <w:rsid w:val="00445724"/>
    <w:rsid w:val="00450061"/>
    <w:rsid w:val="00450E62"/>
    <w:rsid w:val="0045392C"/>
    <w:rsid w:val="0045440D"/>
    <w:rsid w:val="004545EB"/>
    <w:rsid w:val="0045596C"/>
    <w:rsid w:val="00455D35"/>
    <w:rsid w:val="004568D9"/>
    <w:rsid w:val="004608B0"/>
    <w:rsid w:val="004609D5"/>
    <w:rsid w:val="0046240E"/>
    <w:rsid w:val="00462F12"/>
    <w:rsid w:val="0046306A"/>
    <w:rsid w:val="00463D42"/>
    <w:rsid w:val="00466EBD"/>
    <w:rsid w:val="00466EED"/>
    <w:rsid w:val="004677D9"/>
    <w:rsid w:val="0047415D"/>
    <w:rsid w:val="0048196E"/>
    <w:rsid w:val="00481CBA"/>
    <w:rsid w:val="00484383"/>
    <w:rsid w:val="00485E9C"/>
    <w:rsid w:val="00486A2A"/>
    <w:rsid w:val="00486DC4"/>
    <w:rsid w:val="00490501"/>
    <w:rsid w:val="004907CF"/>
    <w:rsid w:val="00491C2C"/>
    <w:rsid w:val="00492FFD"/>
    <w:rsid w:val="00493136"/>
    <w:rsid w:val="00493155"/>
    <w:rsid w:val="00493599"/>
    <w:rsid w:val="00495881"/>
    <w:rsid w:val="004962B1"/>
    <w:rsid w:val="004A0C26"/>
    <w:rsid w:val="004A1EB5"/>
    <w:rsid w:val="004A2282"/>
    <w:rsid w:val="004A623A"/>
    <w:rsid w:val="004B0C0B"/>
    <w:rsid w:val="004B3A07"/>
    <w:rsid w:val="004B3EF6"/>
    <w:rsid w:val="004B5A95"/>
    <w:rsid w:val="004B647B"/>
    <w:rsid w:val="004C12E9"/>
    <w:rsid w:val="004C2CD2"/>
    <w:rsid w:val="004C664A"/>
    <w:rsid w:val="004C7A00"/>
    <w:rsid w:val="004D0565"/>
    <w:rsid w:val="004D09C1"/>
    <w:rsid w:val="004D5B80"/>
    <w:rsid w:val="004D7F23"/>
    <w:rsid w:val="004E00B0"/>
    <w:rsid w:val="004E1EF7"/>
    <w:rsid w:val="004E2349"/>
    <w:rsid w:val="004E41B1"/>
    <w:rsid w:val="004E5375"/>
    <w:rsid w:val="004E760E"/>
    <w:rsid w:val="004E79DF"/>
    <w:rsid w:val="004F2554"/>
    <w:rsid w:val="004F5434"/>
    <w:rsid w:val="004F5B5C"/>
    <w:rsid w:val="004F7E41"/>
    <w:rsid w:val="005038C8"/>
    <w:rsid w:val="005058E8"/>
    <w:rsid w:val="005078C7"/>
    <w:rsid w:val="0051373E"/>
    <w:rsid w:val="00520E5E"/>
    <w:rsid w:val="00521F44"/>
    <w:rsid w:val="005230FB"/>
    <w:rsid w:val="005238DD"/>
    <w:rsid w:val="00524769"/>
    <w:rsid w:val="00527274"/>
    <w:rsid w:val="00527516"/>
    <w:rsid w:val="00527BC9"/>
    <w:rsid w:val="00530BE4"/>
    <w:rsid w:val="005314B6"/>
    <w:rsid w:val="00533B6F"/>
    <w:rsid w:val="00534AF5"/>
    <w:rsid w:val="00534B4A"/>
    <w:rsid w:val="00540633"/>
    <w:rsid w:val="00540B55"/>
    <w:rsid w:val="00541775"/>
    <w:rsid w:val="005425BA"/>
    <w:rsid w:val="005434BE"/>
    <w:rsid w:val="00544BDD"/>
    <w:rsid w:val="0054540A"/>
    <w:rsid w:val="005455C5"/>
    <w:rsid w:val="005457B4"/>
    <w:rsid w:val="00546235"/>
    <w:rsid w:val="00547925"/>
    <w:rsid w:val="00547CE3"/>
    <w:rsid w:val="00551FC1"/>
    <w:rsid w:val="005549E6"/>
    <w:rsid w:val="00557B38"/>
    <w:rsid w:val="00562427"/>
    <w:rsid w:val="0057015E"/>
    <w:rsid w:val="00574DA8"/>
    <w:rsid w:val="00575356"/>
    <w:rsid w:val="00575569"/>
    <w:rsid w:val="005760D1"/>
    <w:rsid w:val="005776C8"/>
    <w:rsid w:val="00577EE2"/>
    <w:rsid w:val="00580462"/>
    <w:rsid w:val="00580E8B"/>
    <w:rsid w:val="005816C8"/>
    <w:rsid w:val="00582372"/>
    <w:rsid w:val="00585088"/>
    <w:rsid w:val="005857D2"/>
    <w:rsid w:val="005864DD"/>
    <w:rsid w:val="00586775"/>
    <w:rsid w:val="00587F95"/>
    <w:rsid w:val="00591640"/>
    <w:rsid w:val="00591706"/>
    <w:rsid w:val="00591913"/>
    <w:rsid w:val="00591A67"/>
    <w:rsid w:val="00592776"/>
    <w:rsid w:val="00592CAA"/>
    <w:rsid w:val="005961D4"/>
    <w:rsid w:val="005A0697"/>
    <w:rsid w:val="005A0DAB"/>
    <w:rsid w:val="005A142E"/>
    <w:rsid w:val="005A2882"/>
    <w:rsid w:val="005A3DA9"/>
    <w:rsid w:val="005A7670"/>
    <w:rsid w:val="005B05B4"/>
    <w:rsid w:val="005B1EEE"/>
    <w:rsid w:val="005B3827"/>
    <w:rsid w:val="005B5212"/>
    <w:rsid w:val="005B59BE"/>
    <w:rsid w:val="005B6070"/>
    <w:rsid w:val="005B6185"/>
    <w:rsid w:val="005B65F5"/>
    <w:rsid w:val="005B7AD0"/>
    <w:rsid w:val="005C108A"/>
    <w:rsid w:val="005C426C"/>
    <w:rsid w:val="005C4C0D"/>
    <w:rsid w:val="005C68E4"/>
    <w:rsid w:val="005C69EC"/>
    <w:rsid w:val="005D1A74"/>
    <w:rsid w:val="005D242A"/>
    <w:rsid w:val="005D2E9A"/>
    <w:rsid w:val="005D4CA5"/>
    <w:rsid w:val="005D6A09"/>
    <w:rsid w:val="005D7BF1"/>
    <w:rsid w:val="005E06E4"/>
    <w:rsid w:val="005E0BD4"/>
    <w:rsid w:val="005E1050"/>
    <w:rsid w:val="005E4192"/>
    <w:rsid w:val="005E6567"/>
    <w:rsid w:val="005E6901"/>
    <w:rsid w:val="005F0585"/>
    <w:rsid w:val="005F1492"/>
    <w:rsid w:val="005F1F35"/>
    <w:rsid w:val="005F24A1"/>
    <w:rsid w:val="005F2AE3"/>
    <w:rsid w:val="005F415B"/>
    <w:rsid w:val="005F4465"/>
    <w:rsid w:val="005F45F2"/>
    <w:rsid w:val="005F64B6"/>
    <w:rsid w:val="00602F6F"/>
    <w:rsid w:val="006042D7"/>
    <w:rsid w:val="00606318"/>
    <w:rsid w:val="006069C6"/>
    <w:rsid w:val="0061060E"/>
    <w:rsid w:val="00612176"/>
    <w:rsid w:val="006171CF"/>
    <w:rsid w:val="0061725E"/>
    <w:rsid w:val="00617CD9"/>
    <w:rsid w:val="006204C9"/>
    <w:rsid w:val="006218AA"/>
    <w:rsid w:val="00622C17"/>
    <w:rsid w:val="00622E09"/>
    <w:rsid w:val="00627488"/>
    <w:rsid w:val="00632661"/>
    <w:rsid w:val="00632A76"/>
    <w:rsid w:val="006408A3"/>
    <w:rsid w:val="00641365"/>
    <w:rsid w:val="00641FF7"/>
    <w:rsid w:val="00642847"/>
    <w:rsid w:val="0064343A"/>
    <w:rsid w:val="00646676"/>
    <w:rsid w:val="0064723E"/>
    <w:rsid w:val="00651456"/>
    <w:rsid w:val="0065193B"/>
    <w:rsid w:val="00651C45"/>
    <w:rsid w:val="00660C17"/>
    <w:rsid w:val="00663949"/>
    <w:rsid w:val="00666ABC"/>
    <w:rsid w:val="00666E8C"/>
    <w:rsid w:val="00670A86"/>
    <w:rsid w:val="00670E03"/>
    <w:rsid w:val="00671D91"/>
    <w:rsid w:val="00671E6C"/>
    <w:rsid w:val="00672B06"/>
    <w:rsid w:val="00674CEF"/>
    <w:rsid w:val="00675D25"/>
    <w:rsid w:val="0067657C"/>
    <w:rsid w:val="00683F62"/>
    <w:rsid w:val="006848D0"/>
    <w:rsid w:val="00686068"/>
    <w:rsid w:val="00687AC0"/>
    <w:rsid w:val="0069072F"/>
    <w:rsid w:val="006914FC"/>
    <w:rsid w:val="006922DF"/>
    <w:rsid w:val="00692CD6"/>
    <w:rsid w:val="00697253"/>
    <w:rsid w:val="00697468"/>
    <w:rsid w:val="00697C55"/>
    <w:rsid w:val="00697D8D"/>
    <w:rsid w:val="006A021B"/>
    <w:rsid w:val="006A04C7"/>
    <w:rsid w:val="006A0FB8"/>
    <w:rsid w:val="006A1DD1"/>
    <w:rsid w:val="006B1141"/>
    <w:rsid w:val="006B11DA"/>
    <w:rsid w:val="006B3382"/>
    <w:rsid w:val="006C0DBA"/>
    <w:rsid w:val="006C1244"/>
    <w:rsid w:val="006C26F0"/>
    <w:rsid w:val="006C286D"/>
    <w:rsid w:val="006C47F3"/>
    <w:rsid w:val="006D093E"/>
    <w:rsid w:val="006D10BD"/>
    <w:rsid w:val="006D24AC"/>
    <w:rsid w:val="006D35C0"/>
    <w:rsid w:val="006D4922"/>
    <w:rsid w:val="006D586A"/>
    <w:rsid w:val="006D71B1"/>
    <w:rsid w:val="006E28DA"/>
    <w:rsid w:val="006E2977"/>
    <w:rsid w:val="006E2BC4"/>
    <w:rsid w:val="006E58FF"/>
    <w:rsid w:val="006E6D76"/>
    <w:rsid w:val="006F05E2"/>
    <w:rsid w:val="006F2651"/>
    <w:rsid w:val="006F4EBA"/>
    <w:rsid w:val="006F5D2F"/>
    <w:rsid w:val="007000C0"/>
    <w:rsid w:val="0070381E"/>
    <w:rsid w:val="00703BA0"/>
    <w:rsid w:val="007050C9"/>
    <w:rsid w:val="00705C4D"/>
    <w:rsid w:val="00706427"/>
    <w:rsid w:val="0070647F"/>
    <w:rsid w:val="00711018"/>
    <w:rsid w:val="00711E42"/>
    <w:rsid w:val="007145C8"/>
    <w:rsid w:val="0071579C"/>
    <w:rsid w:val="00716C75"/>
    <w:rsid w:val="00717AE9"/>
    <w:rsid w:val="00722BC1"/>
    <w:rsid w:val="007238FC"/>
    <w:rsid w:val="0072482A"/>
    <w:rsid w:val="0072702F"/>
    <w:rsid w:val="00730A55"/>
    <w:rsid w:val="00730D94"/>
    <w:rsid w:val="00732551"/>
    <w:rsid w:val="00733AE1"/>
    <w:rsid w:val="007371D1"/>
    <w:rsid w:val="007435A4"/>
    <w:rsid w:val="00743940"/>
    <w:rsid w:val="00743FFD"/>
    <w:rsid w:val="00750BDA"/>
    <w:rsid w:val="00751F7E"/>
    <w:rsid w:val="0075338C"/>
    <w:rsid w:val="007633F8"/>
    <w:rsid w:val="007636CD"/>
    <w:rsid w:val="007660E9"/>
    <w:rsid w:val="00770E38"/>
    <w:rsid w:val="0077348C"/>
    <w:rsid w:val="00773511"/>
    <w:rsid w:val="0077381F"/>
    <w:rsid w:val="00773A30"/>
    <w:rsid w:val="007746A1"/>
    <w:rsid w:val="007757B0"/>
    <w:rsid w:val="0077624C"/>
    <w:rsid w:val="007768BF"/>
    <w:rsid w:val="00777C5A"/>
    <w:rsid w:val="00780E22"/>
    <w:rsid w:val="0078305A"/>
    <w:rsid w:val="00786F5A"/>
    <w:rsid w:val="007913AB"/>
    <w:rsid w:val="00796C66"/>
    <w:rsid w:val="00797756"/>
    <w:rsid w:val="007A06C9"/>
    <w:rsid w:val="007A38BA"/>
    <w:rsid w:val="007A52FC"/>
    <w:rsid w:val="007A5859"/>
    <w:rsid w:val="007A69B3"/>
    <w:rsid w:val="007B040A"/>
    <w:rsid w:val="007B29AF"/>
    <w:rsid w:val="007B3AD0"/>
    <w:rsid w:val="007B4796"/>
    <w:rsid w:val="007B4E14"/>
    <w:rsid w:val="007C0328"/>
    <w:rsid w:val="007C2A7A"/>
    <w:rsid w:val="007C3F54"/>
    <w:rsid w:val="007C4154"/>
    <w:rsid w:val="007D1295"/>
    <w:rsid w:val="007D14D2"/>
    <w:rsid w:val="007D17B1"/>
    <w:rsid w:val="007D2771"/>
    <w:rsid w:val="007D2871"/>
    <w:rsid w:val="007D3D1E"/>
    <w:rsid w:val="007D72C1"/>
    <w:rsid w:val="007D74E1"/>
    <w:rsid w:val="007E0035"/>
    <w:rsid w:val="007E0D72"/>
    <w:rsid w:val="007E3615"/>
    <w:rsid w:val="007E4401"/>
    <w:rsid w:val="007E4685"/>
    <w:rsid w:val="007E7EE2"/>
    <w:rsid w:val="007F00D7"/>
    <w:rsid w:val="007F0786"/>
    <w:rsid w:val="007F546C"/>
    <w:rsid w:val="007F6685"/>
    <w:rsid w:val="007F68D8"/>
    <w:rsid w:val="007F6C7E"/>
    <w:rsid w:val="00801427"/>
    <w:rsid w:val="008018C8"/>
    <w:rsid w:val="00801B76"/>
    <w:rsid w:val="00801EE2"/>
    <w:rsid w:val="008020AD"/>
    <w:rsid w:val="008060DB"/>
    <w:rsid w:val="00806630"/>
    <w:rsid w:val="008114B4"/>
    <w:rsid w:val="00811922"/>
    <w:rsid w:val="00812C1B"/>
    <w:rsid w:val="008150C6"/>
    <w:rsid w:val="00815BAF"/>
    <w:rsid w:val="0081691C"/>
    <w:rsid w:val="0082191A"/>
    <w:rsid w:val="00821E84"/>
    <w:rsid w:val="0082307B"/>
    <w:rsid w:val="00823683"/>
    <w:rsid w:val="00824AEA"/>
    <w:rsid w:val="008259D2"/>
    <w:rsid w:val="008263FA"/>
    <w:rsid w:val="0083002B"/>
    <w:rsid w:val="008315E6"/>
    <w:rsid w:val="008324CC"/>
    <w:rsid w:val="0083263A"/>
    <w:rsid w:val="00832896"/>
    <w:rsid w:val="008341FF"/>
    <w:rsid w:val="00835B76"/>
    <w:rsid w:val="008379D8"/>
    <w:rsid w:val="00840738"/>
    <w:rsid w:val="00840B51"/>
    <w:rsid w:val="00840E6A"/>
    <w:rsid w:val="00843C38"/>
    <w:rsid w:val="00844534"/>
    <w:rsid w:val="00844C4A"/>
    <w:rsid w:val="00845478"/>
    <w:rsid w:val="00845B5D"/>
    <w:rsid w:val="00852761"/>
    <w:rsid w:val="008530BF"/>
    <w:rsid w:val="00853499"/>
    <w:rsid w:val="00855294"/>
    <w:rsid w:val="00857BC4"/>
    <w:rsid w:val="0086391B"/>
    <w:rsid w:val="00864301"/>
    <w:rsid w:val="00865A71"/>
    <w:rsid w:val="0087180C"/>
    <w:rsid w:val="008724AF"/>
    <w:rsid w:val="00873E8C"/>
    <w:rsid w:val="00874937"/>
    <w:rsid w:val="00874F8C"/>
    <w:rsid w:val="00877C63"/>
    <w:rsid w:val="0088017E"/>
    <w:rsid w:val="008802F0"/>
    <w:rsid w:val="0088202B"/>
    <w:rsid w:val="00882820"/>
    <w:rsid w:val="00884BDA"/>
    <w:rsid w:val="0088664F"/>
    <w:rsid w:val="00891E46"/>
    <w:rsid w:val="00891E8F"/>
    <w:rsid w:val="008927B0"/>
    <w:rsid w:val="00892CC5"/>
    <w:rsid w:val="00892DD7"/>
    <w:rsid w:val="00894AEF"/>
    <w:rsid w:val="0089565B"/>
    <w:rsid w:val="00895B07"/>
    <w:rsid w:val="00896A47"/>
    <w:rsid w:val="008971BA"/>
    <w:rsid w:val="008A0C8C"/>
    <w:rsid w:val="008A1AC4"/>
    <w:rsid w:val="008A410B"/>
    <w:rsid w:val="008A454F"/>
    <w:rsid w:val="008A4CA6"/>
    <w:rsid w:val="008A58DB"/>
    <w:rsid w:val="008A6737"/>
    <w:rsid w:val="008A7218"/>
    <w:rsid w:val="008B0A7E"/>
    <w:rsid w:val="008B32BB"/>
    <w:rsid w:val="008B6E13"/>
    <w:rsid w:val="008B7072"/>
    <w:rsid w:val="008B77EA"/>
    <w:rsid w:val="008B7D81"/>
    <w:rsid w:val="008C41E3"/>
    <w:rsid w:val="008C4D55"/>
    <w:rsid w:val="008D3218"/>
    <w:rsid w:val="008D401C"/>
    <w:rsid w:val="008D4642"/>
    <w:rsid w:val="008D5488"/>
    <w:rsid w:val="008D5E64"/>
    <w:rsid w:val="008D6218"/>
    <w:rsid w:val="008D7A4D"/>
    <w:rsid w:val="008D7CAA"/>
    <w:rsid w:val="008E0A40"/>
    <w:rsid w:val="008E16FE"/>
    <w:rsid w:val="008E1AD6"/>
    <w:rsid w:val="008E2E63"/>
    <w:rsid w:val="008E36B0"/>
    <w:rsid w:val="008E67C9"/>
    <w:rsid w:val="008E758D"/>
    <w:rsid w:val="008E79D9"/>
    <w:rsid w:val="008F18D6"/>
    <w:rsid w:val="008F2856"/>
    <w:rsid w:val="008F4F3E"/>
    <w:rsid w:val="008F6DE6"/>
    <w:rsid w:val="008F6E35"/>
    <w:rsid w:val="00900F68"/>
    <w:rsid w:val="00903559"/>
    <w:rsid w:val="00904BA0"/>
    <w:rsid w:val="00904BA8"/>
    <w:rsid w:val="00905B6C"/>
    <w:rsid w:val="00907825"/>
    <w:rsid w:val="00907A7F"/>
    <w:rsid w:val="0091029C"/>
    <w:rsid w:val="0091082E"/>
    <w:rsid w:val="00912043"/>
    <w:rsid w:val="009134A8"/>
    <w:rsid w:val="00917855"/>
    <w:rsid w:val="00920A7B"/>
    <w:rsid w:val="00923D65"/>
    <w:rsid w:val="009246C4"/>
    <w:rsid w:val="00927A61"/>
    <w:rsid w:val="009306A5"/>
    <w:rsid w:val="009312D5"/>
    <w:rsid w:val="00931D76"/>
    <w:rsid w:val="009333F8"/>
    <w:rsid w:val="00933C01"/>
    <w:rsid w:val="0093679A"/>
    <w:rsid w:val="00940485"/>
    <w:rsid w:val="00940906"/>
    <w:rsid w:val="009428CC"/>
    <w:rsid w:val="0094492D"/>
    <w:rsid w:val="00944E4F"/>
    <w:rsid w:val="00947548"/>
    <w:rsid w:val="0095078E"/>
    <w:rsid w:val="009551FF"/>
    <w:rsid w:val="0095609D"/>
    <w:rsid w:val="00960328"/>
    <w:rsid w:val="009606DD"/>
    <w:rsid w:val="00960737"/>
    <w:rsid w:val="00961961"/>
    <w:rsid w:val="009626BC"/>
    <w:rsid w:val="00963C52"/>
    <w:rsid w:val="00967E28"/>
    <w:rsid w:val="0097069C"/>
    <w:rsid w:val="00974179"/>
    <w:rsid w:val="009749C4"/>
    <w:rsid w:val="00982B14"/>
    <w:rsid w:val="009839B0"/>
    <w:rsid w:val="00984B03"/>
    <w:rsid w:val="00984F27"/>
    <w:rsid w:val="00985155"/>
    <w:rsid w:val="0098540B"/>
    <w:rsid w:val="009854A4"/>
    <w:rsid w:val="00985FA9"/>
    <w:rsid w:val="00992828"/>
    <w:rsid w:val="00993316"/>
    <w:rsid w:val="009939DF"/>
    <w:rsid w:val="009A130E"/>
    <w:rsid w:val="009A3781"/>
    <w:rsid w:val="009A4855"/>
    <w:rsid w:val="009A5A07"/>
    <w:rsid w:val="009A7D17"/>
    <w:rsid w:val="009B29EE"/>
    <w:rsid w:val="009B3AE7"/>
    <w:rsid w:val="009B5F36"/>
    <w:rsid w:val="009B6B2D"/>
    <w:rsid w:val="009B78FC"/>
    <w:rsid w:val="009B7BA9"/>
    <w:rsid w:val="009C378A"/>
    <w:rsid w:val="009C4B0C"/>
    <w:rsid w:val="009C578E"/>
    <w:rsid w:val="009C59D2"/>
    <w:rsid w:val="009C76F9"/>
    <w:rsid w:val="009C7899"/>
    <w:rsid w:val="009C7981"/>
    <w:rsid w:val="009D0BA7"/>
    <w:rsid w:val="009D0E71"/>
    <w:rsid w:val="009D1451"/>
    <w:rsid w:val="009D2E08"/>
    <w:rsid w:val="009D356E"/>
    <w:rsid w:val="009D6325"/>
    <w:rsid w:val="009D6949"/>
    <w:rsid w:val="009D7C80"/>
    <w:rsid w:val="009E002B"/>
    <w:rsid w:val="009E26DF"/>
    <w:rsid w:val="009E2B93"/>
    <w:rsid w:val="009E422C"/>
    <w:rsid w:val="009E4359"/>
    <w:rsid w:val="009E6442"/>
    <w:rsid w:val="009F0474"/>
    <w:rsid w:val="009F4B78"/>
    <w:rsid w:val="009F63C8"/>
    <w:rsid w:val="00A00A76"/>
    <w:rsid w:val="00A02401"/>
    <w:rsid w:val="00A03715"/>
    <w:rsid w:val="00A04C70"/>
    <w:rsid w:val="00A07B85"/>
    <w:rsid w:val="00A07C59"/>
    <w:rsid w:val="00A10412"/>
    <w:rsid w:val="00A1090D"/>
    <w:rsid w:val="00A12439"/>
    <w:rsid w:val="00A127FB"/>
    <w:rsid w:val="00A14D9F"/>
    <w:rsid w:val="00A1799E"/>
    <w:rsid w:val="00A17A36"/>
    <w:rsid w:val="00A17A6B"/>
    <w:rsid w:val="00A21C8A"/>
    <w:rsid w:val="00A24CA2"/>
    <w:rsid w:val="00A252AA"/>
    <w:rsid w:val="00A30032"/>
    <w:rsid w:val="00A36F45"/>
    <w:rsid w:val="00A40645"/>
    <w:rsid w:val="00A40BB3"/>
    <w:rsid w:val="00A40F52"/>
    <w:rsid w:val="00A42135"/>
    <w:rsid w:val="00A423E8"/>
    <w:rsid w:val="00A42B23"/>
    <w:rsid w:val="00A43517"/>
    <w:rsid w:val="00A4354E"/>
    <w:rsid w:val="00A43604"/>
    <w:rsid w:val="00A456EA"/>
    <w:rsid w:val="00A50B72"/>
    <w:rsid w:val="00A51235"/>
    <w:rsid w:val="00A524A4"/>
    <w:rsid w:val="00A533D3"/>
    <w:rsid w:val="00A54A47"/>
    <w:rsid w:val="00A57812"/>
    <w:rsid w:val="00A578A4"/>
    <w:rsid w:val="00A6120B"/>
    <w:rsid w:val="00A6153D"/>
    <w:rsid w:val="00A62431"/>
    <w:rsid w:val="00A62BD2"/>
    <w:rsid w:val="00A65BBA"/>
    <w:rsid w:val="00A67424"/>
    <w:rsid w:val="00A72D1F"/>
    <w:rsid w:val="00A72D9B"/>
    <w:rsid w:val="00A76FBC"/>
    <w:rsid w:val="00A77516"/>
    <w:rsid w:val="00A8313A"/>
    <w:rsid w:val="00A839F9"/>
    <w:rsid w:val="00A8743A"/>
    <w:rsid w:val="00A8763A"/>
    <w:rsid w:val="00A910D7"/>
    <w:rsid w:val="00A916C5"/>
    <w:rsid w:val="00A91C03"/>
    <w:rsid w:val="00A91F9C"/>
    <w:rsid w:val="00A93A4D"/>
    <w:rsid w:val="00A9471C"/>
    <w:rsid w:val="00A960DB"/>
    <w:rsid w:val="00A967C6"/>
    <w:rsid w:val="00A971BA"/>
    <w:rsid w:val="00A97EEC"/>
    <w:rsid w:val="00AA0E51"/>
    <w:rsid w:val="00AA30FC"/>
    <w:rsid w:val="00AA35B1"/>
    <w:rsid w:val="00AA3718"/>
    <w:rsid w:val="00AA490A"/>
    <w:rsid w:val="00AA577A"/>
    <w:rsid w:val="00AB01B2"/>
    <w:rsid w:val="00AB1B2E"/>
    <w:rsid w:val="00AB1DB7"/>
    <w:rsid w:val="00AB221B"/>
    <w:rsid w:val="00AB29A4"/>
    <w:rsid w:val="00AB55F8"/>
    <w:rsid w:val="00AB5F06"/>
    <w:rsid w:val="00AB7CA6"/>
    <w:rsid w:val="00AC0DCF"/>
    <w:rsid w:val="00AC1660"/>
    <w:rsid w:val="00AC3A55"/>
    <w:rsid w:val="00AC3BD7"/>
    <w:rsid w:val="00AC4B1D"/>
    <w:rsid w:val="00AC5579"/>
    <w:rsid w:val="00AC5FCB"/>
    <w:rsid w:val="00AC6AC4"/>
    <w:rsid w:val="00AC7384"/>
    <w:rsid w:val="00AD17E3"/>
    <w:rsid w:val="00AD2E5E"/>
    <w:rsid w:val="00AD445B"/>
    <w:rsid w:val="00AE0349"/>
    <w:rsid w:val="00AE2639"/>
    <w:rsid w:val="00AE66D6"/>
    <w:rsid w:val="00AF1666"/>
    <w:rsid w:val="00AF6FCE"/>
    <w:rsid w:val="00AF7D77"/>
    <w:rsid w:val="00B00CED"/>
    <w:rsid w:val="00B011C1"/>
    <w:rsid w:val="00B01E1F"/>
    <w:rsid w:val="00B07D5C"/>
    <w:rsid w:val="00B10799"/>
    <w:rsid w:val="00B11AF7"/>
    <w:rsid w:val="00B1279D"/>
    <w:rsid w:val="00B13558"/>
    <w:rsid w:val="00B13D23"/>
    <w:rsid w:val="00B163BB"/>
    <w:rsid w:val="00B168F6"/>
    <w:rsid w:val="00B2044E"/>
    <w:rsid w:val="00B20485"/>
    <w:rsid w:val="00B212DA"/>
    <w:rsid w:val="00B22740"/>
    <w:rsid w:val="00B24D09"/>
    <w:rsid w:val="00B250C7"/>
    <w:rsid w:val="00B26D36"/>
    <w:rsid w:val="00B27621"/>
    <w:rsid w:val="00B27975"/>
    <w:rsid w:val="00B3193E"/>
    <w:rsid w:val="00B31DE8"/>
    <w:rsid w:val="00B371EF"/>
    <w:rsid w:val="00B4125E"/>
    <w:rsid w:val="00B4189B"/>
    <w:rsid w:val="00B42645"/>
    <w:rsid w:val="00B43522"/>
    <w:rsid w:val="00B515A6"/>
    <w:rsid w:val="00B516AC"/>
    <w:rsid w:val="00B530EC"/>
    <w:rsid w:val="00B5384C"/>
    <w:rsid w:val="00B54C6A"/>
    <w:rsid w:val="00B54D89"/>
    <w:rsid w:val="00B556BB"/>
    <w:rsid w:val="00B55B42"/>
    <w:rsid w:val="00B62A33"/>
    <w:rsid w:val="00B6335B"/>
    <w:rsid w:val="00B640E2"/>
    <w:rsid w:val="00B64A4A"/>
    <w:rsid w:val="00B64B19"/>
    <w:rsid w:val="00B652C1"/>
    <w:rsid w:val="00B72B3C"/>
    <w:rsid w:val="00B74998"/>
    <w:rsid w:val="00B7519F"/>
    <w:rsid w:val="00B76473"/>
    <w:rsid w:val="00B8028A"/>
    <w:rsid w:val="00B84B65"/>
    <w:rsid w:val="00B84CF5"/>
    <w:rsid w:val="00B8698B"/>
    <w:rsid w:val="00B87B0B"/>
    <w:rsid w:val="00B930ED"/>
    <w:rsid w:val="00B94322"/>
    <w:rsid w:val="00B95F2A"/>
    <w:rsid w:val="00B95F4E"/>
    <w:rsid w:val="00B96BA3"/>
    <w:rsid w:val="00B96F92"/>
    <w:rsid w:val="00BA0571"/>
    <w:rsid w:val="00BA0CF5"/>
    <w:rsid w:val="00BA43DF"/>
    <w:rsid w:val="00BA498B"/>
    <w:rsid w:val="00BA7429"/>
    <w:rsid w:val="00BB0ECC"/>
    <w:rsid w:val="00BB11A8"/>
    <w:rsid w:val="00BB5D9B"/>
    <w:rsid w:val="00BB653E"/>
    <w:rsid w:val="00BB77F5"/>
    <w:rsid w:val="00BC0625"/>
    <w:rsid w:val="00BC15BB"/>
    <w:rsid w:val="00BC22FA"/>
    <w:rsid w:val="00BC236B"/>
    <w:rsid w:val="00BC2974"/>
    <w:rsid w:val="00BC47DA"/>
    <w:rsid w:val="00BC4B7D"/>
    <w:rsid w:val="00BC5A21"/>
    <w:rsid w:val="00BC7AAA"/>
    <w:rsid w:val="00BD0ED9"/>
    <w:rsid w:val="00BD2511"/>
    <w:rsid w:val="00BD57D4"/>
    <w:rsid w:val="00BD67DD"/>
    <w:rsid w:val="00BD7640"/>
    <w:rsid w:val="00BD7C6B"/>
    <w:rsid w:val="00BE20B2"/>
    <w:rsid w:val="00BE2AAA"/>
    <w:rsid w:val="00BE423E"/>
    <w:rsid w:val="00BE50BA"/>
    <w:rsid w:val="00BE55FA"/>
    <w:rsid w:val="00BE5BA7"/>
    <w:rsid w:val="00BF114B"/>
    <w:rsid w:val="00BF3758"/>
    <w:rsid w:val="00BF3930"/>
    <w:rsid w:val="00BF3C27"/>
    <w:rsid w:val="00BF7EB5"/>
    <w:rsid w:val="00C009E6"/>
    <w:rsid w:val="00C00FD5"/>
    <w:rsid w:val="00C02CA3"/>
    <w:rsid w:val="00C03F66"/>
    <w:rsid w:val="00C0422B"/>
    <w:rsid w:val="00C050F6"/>
    <w:rsid w:val="00C05C8E"/>
    <w:rsid w:val="00C06DF0"/>
    <w:rsid w:val="00C11CC4"/>
    <w:rsid w:val="00C125AB"/>
    <w:rsid w:val="00C13A1E"/>
    <w:rsid w:val="00C14E4B"/>
    <w:rsid w:val="00C16061"/>
    <w:rsid w:val="00C160DE"/>
    <w:rsid w:val="00C1612E"/>
    <w:rsid w:val="00C16269"/>
    <w:rsid w:val="00C20250"/>
    <w:rsid w:val="00C2339D"/>
    <w:rsid w:val="00C251C5"/>
    <w:rsid w:val="00C25778"/>
    <w:rsid w:val="00C25C6C"/>
    <w:rsid w:val="00C32027"/>
    <w:rsid w:val="00C33090"/>
    <w:rsid w:val="00C33376"/>
    <w:rsid w:val="00C35E16"/>
    <w:rsid w:val="00C35FA9"/>
    <w:rsid w:val="00C4246B"/>
    <w:rsid w:val="00C43677"/>
    <w:rsid w:val="00C465A2"/>
    <w:rsid w:val="00C4720F"/>
    <w:rsid w:val="00C47C3F"/>
    <w:rsid w:val="00C50E0C"/>
    <w:rsid w:val="00C52DEF"/>
    <w:rsid w:val="00C52E29"/>
    <w:rsid w:val="00C539F2"/>
    <w:rsid w:val="00C53DFF"/>
    <w:rsid w:val="00C54398"/>
    <w:rsid w:val="00C54A58"/>
    <w:rsid w:val="00C5546E"/>
    <w:rsid w:val="00C56731"/>
    <w:rsid w:val="00C579E6"/>
    <w:rsid w:val="00C63488"/>
    <w:rsid w:val="00C6427E"/>
    <w:rsid w:val="00C64A4E"/>
    <w:rsid w:val="00C666C5"/>
    <w:rsid w:val="00C7031C"/>
    <w:rsid w:val="00C706D2"/>
    <w:rsid w:val="00C70AA3"/>
    <w:rsid w:val="00C711C9"/>
    <w:rsid w:val="00C7382B"/>
    <w:rsid w:val="00C73B8C"/>
    <w:rsid w:val="00C74792"/>
    <w:rsid w:val="00C74ADB"/>
    <w:rsid w:val="00C75058"/>
    <w:rsid w:val="00C75E9F"/>
    <w:rsid w:val="00C7631B"/>
    <w:rsid w:val="00C77377"/>
    <w:rsid w:val="00C77C9B"/>
    <w:rsid w:val="00C80852"/>
    <w:rsid w:val="00C819FA"/>
    <w:rsid w:val="00C82A01"/>
    <w:rsid w:val="00C84A17"/>
    <w:rsid w:val="00C84ED0"/>
    <w:rsid w:val="00C84F94"/>
    <w:rsid w:val="00C85622"/>
    <w:rsid w:val="00C860BF"/>
    <w:rsid w:val="00C86AF3"/>
    <w:rsid w:val="00C86F06"/>
    <w:rsid w:val="00C90FB5"/>
    <w:rsid w:val="00C91A39"/>
    <w:rsid w:val="00C92D20"/>
    <w:rsid w:val="00C936F8"/>
    <w:rsid w:val="00C93CEF"/>
    <w:rsid w:val="00C95126"/>
    <w:rsid w:val="00C95392"/>
    <w:rsid w:val="00C9595A"/>
    <w:rsid w:val="00C95DF0"/>
    <w:rsid w:val="00C96C50"/>
    <w:rsid w:val="00C96E5E"/>
    <w:rsid w:val="00C97513"/>
    <w:rsid w:val="00C97A22"/>
    <w:rsid w:val="00CA29C8"/>
    <w:rsid w:val="00CA327B"/>
    <w:rsid w:val="00CA4FA7"/>
    <w:rsid w:val="00CA6BD7"/>
    <w:rsid w:val="00CB145F"/>
    <w:rsid w:val="00CB25E4"/>
    <w:rsid w:val="00CB339E"/>
    <w:rsid w:val="00CB3DE3"/>
    <w:rsid w:val="00CB44DA"/>
    <w:rsid w:val="00CB4607"/>
    <w:rsid w:val="00CB5A98"/>
    <w:rsid w:val="00CB6B26"/>
    <w:rsid w:val="00CB71C0"/>
    <w:rsid w:val="00CC537B"/>
    <w:rsid w:val="00CC5B60"/>
    <w:rsid w:val="00CC62FC"/>
    <w:rsid w:val="00CD53F4"/>
    <w:rsid w:val="00CD713E"/>
    <w:rsid w:val="00CE28DD"/>
    <w:rsid w:val="00CE3528"/>
    <w:rsid w:val="00CE4488"/>
    <w:rsid w:val="00CE5EDF"/>
    <w:rsid w:val="00CE647D"/>
    <w:rsid w:val="00CE669E"/>
    <w:rsid w:val="00CE78B0"/>
    <w:rsid w:val="00CF0DA6"/>
    <w:rsid w:val="00CF127D"/>
    <w:rsid w:val="00CF28C3"/>
    <w:rsid w:val="00CF2F06"/>
    <w:rsid w:val="00CF6F9B"/>
    <w:rsid w:val="00CF7CD7"/>
    <w:rsid w:val="00CF7E03"/>
    <w:rsid w:val="00D05B03"/>
    <w:rsid w:val="00D069F4"/>
    <w:rsid w:val="00D0731A"/>
    <w:rsid w:val="00D07DD3"/>
    <w:rsid w:val="00D11BAB"/>
    <w:rsid w:val="00D132A6"/>
    <w:rsid w:val="00D142DA"/>
    <w:rsid w:val="00D157BA"/>
    <w:rsid w:val="00D16223"/>
    <w:rsid w:val="00D227A2"/>
    <w:rsid w:val="00D23024"/>
    <w:rsid w:val="00D23AC3"/>
    <w:rsid w:val="00D23D7B"/>
    <w:rsid w:val="00D244BE"/>
    <w:rsid w:val="00D24A90"/>
    <w:rsid w:val="00D25CF2"/>
    <w:rsid w:val="00D2721E"/>
    <w:rsid w:val="00D33695"/>
    <w:rsid w:val="00D407B4"/>
    <w:rsid w:val="00D41D34"/>
    <w:rsid w:val="00D4344E"/>
    <w:rsid w:val="00D438C2"/>
    <w:rsid w:val="00D4431A"/>
    <w:rsid w:val="00D4539D"/>
    <w:rsid w:val="00D456F2"/>
    <w:rsid w:val="00D47A49"/>
    <w:rsid w:val="00D501EF"/>
    <w:rsid w:val="00D50D65"/>
    <w:rsid w:val="00D5232B"/>
    <w:rsid w:val="00D53948"/>
    <w:rsid w:val="00D55268"/>
    <w:rsid w:val="00D56712"/>
    <w:rsid w:val="00D60C07"/>
    <w:rsid w:val="00D61BEC"/>
    <w:rsid w:val="00D65A26"/>
    <w:rsid w:val="00D67678"/>
    <w:rsid w:val="00D70D85"/>
    <w:rsid w:val="00D715C6"/>
    <w:rsid w:val="00D72A35"/>
    <w:rsid w:val="00D72FC5"/>
    <w:rsid w:val="00D74ADF"/>
    <w:rsid w:val="00D76B00"/>
    <w:rsid w:val="00D76D9B"/>
    <w:rsid w:val="00D76EBF"/>
    <w:rsid w:val="00D77DDC"/>
    <w:rsid w:val="00D80045"/>
    <w:rsid w:val="00D8509F"/>
    <w:rsid w:val="00D87CB9"/>
    <w:rsid w:val="00D902C0"/>
    <w:rsid w:val="00D914D7"/>
    <w:rsid w:val="00D91FE7"/>
    <w:rsid w:val="00D94ED7"/>
    <w:rsid w:val="00D9577C"/>
    <w:rsid w:val="00D965C2"/>
    <w:rsid w:val="00D96D46"/>
    <w:rsid w:val="00DA04FF"/>
    <w:rsid w:val="00DA1678"/>
    <w:rsid w:val="00DA1B2D"/>
    <w:rsid w:val="00DA1ECE"/>
    <w:rsid w:val="00DA27B9"/>
    <w:rsid w:val="00DA3763"/>
    <w:rsid w:val="00DA461A"/>
    <w:rsid w:val="00DA7286"/>
    <w:rsid w:val="00DA7616"/>
    <w:rsid w:val="00DA7680"/>
    <w:rsid w:val="00DB2726"/>
    <w:rsid w:val="00DB315F"/>
    <w:rsid w:val="00DB3333"/>
    <w:rsid w:val="00DB3837"/>
    <w:rsid w:val="00DB46CF"/>
    <w:rsid w:val="00DB4DFF"/>
    <w:rsid w:val="00DC1B5B"/>
    <w:rsid w:val="00DC5337"/>
    <w:rsid w:val="00DC5744"/>
    <w:rsid w:val="00DC7385"/>
    <w:rsid w:val="00DD1EA1"/>
    <w:rsid w:val="00DE2F6C"/>
    <w:rsid w:val="00DE52B5"/>
    <w:rsid w:val="00DE6EA9"/>
    <w:rsid w:val="00DE71FE"/>
    <w:rsid w:val="00DF13FE"/>
    <w:rsid w:val="00DF289D"/>
    <w:rsid w:val="00DF2D10"/>
    <w:rsid w:val="00DF4AFE"/>
    <w:rsid w:val="00DF5E9C"/>
    <w:rsid w:val="00DF6737"/>
    <w:rsid w:val="00DF7769"/>
    <w:rsid w:val="00E02C2B"/>
    <w:rsid w:val="00E02D92"/>
    <w:rsid w:val="00E03E1B"/>
    <w:rsid w:val="00E04A5D"/>
    <w:rsid w:val="00E052F9"/>
    <w:rsid w:val="00E05F4C"/>
    <w:rsid w:val="00E060B4"/>
    <w:rsid w:val="00E06277"/>
    <w:rsid w:val="00E07929"/>
    <w:rsid w:val="00E120DF"/>
    <w:rsid w:val="00E12918"/>
    <w:rsid w:val="00E12B25"/>
    <w:rsid w:val="00E14214"/>
    <w:rsid w:val="00E1530E"/>
    <w:rsid w:val="00E2085B"/>
    <w:rsid w:val="00E23393"/>
    <w:rsid w:val="00E25288"/>
    <w:rsid w:val="00E270CF"/>
    <w:rsid w:val="00E31889"/>
    <w:rsid w:val="00E31CB7"/>
    <w:rsid w:val="00E33019"/>
    <w:rsid w:val="00E342DD"/>
    <w:rsid w:val="00E3457A"/>
    <w:rsid w:val="00E34FCB"/>
    <w:rsid w:val="00E350D3"/>
    <w:rsid w:val="00E35FF6"/>
    <w:rsid w:val="00E36F85"/>
    <w:rsid w:val="00E41773"/>
    <w:rsid w:val="00E41868"/>
    <w:rsid w:val="00E43237"/>
    <w:rsid w:val="00E43D08"/>
    <w:rsid w:val="00E449E8"/>
    <w:rsid w:val="00E51C11"/>
    <w:rsid w:val="00E51FFC"/>
    <w:rsid w:val="00E53029"/>
    <w:rsid w:val="00E5643C"/>
    <w:rsid w:val="00E565F9"/>
    <w:rsid w:val="00E56938"/>
    <w:rsid w:val="00E56E4D"/>
    <w:rsid w:val="00E56EC6"/>
    <w:rsid w:val="00E57426"/>
    <w:rsid w:val="00E57720"/>
    <w:rsid w:val="00E61B43"/>
    <w:rsid w:val="00E64053"/>
    <w:rsid w:val="00E6509B"/>
    <w:rsid w:val="00E6671F"/>
    <w:rsid w:val="00E72FCD"/>
    <w:rsid w:val="00E73129"/>
    <w:rsid w:val="00E733F0"/>
    <w:rsid w:val="00E76394"/>
    <w:rsid w:val="00E77593"/>
    <w:rsid w:val="00E82453"/>
    <w:rsid w:val="00E835CC"/>
    <w:rsid w:val="00E83EEF"/>
    <w:rsid w:val="00E865C3"/>
    <w:rsid w:val="00E86BE4"/>
    <w:rsid w:val="00E910D6"/>
    <w:rsid w:val="00E942FF"/>
    <w:rsid w:val="00E94E2A"/>
    <w:rsid w:val="00E95363"/>
    <w:rsid w:val="00E97144"/>
    <w:rsid w:val="00E97CF2"/>
    <w:rsid w:val="00EA041A"/>
    <w:rsid w:val="00EA0963"/>
    <w:rsid w:val="00EA0EA5"/>
    <w:rsid w:val="00EA16C0"/>
    <w:rsid w:val="00EA224E"/>
    <w:rsid w:val="00EA46B2"/>
    <w:rsid w:val="00EA6527"/>
    <w:rsid w:val="00EA718F"/>
    <w:rsid w:val="00EB0BEB"/>
    <w:rsid w:val="00EB0C2C"/>
    <w:rsid w:val="00EB2280"/>
    <w:rsid w:val="00EB2670"/>
    <w:rsid w:val="00EB2E31"/>
    <w:rsid w:val="00EB48BE"/>
    <w:rsid w:val="00EB5389"/>
    <w:rsid w:val="00EB6AFF"/>
    <w:rsid w:val="00EC085E"/>
    <w:rsid w:val="00EC1102"/>
    <w:rsid w:val="00EC30BF"/>
    <w:rsid w:val="00EC42AC"/>
    <w:rsid w:val="00EC45DA"/>
    <w:rsid w:val="00EC674E"/>
    <w:rsid w:val="00ED2C7E"/>
    <w:rsid w:val="00ED4991"/>
    <w:rsid w:val="00ED4E25"/>
    <w:rsid w:val="00ED78E9"/>
    <w:rsid w:val="00EE492A"/>
    <w:rsid w:val="00EE5DDA"/>
    <w:rsid w:val="00EE788B"/>
    <w:rsid w:val="00EF0BB3"/>
    <w:rsid w:val="00EF27F4"/>
    <w:rsid w:val="00EF60FC"/>
    <w:rsid w:val="00EF6B21"/>
    <w:rsid w:val="00EF7920"/>
    <w:rsid w:val="00F015DE"/>
    <w:rsid w:val="00F0189F"/>
    <w:rsid w:val="00F031BC"/>
    <w:rsid w:val="00F03329"/>
    <w:rsid w:val="00F0681F"/>
    <w:rsid w:val="00F06FD9"/>
    <w:rsid w:val="00F101E1"/>
    <w:rsid w:val="00F117E0"/>
    <w:rsid w:val="00F12356"/>
    <w:rsid w:val="00F128B5"/>
    <w:rsid w:val="00F16469"/>
    <w:rsid w:val="00F16B79"/>
    <w:rsid w:val="00F17794"/>
    <w:rsid w:val="00F179FC"/>
    <w:rsid w:val="00F209AA"/>
    <w:rsid w:val="00F216A2"/>
    <w:rsid w:val="00F21AE3"/>
    <w:rsid w:val="00F22A48"/>
    <w:rsid w:val="00F23B50"/>
    <w:rsid w:val="00F244B2"/>
    <w:rsid w:val="00F25BD0"/>
    <w:rsid w:val="00F27FF0"/>
    <w:rsid w:val="00F30F22"/>
    <w:rsid w:val="00F31125"/>
    <w:rsid w:val="00F3198F"/>
    <w:rsid w:val="00F32267"/>
    <w:rsid w:val="00F323C8"/>
    <w:rsid w:val="00F32D59"/>
    <w:rsid w:val="00F33EDF"/>
    <w:rsid w:val="00F34F4C"/>
    <w:rsid w:val="00F36932"/>
    <w:rsid w:val="00F36A0F"/>
    <w:rsid w:val="00F36D18"/>
    <w:rsid w:val="00F375D1"/>
    <w:rsid w:val="00F40C49"/>
    <w:rsid w:val="00F41287"/>
    <w:rsid w:val="00F420E2"/>
    <w:rsid w:val="00F43878"/>
    <w:rsid w:val="00F444E6"/>
    <w:rsid w:val="00F44B44"/>
    <w:rsid w:val="00F44FAA"/>
    <w:rsid w:val="00F46661"/>
    <w:rsid w:val="00F471FB"/>
    <w:rsid w:val="00F476BD"/>
    <w:rsid w:val="00F47DB9"/>
    <w:rsid w:val="00F5175F"/>
    <w:rsid w:val="00F51BAF"/>
    <w:rsid w:val="00F530AF"/>
    <w:rsid w:val="00F54506"/>
    <w:rsid w:val="00F54A22"/>
    <w:rsid w:val="00F56C3A"/>
    <w:rsid w:val="00F57F25"/>
    <w:rsid w:val="00F60A20"/>
    <w:rsid w:val="00F60AC6"/>
    <w:rsid w:val="00F617C3"/>
    <w:rsid w:val="00F668E2"/>
    <w:rsid w:val="00F703E4"/>
    <w:rsid w:val="00F76007"/>
    <w:rsid w:val="00F7609C"/>
    <w:rsid w:val="00F76ACB"/>
    <w:rsid w:val="00F8637F"/>
    <w:rsid w:val="00F86476"/>
    <w:rsid w:val="00F87B4D"/>
    <w:rsid w:val="00F9114A"/>
    <w:rsid w:val="00F92E6D"/>
    <w:rsid w:val="00F933FB"/>
    <w:rsid w:val="00F950CE"/>
    <w:rsid w:val="00F9542E"/>
    <w:rsid w:val="00FA2624"/>
    <w:rsid w:val="00FA363D"/>
    <w:rsid w:val="00FA6842"/>
    <w:rsid w:val="00FB0188"/>
    <w:rsid w:val="00FB1CFC"/>
    <w:rsid w:val="00FB2333"/>
    <w:rsid w:val="00FB5A66"/>
    <w:rsid w:val="00FB6F12"/>
    <w:rsid w:val="00FB76EA"/>
    <w:rsid w:val="00FC0E8D"/>
    <w:rsid w:val="00FC14FB"/>
    <w:rsid w:val="00FC4490"/>
    <w:rsid w:val="00FC4610"/>
    <w:rsid w:val="00FC5AB3"/>
    <w:rsid w:val="00FC6133"/>
    <w:rsid w:val="00FC6144"/>
    <w:rsid w:val="00FC6667"/>
    <w:rsid w:val="00FC76F6"/>
    <w:rsid w:val="00FC7EB4"/>
    <w:rsid w:val="00FD0AFB"/>
    <w:rsid w:val="00FD2C45"/>
    <w:rsid w:val="00FD3D38"/>
    <w:rsid w:val="00FD4003"/>
    <w:rsid w:val="00FD6544"/>
    <w:rsid w:val="00FD7E16"/>
    <w:rsid w:val="00FE1954"/>
    <w:rsid w:val="00FE1CDA"/>
    <w:rsid w:val="00FE2619"/>
    <w:rsid w:val="00FE3097"/>
    <w:rsid w:val="00FE54A9"/>
    <w:rsid w:val="00FE554B"/>
    <w:rsid w:val="00FE7AFA"/>
    <w:rsid w:val="00FF0B0F"/>
    <w:rsid w:val="00FF0CED"/>
    <w:rsid w:val="00FF3434"/>
    <w:rsid w:val="00FF38BB"/>
    <w:rsid w:val="00FF64A1"/>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EA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F6"/>
    <w:pPr>
      <w:jc w:val="both"/>
    </w:pPr>
    <w:rPr>
      <w:rFonts w:ascii="Calibri" w:hAnsi="Calibri"/>
      <w:sz w:val="22"/>
      <w:szCs w:val="24"/>
    </w:rPr>
  </w:style>
  <w:style w:type="paragraph" w:styleId="Overskrift1">
    <w:name w:val="heading 1"/>
    <w:aliases w:val="Main heading"/>
    <w:basedOn w:val="Normal"/>
    <w:next w:val="Normal"/>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E86BE4"/>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sid w:val="00801EE2"/>
    <w:pPr>
      <w:jc w:val="left"/>
    </w:pPr>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rsid w:val="00BA498B"/>
    <w:pPr>
      <w:spacing w:before="120" w:after="120"/>
    </w:pPr>
    <w:rPr>
      <w:sz w:val="20"/>
    </w:rPr>
  </w:style>
  <w:style w:type="character" w:styleId="Sidetal">
    <w:name w:val="page number"/>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customStyle="1" w:styleId="BesgtHyperlink1">
    <w:name w:val="BesøgtHyperlink1"/>
    <w:rPr>
      <w:color w:val="800080"/>
      <w:u w:val="single"/>
    </w:rPr>
  </w:style>
  <w:style w:type="paragraph" w:styleId="Opstilling-punkttegn2">
    <w:name w:val="List Bullet 2"/>
    <w:basedOn w:val="Opstilling-punkttegn"/>
    <w:rsid w:val="00E86BE4"/>
    <w:p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E86BE4"/>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rsid w:val="00E86BE4"/>
    <w:pPr>
      <w:tabs>
        <w:tab w:val="clear" w:pos="1700"/>
        <w:tab w:val="num" w:pos="2126"/>
      </w:tabs>
      <w:ind w:left="850"/>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rsid w:val="00E86BE4"/>
    <w:pPr>
      <w:tabs>
        <w:tab w:val="clear" w:pos="2126"/>
        <w:tab w:val="left" w:pos="1276"/>
        <w:tab w:val="num" w:pos="2486"/>
      </w:tabs>
      <w:ind w:left="1276"/>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801EE2"/>
    <w:rPr>
      <w:rFonts w:ascii="Calibri" w:hAnsi="Calibri"/>
      <w:szCs w:val="24"/>
      <w:lang w:val="x-none" w:eastAsia="x-none" w:bidi="ar-SA"/>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2"/>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3"/>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E86BE4"/>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Normal"/>
    <w:rsid w:val="00C64A4E"/>
    <w:pPr>
      <w:numPr>
        <w:numId w:val="7"/>
      </w:numPr>
      <w:tabs>
        <w:tab w:val="clear" w:pos="720"/>
        <w:tab w:val="num" w:pos="567"/>
      </w:tabs>
      <w:spacing w:after="80" w:line="280" w:lineRule="atLeast"/>
      <w:ind w:left="567" w:hanging="425"/>
      <w:jc w:val="left"/>
    </w:pPr>
  </w:style>
  <w:style w:type="paragraph" w:customStyle="1" w:styleId="Opstilling-punkttegnmafstand">
    <w:name w:val="Opstilling - punkttegn m afstand"/>
    <w:basedOn w:val="Opstilling-punkttegn"/>
    <w:rsid w:val="006069C6"/>
    <w:pPr>
      <w:numPr>
        <w:numId w:val="5"/>
      </w:numPr>
      <w:spacing w:line="240" w:lineRule="auto"/>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6"/>
      </w:numPr>
    </w:pPr>
  </w:style>
  <w:style w:type="paragraph" w:styleId="Listeafsnit">
    <w:name w:val="List Paragraph"/>
    <w:basedOn w:val="Normal"/>
    <w:uiPriority w:val="34"/>
    <w:qFormat/>
    <w:rsid w:val="00DF13FE"/>
    <w:pPr>
      <w:ind w:left="720"/>
      <w:contextualSpacing/>
    </w:pPr>
  </w:style>
  <w:style w:type="paragraph" w:customStyle="1" w:styleId="Opstilling-nummereret">
    <w:name w:val="Opstilling - nummereret"/>
    <w:basedOn w:val="Normal"/>
    <w:rsid w:val="00C64A4E"/>
    <w:pPr>
      <w:tabs>
        <w:tab w:val="num" w:pos="567"/>
      </w:tabs>
      <w:spacing w:after="80" w:line="280" w:lineRule="atLeast"/>
      <w:ind w:left="567" w:hanging="425"/>
      <w:jc w:val="left"/>
    </w:pPr>
  </w:style>
  <w:style w:type="paragraph" w:customStyle="1" w:styleId="Heading4unr">
    <w:name w:val="Heading 4 u nr"/>
    <w:basedOn w:val="Overskrift4"/>
    <w:next w:val="Brdtekst"/>
    <w:rsid w:val="009F63C8"/>
    <w:pPr>
      <w:numPr>
        <w:ilvl w:val="0"/>
        <w:numId w:val="0"/>
      </w:numPr>
      <w:spacing w:before="60" w:after="0"/>
    </w:pPr>
    <w:rPr>
      <w:rFonts w:ascii="Calibri" w:hAnsi="Calibri"/>
      <w:b/>
      <w:i w:val="0"/>
    </w:rPr>
  </w:style>
  <w:style w:type="paragraph" w:customStyle="1" w:styleId="Opstilling-punkttegnuafstand">
    <w:name w:val="Opstilling - punkttegn u afstand"/>
    <w:basedOn w:val="Opstilling-punkttegnmafstand"/>
    <w:rsid w:val="00444D7C"/>
    <w:pPr>
      <w:numPr>
        <w:numId w:val="4"/>
      </w:numPr>
      <w:spacing w:after="60"/>
      <w:contextualSpacing w:val="0"/>
    </w:pPr>
  </w:style>
  <w:style w:type="paragraph" w:customStyle="1" w:styleId="StyleHeading2">
    <w:name w:val="Style Heading 2"/>
    <w:aliases w:val="Heading + After:  6 pt Line spacing:  single"/>
    <w:basedOn w:val="Overskrift2"/>
    <w:rsid w:val="002908DB"/>
    <w:pPr>
      <w:spacing w:after="120" w:line="240" w:lineRule="auto"/>
    </w:pPr>
    <w:rPr>
      <w:bCs/>
      <w:szCs w:val="20"/>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F6"/>
    <w:pPr>
      <w:jc w:val="both"/>
    </w:pPr>
    <w:rPr>
      <w:rFonts w:ascii="Calibri" w:hAnsi="Calibri"/>
      <w:sz w:val="22"/>
      <w:szCs w:val="24"/>
    </w:rPr>
  </w:style>
  <w:style w:type="paragraph" w:styleId="Overskrift1">
    <w:name w:val="heading 1"/>
    <w:aliases w:val="Main heading"/>
    <w:basedOn w:val="Normal"/>
    <w:next w:val="Normal"/>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E86BE4"/>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sid w:val="00801EE2"/>
    <w:pPr>
      <w:jc w:val="left"/>
    </w:pPr>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rsid w:val="00BA498B"/>
    <w:pPr>
      <w:spacing w:before="120" w:after="120"/>
    </w:pPr>
    <w:rPr>
      <w:sz w:val="20"/>
    </w:rPr>
  </w:style>
  <w:style w:type="character" w:styleId="Sidetal">
    <w:name w:val="page number"/>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customStyle="1" w:styleId="BesgtHyperlink1">
    <w:name w:val="BesøgtHyperlink1"/>
    <w:rPr>
      <w:color w:val="800080"/>
      <w:u w:val="single"/>
    </w:rPr>
  </w:style>
  <w:style w:type="paragraph" w:styleId="Opstilling-punkttegn2">
    <w:name w:val="List Bullet 2"/>
    <w:basedOn w:val="Opstilling-punkttegn"/>
    <w:rsid w:val="00E86BE4"/>
    <w:p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E86BE4"/>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rsid w:val="00E86BE4"/>
    <w:pPr>
      <w:tabs>
        <w:tab w:val="clear" w:pos="1700"/>
        <w:tab w:val="num" w:pos="2126"/>
      </w:tabs>
      <w:ind w:left="850"/>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rsid w:val="00E86BE4"/>
    <w:pPr>
      <w:tabs>
        <w:tab w:val="clear" w:pos="2126"/>
        <w:tab w:val="left" w:pos="1276"/>
        <w:tab w:val="num" w:pos="2486"/>
      </w:tabs>
      <w:ind w:left="1276"/>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801EE2"/>
    <w:rPr>
      <w:rFonts w:ascii="Calibri" w:hAnsi="Calibri"/>
      <w:szCs w:val="24"/>
      <w:lang w:val="x-none" w:eastAsia="x-none" w:bidi="ar-SA"/>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2"/>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3"/>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E86BE4"/>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Normal"/>
    <w:rsid w:val="00C64A4E"/>
    <w:pPr>
      <w:numPr>
        <w:numId w:val="7"/>
      </w:numPr>
      <w:tabs>
        <w:tab w:val="clear" w:pos="720"/>
        <w:tab w:val="num" w:pos="567"/>
      </w:tabs>
      <w:spacing w:after="80" w:line="280" w:lineRule="atLeast"/>
      <w:ind w:left="567" w:hanging="425"/>
      <w:jc w:val="left"/>
    </w:pPr>
  </w:style>
  <w:style w:type="paragraph" w:customStyle="1" w:styleId="Opstilling-punkttegnmafstand">
    <w:name w:val="Opstilling - punkttegn m afstand"/>
    <w:basedOn w:val="Opstilling-punkttegn"/>
    <w:rsid w:val="006069C6"/>
    <w:pPr>
      <w:numPr>
        <w:numId w:val="5"/>
      </w:numPr>
      <w:spacing w:line="240" w:lineRule="auto"/>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6"/>
      </w:numPr>
    </w:pPr>
  </w:style>
  <w:style w:type="paragraph" w:styleId="Listeafsnit">
    <w:name w:val="List Paragraph"/>
    <w:basedOn w:val="Normal"/>
    <w:uiPriority w:val="34"/>
    <w:qFormat/>
    <w:rsid w:val="00DF13FE"/>
    <w:pPr>
      <w:ind w:left="720"/>
      <w:contextualSpacing/>
    </w:pPr>
  </w:style>
  <w:style w:type="paragraph" w:customStyle="1" w:styleId="Opstilling-nummereret">
    <w:name w:val="Opstilling - nummereret"/>
    <w:basedOn w:val="Normal"/>
    <w:rsid w:val="00C64A4E"/>
    <w:pPr>
      <w:tabs>
        <w:tab w:val="num" w:pos="567"/>
      </w:tabs>
      <w:spacing w:after="80" w:line="280" w:lineRule="atLeast"/>
      <w:ind w:left="567" w:hanging="425"/>
      <w:jc w:val="left"/>
    </w:pPr>
  </w:style>
  <w:style w:type="paragraph" w:customStyle="1" w:styleId="Heading4unr">
    <w:name w:val="Heading 4 u nr"/>
    <w:basedOn w:val="Overskrift4"/>
    <w:next w:val="Brdtekst"/>
    <w:rsid w:val="009F63C8"/>
    <w:pPr>
      <w:numPr>
        <w:ilvl w:val="0"/>
        <w:numId w:val="0"/>
      </w:numPr>
      <w:spacing w:before="60" w:after="0"/>
    </w:pPr>
    <w:rPr>
      <w:rFonts w:ascii="Calibri" w:hAnsi="Calibri"/>
      <w:b/>
      <w:i w:val="0"/>
    </w:rPr>
  </w:style>
  <w:style w:type="paragraph" w:customStyle="1" w:styleId="Opstilling-punkttegnuafstand">
    <w:name w:val="Opstilling - punkttegn u afstand"/>
    <w:basedOn w:val="Opstilling-punkttegnmafstand"/>
    <w:rsid w:val="00444D7C"/>
    <w:pPr>
      <w:numPr>
        <w:numId w:val="4"/>
      </w:numPr>
      <w:spacing w:after="60"/>
      <w:contextualSpacing w:val="0"/>
    </w:pPr>
  </w:style>
  <w:style w:type="paragraph" w:customStyle="1" w:styleId="StyleHeading2">
    <w:name w:val="Style Heading 2"/>
    <w:aliases w:val="Heading + After:  6 pt Line spacing:  single"/>
    <w:basedOn w:val="Overskrift2"/>
    <w:rsid w:val="002908DB"/>
    <w:pPr>
      <w:spacing w:after="120" w:line="240" w:lineRule="auto"/>
    </w:pPr>
    <w:rPr>
      <w:bCs/>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2043">
      <w:bodyDiv w:val="1"/>
      <w:marLeft w:val="0"/>
      <w:marRight w:val="0"/>
      <w:marTop w:val="0"/>
      <w:marBottom w:val="0"/>
      <w:divBdr>
        <w:top w:val="none" w:sz="0" w:space="0" w:color="auto"/>
        <w:left w:val="none" w:sz="0" w:space="0" w:color="auto"/>
        <w:bottom w:val="none" w:sz="0" w:space="0" w:color="auto"/>
        <w:right w:val="none" w:sz="0" w:space="0" w:color="auto"/>
      </w:divBdr>
    </w:div>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96097693">
      <w:bodyDiv w:val="1"/>
      <w:marLeft w:val="0"/>
      <w:marRight w:val="0"/>
      <w:marTop w:val="0"/>
      <w:marBottom w:val="0"/>
      <w:divBdr>
        <w:top w:val="none" w:sz="0" w:space="0" w:color="auto"/>
        <w:left w:val="none" w:sz="0" w:space="0" w:color="auto"/>
        <w:bottom w:val="none" w:sz="0" w:space="0" w:color="auto"/>
        <w:right w:val="none" w:sz="0" w:space="0" w:color="auto"/>
      </w:divBdr>
      <w:divsChild>
        <w:div w:id="146437769">
          <w:marLeft w:val="547"/>
          <w:marRight w:val="0"/>
          <w:marTop w:val="134"/>
          <w:marBottom w:val="0"/>
          <w:divBdr>
            <w:top w:val="none" w:sz="0" w:space="0" w:color="auto"/>
            <w:left w:val="none" w:sz="0" w:space="0" w:color="auto"/>
            <w:bottom w:val="none" w:sz="0" w:space="0" w:color="auto"/>
            <w:right w:val="none" w:sz="0" w:space="0" w:color="auto"/>
          </w:divBdr>
        </w:div>
        <w:div w:id="770204528">
          <w:marLeft w:val="1166"/>
          <w:marRight w:val="0"/>
          <w:marTop w:val="96"/>
          <w:marBottom w:val="0"/>
          <w:divBdr>
            <w:top w:val="none" w:sz="0" w:space="0" w:color="auto"/>
            <w:left w:val="none" w:sz="0" w:space="0" w:color="auto"/>
            <w:bottom w:val="none" w:sz="0" w:space="0" w:color="auto"/>
            <w:right w:val="none" w:sz="0" w:space="0" w:color="auto"/>
          </w:divBdr>
        </w:div>
        <w:div w:id="1407150024">
          <w:marLeft w:val="547"/>
          <w:marRight w:val="0"/>
          <w:marTop w:val="134"/>
          <w:marBottom w:val="0"/>
          <w:divBdr>
            <w:top w:val="none" w:sz="0" w:space="0" w:color="auto"/>
            <w:left w:val="none" w:sz="0" w:space="0" w:color="auto"/>
            <w:bottom w:val="none" w:sz="0" w:space="0" w:color="auto"/>
            <w:right w:val="none" w:sz="0" w:space="0" w:color="auto"/>
          </w:divBdr>
        </w:div>
        <w:div w:id="1676034094">
          <w:marLeft w:val="1166"/>
          <w:marRight w:val="0"/>
          <w:marTop w:val="96"/>
          <w:marBottom w:val="0"/>
          <w:divBdr>
            <w:top w:val="none" w:sz="0" w:space="0" w:color="auto"/>
            <w:left w:val="none" w:sz="0" w:space="0" w:color="auto"/>
            <w:bottom w:val="none" w:sz="0" w:space="0" w:color="auto"/>
            <w:right w:val="none" w:sz="0" w:space="0" w:color="auto"/>
          </w:divBdr>
        </w:div>
        <w:div w:id="1936358052">
          <w:marLeft w:val="547"/>
          <w:marRight w:val="0"/>
          <w:marTop w:val="134"/>
          <w:marBottom w:val="0"/>
          <w:divBdr>
            <w:top w:val="none" w:sz="0" w:space="0" w:color="auto"/>
            <w:left w:val="none" w:sz="0" w:space="0" w:color="auto"/>
            <w:bottom w:val="none" w:sz="0" w:space="0" w:color="auto"/>
            <w:right w:val="none" w:sz="0" w:space="0" w:color="auto"/>
          </w:divBdr>
        </w:div>
      </w:divsChild>
    </w:div>
    <w:div w:id="105318155">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21419639">
      <w:bodyDiv w:val="1"/>
      <w:marLeft w:val="0"/>
      <w:marRight w:val="0"/>
      <w:marTop w:val="0"/>
      <w:marBottom w:val="0"/>
      <w:divBdr>
        <w:top w:val="none" w:sz="0" w:space="0" w:color="auto"/>
        <w:left w:val="none" w:sz="0" w:space="0" w:color="auto"/>
        <w:bottom w:val="none" w:sz="0" w:space="0" w:color="auto"/>
        <w:right w:val="none" w:sz="0" w:space="0" w:color="auto"/>
      </w:divBdr>
      <w:divsChild>
        <w:div w:id="1379015646">
          <w:marLeft w:val="0"/>
          <w:marRight w:val="0"/>
          <w:marTop w:val="0"/>
          <w:marBottom w:val="0"/>
          <w:divBdr>
            <w:top w:val="none" w:sz="0" w:space="0" w:color="auto"/>
            <w:left w:val="none" w:sz="0" w:space="0" w:color="auto"/>
            <w:bottom w:val="none" w:sz="0" w:space="0" w:color="auto"/>
            <w:right w:val="none" w:sz="0" w:space="0" w:color="auto"/>
          </w:divBdr>
        </w:div>
      </w:divsChild>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675110626">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1070274145">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26312561">
      <w:bodyDiv w:val="1"/>
      <w:marLeft w:val="0"/>
      <w:marRight w:val="0"/>
      <w:marTop w:val="0"/>
      <w:marBottom w:val="0"/>
      <w:divBdr>
        <w:top w:val="none" w:sz="0" w:space="0" w:color="auto"/>
        <w:left w:val="none" w:sz="0" w:space="0" w:color="auto"/>
        <w:bottom w:val="none" w:sz="0" w:space="0" w:color="auto"/>
        <w:right w:val="none" w:sz="0" w:space="0" w:color="auto"/>
      </w:divBdr>
    </w:div>
    <w:div w:id="1172599647">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13923780">
      <w:bodyDiv w:val="1"/>
      <w:marLeft w:val="0"/>
      <w:marRight w:val="0"/>
      <w:marTop w:val="0"/>
      <w:marBottom w:val="0"/>
      <w:divBdr>
        <w:top w:val="none" w:sz="0" w:space="0" w:color="auto"/>
        <w:left w:val="none" w:sz="0" w:space="0" w:color="auto"/>
        <w:bottom w:val="none" w:sz="0" w:space="0" w:color="auto"/>
        <w:right w:val="none" w:sz="0" w:space="0" w:color="auto"/>
      </w:divBdr>
    </w:div>
    <w:div w:id="1252812945">
      <w:bodyDiv w:val="1"/>
      <w:marLeft w:val="0"/>
      <w:marRight w:val="0"/>
      <w:marTop w:val="0"/>
      <w:marBottom w:val="0"/>
      <w:divBdr>
        <w:top w:val="none" w:sz="0" w:space="0" w:color="auto"/>
        <w:left w:val="none" w:sz="0" w:space="0" w:color="auto"/>
        <w:bottom w:val="none" w:sz="0" w:space="0" w:color="auto"/>
        <w:right w:val="none" w:sz="0" w:space="0" w:color="auto"/>
      </w:divBdr>
    </w:div>
    <w:div w:id="1275987862">
      <w:bodyDiv w:val="1"/>
      <w:marLeft w:val="0"/>
      <w:marRight w:val="0"/>
      <w:marTop w:val="0"/>
      <w:marBottom w:val="0"/>
      <w:divBdr>
        <w:top w:val="none" w:sz="0" w:space="0" w:color="auto"/>
        <w:left w:val="none" w:sz="0" w:space="0" w:color="auto"/>
        <w:bottom w:val="none" w:sz="0" w:space="0" w:color="auto"/>
        <w:right w:val="none" w:sz="0" w:space="0" w:color="auto"/>
      </w:divBdr>
      <w:divsChild>
        <w:div w:id="826745737">
          <w:marLeft w:val="547"/>
          <w:marRight w:val="0"/>
          <w:marTop w:val="134"/>
          <w:marBottom w:val="0"/>
          <w:divBdr>
            <w:top w:val="none" w:sz="0" w:space="0" w:color="auto"/>
            <w:left w:val="none" w:sz="0" w:space="0" w:color="auto"/>
            <w:bottom w:val="none" w:sz="0" w:space="0" w:color="auto"/>
            <w:right w:val="none" w:sz="0" w:space="0" w:color="auto"/>
          </w:divBdr>
        </w:div>
        <w:div w:id="1464694531">
          <w:marLeft w:val="547"/>
          <w:marRight w:val="0"/>
          <w:marTop w:val="134"/>
          <w:marBottom w:val="0"/>
          <w:divBdr>
            <w:top w:val="none" w:sz="0" w:space="0" w:color="auto"/>
            <w:left w:val="none" w:sz="0" w:space="0" w:color="auto"/>
            <w:bottom w:val="none" w:sz="0" w:space="0" w:color="auto"/>
            <w:right w:val="none" w:sz="0" w:space="0" w:color="auto"/>
          </w:divBdr>
        </w:div>
        <w:div w:id="1838618049">
          <w:marLeft w:val="547"/>
          <w:marRight w:val="0"/>
          <w:marTop w:val="134"/>
          <w:marBottom w:val="0"/>
          <w:divBdr>
            <w:top w:val="none" w:sz="0" w:space="0" w:color="auto"/>
            <w:left w:val="none" w:sz="0" w:space="0" w:color="auto"/>
            <w:bottom w:val="none" w:sz="0" w:space="0" w:color="auto"/>
            <w:right w:val="none" w:sz="0" w:space="0" w:color="auto"/>
          </w:divBdr>
        </w:div>
      </w:divsChild>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292395193">
      <w:bodyDiv w:val="1"/>
      <w:marLeft w:val="0"/>
      <w:marRight w:val="0"/>
      <w:marTop w:val="0"/>
      <w:marBottom w:val="0"/>
      <w:divBdr>
        <w:top w:val="none" w:sz="0" w:space="0" w:color="auto"/>
        <w:left w:val="none" w:sz="0" w:space="0" w:color="auto"/>
        <w:bottom w:val="none" w:sz="0" w:space="0" w:color="auto"/>
        <w:right w:val="none" w:sz="0" w:space="0" w:color="auto"/>
      </w:divBdr>
    </w:div>
    <w:div w:id="1300963957">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534534383">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982348644">
      <w:bodyDiv w:val="1"/>
      <w:marLeft w:val="0"/>
      <w:marRight w:val="0"/>
      <w:marTop w:val="0"/>
      <w:marBottom w:val="0"/>
      <w:divBdr>
        <w:top w:val="none" w:sz="0" w:space="0" w:color="auto"/>
        <w:left w:val="none" w:sz="0" w:space="0" w:color="auto"/>
        <w:bottom w:val="none" w:sz="0" w:space="0" w:color="auto"/>
        <w:right w:val="none" w:sz="0" w:space="0" w:color="auto"/>
      </w:divBdr>
    </w:div>
    <w:div w:id="2013993258">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7.emf"/><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09AF-7F70-44EF-81CD-BBCE3E96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1A8C9981.dotm</Template>
  <TotalTime>7</TotalTime>
  <Pages>36</Pages>
  <Words>8339</Words>
  <Characters>60329</Characters>
  <Application>Microsoft Office Word</Application>
  <DocSecurity>0</DocSecurity>
  <Lines>502</Lines>
  <Paragraphs>137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Programstyringsdokument</vt:lpstr>
      <vt:lpstr>Programstyringsdokument</vt:lpstr>
    </vt:vector>
  </TitlesOfParts>
  <Company>MBBL</Company>
  <LinksUpToDate>false</LinksUpToDate>
  <CharactersWithSpaces>68531</CharactersWithSpaces>
  <SharedDoc>false</SharedDoc>
  <HLinks>
    <vt:vector size="318" baseType="variant">
      <vt:variant>
        <vt:i4>1638459</vt:i4>
      </vt:variant>
      <vt:variant>
        <vt:i4>320</vt:i4>
      </vt:variant>
      <vt:variant>
        <vt:i4>0</vt:i4>
      </vt:variant>
      <vt:variant>
        <vt:i4>5</vt:i4>
      </vt:variant>
      <vt:variant>
        <vt:lpwstr/>
      </vt:variant>
      <vt:variant>
        <vt:lpwstr>_Toc348944475</vt:lpwstr>
      </vt:variant>
      <vt:variant>
        <vt:i4>1638459</vt:i4>
      </vt:variant>
      <vt:variant>
        <vt:i4>314</vt:i4>
      </vt:variant>
      <vt:variant>
        <vt:i4>0</vt:i4>
      </vt:variant>
      <vt:variant>
        <vt:i4>5</vt:i4>
      </vt:variant>
      <vt:variant>
        <vt:lpwstr/>
      </vt:variant>
      <vt:variant>
        <vt:lpwstr>_Toc348944474</vt:lpwstr>
      </vt:variant>
      <vt:variant>
        <vt:i4>1638459</vt:i4>
      </vt:variant>
      <vt:variant>
        <vt:i4>308</vt:i4>
      </vt:variant>
      <vt:variant>
        <vt:i4>0</vt:i4>
      </vt:variant>
      <vt:variant>
        <vt:i4>5</vt:i4>
      </vt:variant>
      <vt:variant>
        <vt:lpwstr/>
      </vt:variant>
      <vt:variant>
        <vt:lpwstr>_Toc348944473</vt:lpwstr>
      </vt:variant>
      <vt:variant>
        <vt:i4>1638459</vt:i4>
      </vt:variant>
      <vt:variant>
        <vt:i4>302</vt:i4>
      </vt:variant>
      <vt:variant>
        <vt:i4>0</vt:i4>
      </vt:variant>
      <vt:variant>
        <vt:i4>5</vt:i4>
      </vt:variant>
      <vt:variant>
        <vt:lpwstr/>
      </vt:variant>
      <vt:variant>
        <vt:lpwstr>_Toc348944472</vt:lpwstr>
      </vt:variant>
      <vt:variant>
        <vt:i4>1638459</vt:i4>
      </vt:variant>
      <vt:variant>
        <vt:i4>296</vt:i4>
      </vt:variant>
      <vt:variant>
        <vt:i4>0</vt:i4>
      </vt:variant>
      <vt:variant>
        <vt:i4>5</vt:i4>
      </vt:variant>
      <vt:variant>
        <vt:lpwstr/>
      </vt:variant>
      <vt:variant>
        <vt:lpwstr>_Toc348944471</vt:lpwstr>
      </vt:variant>
      <vt:variant>
        <vt:i4>1638459</vt:i4>
      </vt:variant>
      <vt:variant>
        <vt:i4>290</vt:i4>
      </vt:variant>
      <vt:variant>
        <vt:i4>0</vt:i4>
      </vt:variant>
      <vt:variant>
        <vt:i4>5</vt:i4>
      </vt:variant>
      <vt:variant>
        <vt:lpwstr/>
      </vt:variant>
      <vt:variant>
        <vt:lpwstr>_Toc348944470</vt:lpwstr>
      </vt:variant>
      <vt:variant>
        <vt:i4>1572923</vt:i4>
      </vt:variant>
      <vt:variant>
        <vt:i4>284</vt:i4>
      </vt:variant>
      <vt:variant>
        <vt:i4>0</vt:i4>
      </vt:variant>
      <vt:variant>
        <vt:i4>5</vt:i4>
      </vt:variant>
      <vt:variant>
        <vt:lpwstr/>
      </vt:variant>
      <vt:variant>
        <vt:lpwstr>_Toc348944469</vt:lpwstr>
      </vt:variant>
      <vt:variant>
        <vt:i4>1572923</vt:i4>
      </vt:variant>
      <vt:variant>
        <vt:i4>278</vt:i4>
      </vt:variant>
      <vt:variant>
        <vt:i4>0</vt:i4>
      </vt:variant>
      <vt:variant>
        <vt:i4>5</vt:i4>
      </vt:variant>
      <vt:variant>
        <vt:lpwstr/>
      </vt:variant>
      <vt:variant>
        <vt:lpwstr>_Toc348944468</vt:lpwstr>
      </vt:variant>
      <vt:variant>
        <vt:i4>1572923</vt:i4>
      </vt:variant>
      <vt:variant>
        <vt:i4>272</vt:i4>
      </vt:variant>
      <vt:variant>
        <vt:i4>0</vt:i4>
      </vt:variant>
      <vt:variant>
        <vt:i4>5</vt:i4>
      </vt:variant>
      <vt:variant>
        <vt:lpwstr/>
      </vt:variant>
      <vt:variant>
        <vt:lpwstr>_Toc348944467</vt:lpwstr>
      </vt:variant>
      <vt:variant>
        <vt:i4>1572923</vt:i4>
      </vt:variant>
      <vt:variant>
        <vt:i4>266</vt:i4>
      </vt:variant>
      <vt:variant>
        <vt:i4>0</vt:i4>
      </vt:variant>
      <vt:variant>
        <vt:i4>5</vt:i4>
      </vt:variant>
      <vt:variant>
        <vt:lpwstr/>
      </vt:variant>
      <vt:variant>
        <vt:lpwstr>_Toc348944466</vt:lpwstr>
      </vt:variant>
      <vt:variant>
        <vt:i4>1572923</vt:i4>
      </vt:variant>
      <vt:variant>
        <vt:i4>260</vt:i4>
      </vt:variant>
      <vt:variant>
        <vt:i4>0</vt:i4>
      </vt:variant>
      <vt:variant>
        <vt:i4>5</vt:i4>
      </vt:variant>
      <vt:variant>
        <vt:lpwstr/>
      </vt:variant>
      <vt:variant>
        <vt:lpwstr>_Toc348944465</vt:lpwstr>
      </vt:variant>
      <vt:variant>
        <vt:i4>1572923</vt:i4>
      </vt:variant>
      <vt:variant>
        <vt:i4>254</vt:i4>
      </vt:variant>
      <vt:variant>
        <vt:i4>0</vt:i4>
      </vt:variant>
      <vt:variant>
        <vt:i4>5</vt:i4>
      </vt:variant>
      <vt:variant>
        <vt:lpwstr/>
      </vt:variant>
      <vt:variant>
        <vt:lpwstr>_Toc348944464</vt:lpwstr>
      </vt:variant>
      <vt:variant>
        <vt:i4>1572923</vt:i4>
      </vt:variant>
      <vt:variant>
        <vt:i4>248</vt:i4>
      </vt:variant>
      <vt:variant>
        <vt:i4>0</vt:i4>
      </vt:variant>
      <vt:variant>
        <vt:i4>5</vt:i4>
      </vt:variant>
      <vt:variant>
        <vt:lpwstr/>
      </vt:variant>
      <vt:variant>
        <vt:lpwstr>_Toc348944463</vt:lpwstr>
      </vt:variant>
      <vt:variant>
        <vt:i4>1572923</vt:i4>
      </vt:variant>
      <vt:variant>
        <vt:i4>242</vt:i4>
      </vt:variant>
      <vt:variant>
        <vt:i4>0</vt:i4>
      </vt:variant>
      <vt:variant>
        <vt:i4>5</vt:i4>
      </vt:variant>
      <vt:variant>
        <vt:lpwstr/>
      </vt:variant>
      <vt:variant>
        <vt:lpwstr>_Toc348944462</vt:lpwstr>
      </vt:variant>
      <vt:variant>
        <vt:i4>1572923</vt:i4>
      </vt:variant>
      <vt:variant>
        <vt:i4>236</vt:i4>
      </vt:variant>
      <vt:variant>
        <vt:i4>0</vt:i4>
      </vt:variant>
      <vt:variant>
        <vt:i4>5</vt:i4>
      </vt:variant>
      <vt:variant>
        <vt:lpwstr/>
      </vt:variant>
      <vt:variant>
        <vt:lpwstr>_Toc348944461</vt:lpwstr>
      </vt:variant>
      <vt:variant>
        <vt:i4>1572923</vt:i4>
      </vt:variant>
      <vt:variant>
        <vt:i4>230</vt:i4>
      </vt:variant>
      <vt:variant>
        <vt:i4>0</vt:i4>
      </vt:variant>
      <vt:variant>
        <vt:i4>5</vt:i4>
      </vt:variant>
      <vt:variant>
        <vt:lpwstr/>
      </vt:variant>
      <vt:variant>
        <vt:lpwstr>_Toc348944460</vt:lpwstr>
      </vt:variant>
      <vt:variant>
        <vt:i4>1769531</vt:i4>
      </vt:variant>
      <vt:variant>
        <vt:i4>224</vt:i4>
      </vt:variant>
      <vt:variant>
        <vt:i4>0</vt:i4>
      </vt:variant>
      <vt:variant>
        <vt:i4>5</vt:i4>
      </vt:variant>
      <vt:variant>
        <vt:lpwstr/>
      </vt:variant>
      <vt:variant>
        <vt:lpwstr>_Toc348944459</vt:lpwstr>
      </vt:variant>
      <vt:variant>
        <vt:i4>1769531</vt:i4>
      </vt:variant>
      <vt:variant>
        <vt:i4>218</vt:i4>
      </vt:variant>
      <vt:variant>
        <vt:i4>0</vt:i4>
      </vt:variant>
      <vt:variant>
        <vt:i4>5</vt:i4>
      </vt:variant>
      <vt:variant>
        <vt:lpwstr/>
      </vt:variant>
      <vt:variant>
        <vt:lpwstr>_Toc348944458</vt:lpwstr>
      </vt:variant>
      <vt:variant>
        <vt:i4>1769531</vt:i4>
      </vt:variant>
      <vt:variant>
        <vt:i4>212</vt:i4>
      </vt:variant>
      <vt:variant>
        <vt:i4>0</vt:i4>
      </vt:variant>
      <vt:variant>
        <vt:i4>5</vt:i4>
      </vt:variant>
      <vt:variant>
        <vt:lpwstr/>
      </vt:variant>
      <vt:variant>
        <vt:lpwstr>_Toc348944457</vt:lpwstr>
      </vt:variant>
      <vt:variant>
        <vt:i4>1769531</vt:i4>
      </vt:variant>
      <vt:variant>
        <vt:i4>206</vt:i4>
      </vt:variant>
      <vt:variant>
        <vt:i4>0</vt:i4>
      </vt:variant>
      <vt:variant>
        <vt:i4>5</vt:i4>
      </vt:variant>
      <vt:variant>
        <vt:lpwstr/>
      </vt:variant>
      <vt:variant>
        <vt:lpwstr>_Toc348944456</vt:lpwstr>
      </vt:variant>
      <vt:variant>
        <vt:i4>1769531</vt:i4>
      </vt:variant>
      <vt:variant>
        <vt:i4>200</vt:i4>
      </vt:variant>
      <vt:variant>
        <vt:i4>0</vt:i4>
      </vt:variant>
      <vt:variant>
        <vt:i4>5</vt:i4>
      </vt:variant>
      <vt:variant>
        <vt:lpwstr/>
      </vt:variant>
      <vt:variant>
        <vt:lpwstr>_Toc348944455</vt:lpwstr>
      </vt:variant>
      <vt:variant>
        <vt:i4>1769531</vt:i4>
      </vt:variant>
      <vt:variant>
        <vt:i4>194</vt:i4>
      </vt:variant>
      <vt:variant>
        <vt:i4>0</vt:i4>
      </vt:variant>
      <vt:variant>
        <vt:i4>5</vt:i4>
      </vt:variant>
      <vt:variant>
        <vt:lpwstr/>
      </vt:variant>
      <vt:variant>
        <vt:lpwstr>_Toc348944454</vt:lpwstr>
      </vt:variant>
      <vt:variant>
        <vt:i4>1769531</vt:i4>
      </vt:variant>
      <vt:variant>
        <vt:i4>188</vt:i4>
      </vt:variant>
      <vt:variant>
        <vt:i4>0</vt:i4>
      </vt:variant>
      <vt:variant>
        <vt:i4>5</vt:i4>
      </vt:variant>
      <vt:variant>
        <vt:lpwstr/>
      </vt:variant>
      <vt:variant>
        <vt:lpwstr>_Toc348944453</vt:lpwstr>
      </vt:variant>
      <vt:variant>
        <vt:i4>1769531</vt:i4>
      </vt:variant>
      <vt:variant>
        <vt:i4>182</vt:i4>
      </vt:variant>
      <vt:variant>
        <vt:i4>0</vt:i4>
      </vt:variant>
      <vt:variant>
        <vt:i4>5</vt:i4>
      </vt:variant>
      <vt:variant>
        <vt:lpwstr/>
      </vt:variant>
      <vt:variant>
        <vt:lpwstr>_Toc348944452</vt:lpwstr>
      </vt:variant>
      <vt:variant>
        <vt:i4>1769531</vt:i4>
      </vt:variant>
      <vt:variant>
        <vt:i4>176</vt:i4>
      </vt:variant>
      <vt:variant>
        <vt:i4>0</vt:i4>
      </vt:variant>
      <vt:variant>
        <vt:i4>5</vt:i4>
      </vt:variant>
      <vt:variant>
        <vt:lpwstr/>
      </vt:variant>
      <vt:variant>
        <vt:lpwstr>_Toc348944451</vt:lpwstr>
      </vt:variant>
      <vt:variant>
        <vt:i4>1769531</vt:i4>
      </vt:variant>
      <vt:variant>
        <vt:i4>170</vt:i4>
      </vt:variant>
      <vt:variant>
        <vt:i4>0</vt:i4>
      </vt:variant>
      <vt:variant>
        <vt:i4>5</vt:i4>
      </vt:variant>
      <vt:variant>
        <vt:lpwstr/>
      </vt:variant>
      <vt:variant>
        <vt:lpwstr>_Toc348944450</vt:lpwstr>
      </vt:variant>
      <vt:variant>
        <vt:i4>1703995</vt:i4>
      </vt:variant>
      <vt:variant>
        <vt:i4>164</vt:i4>
      </vt:variant>
      <vt:variant>
        <vt:i4>0</vt:i4>
      </vt:variant>
      <vt:variant>
        <vt:i4>5</vt:i4>
      </vt:variant>
      <vt:variant>
        <vt:lpwstr/>
      </vt:variant>
      <vt:variant>
        <vt:lpwstr>_Toc348944449</vt:lpwstr>
      </vt:variant>
      <vt:variant>
        <vt:i4>1703995</vt:i4>
      </vt:variant>
      <vt:variant>
        <vt:i4>158</vt:i4>
      </vt:variant>
      <vt:variant>
        <vt:i4>0</vt:i4>
      </vt:variant>
      <vt:variant>
        <vt:i4>5</vt:i4>
      </vt:variant>
      <vt:variant>
        <vt:lpwstr/>
      </vt:variant>
      <vt:variant>
        <vt:lpwstr>_Toc348944448</vt:lpwstr>
      </vt:variant>
      <vt:variant>
        <vt:i4>1703995</vt:i4>
      </vt:variant>
      <vt:variant>
        <vt:i4>152</vt:i4>
      </vt:variant>
      <vt:variant>
        <vt:i4>0</vt:i4>
      </vt:variant>
      <vt:variant>
        <vt:i4>5</vt:i4>
      </vt:variant>
      <vt:variant>
        <vt:lpwstr/>
      </vt:variant>
      <vt:variant>
        <vt:lpwstr>_Toc348944447</vt:lpwstr>
      </vt:variant>
      <vt:variant>
        <vt:i4>1703995</vt:i4>
      </vt:variant>
      <vt:variant>
        <vt:i4>146</vt:i4>
      </vt:variant>
      <vt:variant>
        <vt:i4>0</vt:i4>
      </vt:variant>
      <vt:variant>
        <vt:i4>5</vt:i4>
      </vt:variant>
      <vt:variant>
        <vt:lpwstr/>
      </vt:variant>
      <vt:variant>
        <vt:lpwstr>_Toc348944446</vt:lpwstr>
      </vt:variant>
      <vt:variant>
        <vt:i4>1703995</vt:i4>
      </vt:variant>
      <vt:variant>
        <vt:i4>140</vt:i4>
      </vt:variant>
      <vt:variant>
        <vt:i4>0</vt:i4>
      </vt:variant>
      <vt:variant>
        <vt:i4>5</vt:i4>
      </vt:variant>
      <vt:variant>
        <vt:lpwstr/>
      </vt:variant>
      <vt:variant>
        <vt:lpwstr>_Toc348944445</vt:lpwstr>
      </vt:variant>
      <vt:variant>
        <vt:i4>1703995</vt:i4>
      </vt:variant>
      <vt:variant>
        <vt:i4>134</vt:i4>
      </vt:variant>
      <vt:variant>
        <vt:i4>0</vt:i4>
      </vt:variant>
      <vt:variant>
        <vt:i4>5</vt:i4>
      </vt:variant>
      <vt:variant>
        <vt:lpwstr/>
      </vt:variant>
      <vt:variant>
        <vt:lpwstr>_Toc348944444</vt:lpwstr>
      </vt:variant>
      <vt:variant>
        <vt:i4>1703995</vt:i4>
      </vt:variant>
      <vt:variant>
        <vt:i4>128</vt:i4>
      </vt:variant>
      <vt:variant>
        <vt:i4>0</vt:i4>
      </vt:variant>
      <vt:variant>
        <vt:i4>5</vt:i4>
      </vt:variant>
      <vt:variant>
        <vt:lpwstr/>
      </vt:variant>
      <vt:variant>
        <vt:lpwstr>_Toc348944443</vt:lpwstr>
      </vt:variant>
      <vt:variant>
        <vt:i4>1703995</vt:i4>
      </vt:variant>
      <vt:variant>
        <vt:i4>122</vt:i4>
      </vt:variant>
      <vt:variant>
        <vt:i4>0</vt:i4>
      </vt:variant>
      <vt:variant>
        <vt:i4>5</vt:i4>
      </vt:variant>
      <vt:variant>
        <vt:lpwstr/>
      </vt:variant>
      <vt:variant>
        <vt:lpwstr>_Toc348944442</vt:lpwstr>
      </vt:variant>
      <vt:variant>
        <vt:i4>1703995</vt:i4>
      </vt:variant>
      <vt:variant>
        <vt:i4>116</vt:i4>
      </vt:variant>
      <vt:variant>
        <vt:i4>0</vt:i4>
      </vt:variant>
      <vt:variant>
        <vt:i4>5</vt:i4>
      </vt:variant>
      <vt:variant>
        <vt:lpwstr/>
      </vt:variant>
      <vt:variant>
        <vt:lpwstr>_Toc348944441</vt:lpwstr>
      </vt:variant>
      <vt:variant>
        <vt:i4>1703995</vt:i4>
      </vt:variant>
      <vt:variant>
        <vt:i4>110</vt:i4>
      </vt:variant>
      <vt:variant>
        <vt:i4>0</vt:i4>
      </vt:variant>
      <vt:variant>
        <vt:i4>5</vt:i4>
      </vt:variant>
      <vt:variant>
        <vt:lpwstr/>
      </vt:variant>
      <vt:variant>
        <vt:lpwstr>_Toc348944440</vt:lpwstr>
      </vt:variant>
      <vt:variant>
        <vt:i4>1900603</vt:i4>
      </vt:variant>
      <vt:variant>
        <vt:i4>104</vt:i4>
      </vt:variant>
      <vt:variant>
        <vt:i4>0</vt:i4>
      </vt:variant>
      <vt:variant>
        <vt:i4>5</vt:i4>
      </vt:variant>
      <vt:variant>
        <vt:lpwstr/>
      </vt:variant>
      <vt:variant>
        <vt:lpwstr>_Toc348944439</vt:lpwstr>
      </vt:variant>
      <vt:variant>
        <vt:i4>1900603</vt:i4>
      </vt:variant>
      <vt:variant>
        <vt:i4>98</vt:i4>
      </vt:variant>
      <vt:variant>
        <vt:i4>0</vt:i4>
      </vt:variant>
      <vt:variant>
        <vt:i4>5</vt:i4>
      </vt:variant>
      <vt:variant>
        <vt:lpwstr/>
      </vt:variant>
      <vt:variant>
        <vt:lpwstr>_Toc348944438</vt:lpwstr>
      </vt:variant>
      <vt:variant>
        <vt:i4>1900603</vt:i4>
      </vt:variant>
      <vt:variant>
        <vt:i4>92</vt:i4>
      </vt:variant>
      <vt:variant>
        <vt:i4>0</vt:i4>
      </vt:variant>
      <vt:variant>
        <vt:i4>5</vt:i4>
      </vt:variant>
      <vt:variant>
        <vt:lpwstr/>
      </vt:variant>
      <vt:variant>
        <vt:lpwstr>_Toc348944437</vt:lpwstr>
      </vt:variant>
      <vt:variant>
        <vt:i4>1900603</vt:i4>
      </vt:variant>
      <vt:variant>
        <vt:i4>86</vt:i4>
      </vt:variant>
      <vt:variant>
        <vt:i4>0</vt:i4>
      </vt:variant>
      <vt:variant>
        <vt:i4>5</vt:i4>
      </vt:variant>
      <vt:variant>
        <vt:lpwstr/>
      </vt:variant>
      <vt:variant>
        <vt:lpwstr>_Toc348944436</vt:lpwstr>
      </vt:variant>
      <vt:variant>
        <vt:i4>1900603</vt:i4>
      </vt:variant>
      <vt:variant>
        <vt:i4>80</vt:i4>
      </vt:variant>
      <vt:variant>
        <vt:i4>0</vt:i4>
      </vt:variant>
      <vt:variant>
        <vt:i4>5</vt:i4>
      </vt:variant>
      <vt:variant>
        <vt:lpwstr/>
      </vt:variant>
      <vt:variant>
        <vt:lpwstr>_Toc348944435</vt:lpwstr>
      </vt:variant>
      <vt:variant>
        <vt:i4>1900603</vt:i4>
      </vt:variant>
      <vt:variant>
        <vt:i4>74</vt:i4>
      </vt:variant>
      <vt:variant>
        <vt:i4>0</vt:i4>
      </vt:variant>
      <vt:variant>
        <vt:i4>5</vt:i4>
      </vt:variant>
      <vt:variant>
        <vt:lpwstr/>
      </vt:variant>
      <vt:variant>
        <vt:lpwstr>_Toc348944434</vt:lpwstr>
      </vt:variant>
      <vt:variant>
        <vt:i4>1900603</vt:i4>
      </vt:variant>
      <vt:variant>
        <vt:i4>68</vt:i4>
      </vt:variant>
      <vt:variant>
        <vt:i4>0</vt:i4>
      </vt:variant>
      <vt:variant>
        <vt:i4>5</vt:i4>
      </vt:variant>
      <vt:variant>
        <vt:lpwstr/>
      </vt:variant>
      <vt:variant>
        <vt:lpwstr>_Toc348944433</vt:lpwstr>
      </vt:variant>
      <vt:variant>
        <vt:i4>1900603</vt:i4>
      </vt:variant>
      <vt:variant>
        <vt:i4>62</vt:i4>
      </vt:variant>
      <vt:variant>
        <vt:i4>0</vt:i4>
      </vt:variant>
      <vt:variant>
        <vt:i4>5</vt:i4>
      </vt:variant>
      <vt:variant>
        <vt:lpwstr/>
      </vt:variant>
      <vt:variant>
        <vt:lpwstr>_Toc348944432</vt:lpwstr>
      </vt:variant>
      <vt:variant>
        <vt:i4>1900603</vt:i4>
      </vt:variant>
      <vt:variant>
        <vt:i4>56</vt:i4>
      </vt:variant>
      <vt:variant>
        <vt:i4>0</vt:i4>
      </vt:variant>
      <vt:variant>
        <vt:i4>5</vt:i4>
      </vt:variant>
      <vt:variant>
        <vt:lpwstr/>
      </vt:variant>
      <vt:variant>
        <vt:lpwstr>_Toc348944431</vt:lpwstr>
      </vt:variant>
      <vt:variant>
        <vt:i4>1900603</vt:i4>
      </vt:variant>
      <vt:variant>
        <vt:i4>50</vt:i4>
      </vt:variant>
      <vt:variant>
        <vt:i4>0</vt:i4>
      </vt:variant>
      <vt:variant>
        <vt:i4>5</vt:i4>
      </vt:variant>
      <vt:variant>
        <vt:lpwstr/>
      </vt:variant>
      <vt:variant>
        <vt:lpwstr>_Toc348944430</vt:lpwstr>
      </vt:variant>
      <vt:variant>
        <vt:i4>1835067</vt:i4>
      </vt:variant>
      <vt:variant>
        <vt:i4>44</vt:i4>
      </vt:variant>
      <vt:variant>
        <vt:i4>0</vt:i4>
      </vt:variant>
      <vt:variant>
        <vt:i4>5</vt:i4>
      </vt:variant>
      <vt:variant>
        <vt:lpwstr/>
      </vt:variant>
      <vt:variant>
        <vt:lpwstr>_Toc348944429</vt:lpwstr>
      </vt:variant>
      <vt:variant>
        <vt:i4>1835067</vt:i4>
      </vt:variant>
      <vt:variant>
        <vt:i4>38</vt:i4>
      </vt:variant>
      <vt:variant>
        <vt:i4>0</vt:i4>
      </vt:variant>
      <vt:variant>
        <vt:i4>5</vt:i4>
      </vt:variant>
      <vt:variant>
        <vt:lpwstr/>
      </vt:variant>
      <vt:variant>
        <vt:lpwstr>_Toc348944428</vt:lpwstr>
      </vt:variant>
      <vt:variant>
        <vt:i4>1835067</vt:i4>
      </vt:variant>
      <vt:variant>
        <vt:i4>32</vt:i4>
      </vt:variant>
      <vt:variant>
        <vt:i4>0</vt:i4>
      </vt:variant>
      <vt:variant>
        <vt:i4>5</vt:i4>
      </vt:variant>
      <vt:variant>
        <vt:lpwstr/>
      </vt:variant>
      <vt:variant>
        <vt:lpwstr>_Toc348944427</vt:lpwstr>
      </vt:variant>
      <vt:variant>
        <vt:i4>1835067</vt:i4>
      </vt:variant>
      <vt:variant>
        <vt:i4>26</vt:i4>
      </vt:variant>
      <vt:variant>
        <vt:i4>0</vt:i4>
      </vt:variant>
      <vt:variant>
        <vt:i4>5</vt:i4>
      </vt:variant>
      <vt:variant>
        <vt:lpwstr/>
      </vt:variant>
      <vt:variant>
        <vt:lpwstr>_Toc348944426</vt:lpwstr>
      </vt:variant>
      <vt:variant>
        <vt:i4>1835067</vt:i4>
      </vt:variant>
      <vt:variant>
        <vt:i4>20</vt:i4>
      </vt:variant>
      <vt:variant>
        <vt:i4>0</vt:i4>
      </vt:variant>
      <vt:variant>
        <vt:i4>5</vt:i4>
      </vt:variant>
      <vt:variant>
        <vt:lpwstr/>
      </vt:variant>
      <vt:variant>
        <vt:lpwstr>_Toc348944425</vt:lpwstr>
      </vt:variant>
      <vt:variant>
        <vt:i4>1835067</vt:i4>
      </vt:variant>
      <vt:variant>
        <vt:i4>14</vt:i4>
      </vt:variant>
      <vt:variant>
        <vt:i4>0</vt:i4>
      </vt:variant>
      <vt:variant>
        <vt:i4>5</vt:i4>
      </vt:variant>
      <vt:variant>
        <vt:lpwstr/>
      </vt:variant>
      <vt:variant>
        <vt:lpwstr>_Toc348944424</vt:lpwstr>
      </vt:variant>
      <vt:variant>
        <vt:i4>1835067</vt:i4>
      </vt:variant>
      <vt:variant>
        <vt:i4>8</vt:i4>
      </vt:variant>
      <vt:variant>
        <vt:i4>0</vt:i4>
      </vt:variant>
      <vt:variant>
        <vt:i4>5</vt:i4>
      </vt:variant>
      <vt:variant>
        <vt:lpwstr/>
      </vt:variant>
      <vt:variant>
        <vt:lpwstr>_Toc348944423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Programstyringsdokument</dc:title>
  <dc:subject>Effektivt genbrug af grunddata om adresser, administrative inddelinger og stednavne</dc:subject>
  <dc:creator>mli-MBBL</dc:creator>
  <cp:keywords>MBBL-REF: 2012-272</cp:keywords>
  <cp:lastModifiedBy>Tanja Haagh Jensen</cp:lastModifiedBy>
  <cp:revision>7</cp:revision>
  <cp:lastPrinted>2013-05-22T18:16:00Z</cp:lastPrinted>
  <dcterms:created xsi:type="dcterms:W3CDTF">2013-05-22T18:10:00Z</dcterms:created>
  <dcterms:modified xsi:type="dcterms:W3CDTF">2013-05-23T06:11:00Z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